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4BF" w:rsidRPr="006434BF" w:rsidRDefault="00A119A4" w:rsidP="006434BF">
      <w:pPr>
        <w:spacing w:after="0" w:line="240" w:lineRule="auto"/>
        <w:jc w:val="center"/>
        <w:rPr>
          <w:rFonts w:ascii="Times New Roman" w:eastAsia="Times New Roman" w:hAnsi="Times New Roman"/>
          <w:b/>
          <w:caps/>
          <w:sz w:val="28"/>
          <w:szCs w:val="28"/>
          <w:lang w:eastAsia="ru-RU"/>
        </w:rPr>
      </w:pPr>
      <w:r>
        <w:rPr>
          <w:rFonts w:ascii="Times New Roman" w:eastAsia="Times New Roman" w:hAnsi="Times New Roman"/>
          <w:b/>
          <w:caps/>
          <w:sz w:val="28"/>
          <w:szCs w:val="28"/>
          <w:lang w:eastAsia="ru-RU"/>
        </w:rPr>
        <w:t>ЧАСТНОЕ</w:t>
      </w:r>
      <w:r w:rsidR="006434BF" w:rsidRPr="006434BF">
        <w:rPr>
          <w:rFonts w:ascii="Times New Roman" w:eastAsia="Times New Roman" w:hAnsi="Times New Roman"/>
          <w:b/>
          <w:caps/>
          <w:sz w:val="28"/>
          <w:szCs w:val="28"/>
          <w:lang w:eastAsia="ru-RU"/>
        </w:rPr>
        <w:t xml:space="preserve"> ПРОФЕССИОНАЛЬНОЕ образовательное учреждение </w:t>
      </w:r>
    </w:p>
    <w:p w:rsidR="006434BF" w:rsidRPr="006434BF" w:rsidRDefault="006434BF" w:rsidP="006434BF">
      <w:pPr>
        <w:spacing w:after="0" w:line="240" w:lineRule="auto"/>
        <w:jc w:val="center"/>
        <w:rPr>
          <w:rFonts w:ascii="Times New Roman" w:eastAsia="Times New Roman" w:hAnsi="Times New Roman"/>
          <w:b/>
          <w:caps/>
          <w:sz w:val="28"/>
          <w:szCs w:val="28"/>
          <w:lang w:eastAsia="ru-RU"/>
        </w:rPr>
      </w:pPr>
      <w:r w:rsidRPr="006434BF">
        <w:rPr>
          <w:rFonts w:ascii="Times New Roman" w:eastAsia="Times New Roman" w:hAnsi="Times New Roman"/>
          <w:b/>
          <w:caps/>
          <w:sz w:val="28"/>
          <w:szCs w:val="28"/>
          <w:lang w:eastAsia="ru-RU"/>
        </w:rPr>
        <w:t>«</w:t>
      </w:r>
      <w:r w:rsidR="00A119A4">
        <w:rPr>
          <w:rFonts w:ascii="Times New Roman" w:eastAsia="Times New Roman" w:hAnsi="Times New Roman"/>
          <w:b/>
          <w:caps/>
          <w:sz w:val="28"/>
          <w:szCs w:val="28"/>
          <w:lang w:eastAsia="ru-RU"/>
        </w:rPr>
        <w:t>ТОРГОВО-ТЕХНОЛОГИЧЕСКИЙ КОЛЛЕДЖ</w:t>
      </w:r>
      <w:r w:rsidRPr="006434BF">
        <w:rPr>
          <w:rFonts w:ascii="Times New Roman" w:eastAsia="Times New Roman" w:hAnsi="Times New Roman"/>
          <w:b/>
          <w:caps/>
          <w:sz w:val="28"/>
          <w:szCs w:val="28"/>
          <w:lang w:eastAsia="ru-RU"/>
        </w:rPr>
        <w:t>»</w:t>
      </w:r>
    </w:p>
    <w:p w:rsidR="006434BF" w:rsidRPr="006434BF" w:rsidRDefault="006434BF" w:rsidP="006434BF">
      <w:pPr>
        <w:spacing w:after="0" w:line="240" w:lineRule="auto"/>
        <w:jc w:val="center"/>
        <w:rPr>
          <w:rFonts w:ascii="Times New Roman" w:eastAsia="Times New Roman" w:hAnsi="Times New Roman"/>
          <w:sz w:val="28"/>
          <w:szCs w:val="28"/>
          <w:lang w:eastAsia="ru-RU"/>
        </w:rPr>
      </w:pPr>
    </w:p>
    <w:p w:rsidR="006434BF" w:rsidRPr="006434BF" w:rsidRDefault="006434BF" w:rsidP="006434BF">
      <w:pPr>
        <w:spacing w:after="0" w:line="240" w:lineRule="auto"/>
        <w:jc w:val="center"/>
        <w:rPr>
          <w:rFonts w:ascii="Times New Roman" w:eastAsia="Times New Roman" w:hAnsi="Times New Roman"/>
          <w:sz w:val="28"/>
          <w:szCs w:val="28"/>
          <w:lang w:eastAsia="ru-RU"/>
        </w:rPr>
      </w:pPr>
    </w:p>
    <w:p w:rsidR="006434BF" w:rsidRPr="006434BF" w:rsidRDefault="00645121" w:rsidP="006434BF">
      <w:pPr>
        <w:widowControl w:val="0"/>
        <w:tabs>
          <w:tab w:val="left" w:pos="0"/>
        </w:tabs>
        <w:suppressAutoHyphens/>
        <w:contextualSpacing/>
        <w:jc w:val="both"/>
        <w:rPr>
          <w:rFonts w:ascii="Times New Roman" w:eastAsia="Times New Roman" w:hAnsi="Times New Roman"/>
          <w:sz w:val="28"/>
          <w:szCs w:val="28"/>
        </w:rPr>
      </w:pPr>
      <w:r>
        <w:rPr>
          <w:rFonts w:ascii="Times New Roman" w:eastAsia="Times New Roman" w:hAnsi="Times New Roman"/>
          <w:sz w:val="28"/>
          <w:szCs w:val="28"/>
          <w:lang w:eastAsia="ru-RU"/>
        </w:rPr>
        <w:t xml:space="preserve">                                                                                                          </w:t>
      </w:r>
      <w:r w:rsidR="00A119A4">
        <w:rPr>
          <w:rFonts w:ascii="Times New Roman" w:eastAsia="Times New Roman" w:hAnsi="Times New Roman"/>
          <w:sz w:val="28"/>
          <w:szCs w:val="28"/>
        </w:rPr>
        <w:t>Утверждено</w:t>
      </w:r>
      <w:r w:rsidR="006434BF" w:rsidRPr="006434BF">
        <w:rPr>
          <w:rFonts w:ascii="Times New Roman" w:eastAsia="Times New Roman" w:hAnsi="Times New Roman"/>
          <w:sz w:val="28"/>
          <w:szCs w:val="28"/>
        </w:rPr>
        <w:t>:</w:t>
      </w:r>
    </w:p>
    <w:p w:rsidR="006434BF" w:rsidRPr="006434BF" w:rsidRDefault="006434BF" w:rsidP="006434BF">
      <w:pPr>
        <w:widowControl w:val="0"/>
        <w:tabs>
          <w:tab w:val="left" w:pos="0"/>
        </w:tabs>
        <w:suppressAutoHyphens/>
        <w:contextualSpacing/>
        <w:jc w:val="both"/>
        <w:rPr>
          <w:rFonts w:ascii="Times New Roman" w:eastAsia="Times New Roman" w:hAnsi="Times New Roman"/>
          <w:sz w:val="28"/>
          <w:szCs w:val="28"/>
        </w:rPr>
      </w:pPr>
      <w:r w:rsidRPr="006434BF">
        <w:rPr>
          <w:rFonts w:ascii="Times New Roman" w:eastAsia="Times New Roman" w:hAnsi="Times New Roman"/>
          <w:sz w:val="28"/>
          <w:szCs w:val="28"/>
        </w:rPr>
        <w:t xml:space="preserve">                                           </w:t>
      </w:r>
      <w:r w:rsidR="00A119A4">
        <w:rPr>
          <w:rFonts w:ascii="Times New Roman" w:eastAsia="Times New Roman" w:hAnsi="Times New Roman"/>
          <w:sz w:val="28"/>
          <w:szCs w:val="28"/>
        </w:rPr>
        <w:t xml:space="preserve">                              </w:t>
      </w:r>
      <w:r w:rsidR="00645121">
        <w:rPr>
          <w:rFonts w:ascii="Times New Roman" w:eastAsia="Times New Roman" w:hAnsi="Times New Roman"/>
          <w:sz w:val="28"/>
          <w:szCs w:val="28"/>
        </w:rPr>
        <w:t xml:space="preserve">                         зам. директора по </w:t>
      </w:r>
      <w:r w:rsidR="00A119A4">
        <w:rPr>
          <w:rFonts w:ascii="Times New Roman" w:eastAsia="Times New Roman" w:hAnsi="Times New Roman"/>
          <w:sz w:val="28"/>
          <w:szCs w:val="28"/>
        </w:rPr>
        <w:t>УП</w:t>
      </w:r>
      <w:r w:rsidRPr="006434BF">
        <w:rPr>
          <w:rFonts w:ascii="Times New Roman" w:eastAsia="Times New Roman" w:hAnsi="Times New Roman"/>
          <w:sz w:val="28"/>
          <w:szCs w:val="28"/>
        </w:rPr>
        <w:t>Р</w:t>
      </w:r>
    </w:p>
    <w:p w:rsidR="006434BF" w:rsidRPr="006434BF" w:rsidRDefault="006434BF" w:rsidP="006434BF">
      <w:pPr>
        <w:widowControl w:val="0"/>
        <w:tabs>
          <w:tab w:val="left" w:pos="0"/>
        </w:tabs>
        <w:suppressAutoHyphens/>
        <w:contextualSpacing/>
        <w:jc w:val="both"/>
        <w:rPr>
          <w:rFonts w:ascii="Times New Roman" w:eastAsia="Times New Roman" w:hAnsi="Times New Roman"/>
          <w:sz w:val="28"/>
          <w:szCs w:val="28"/>
        </w:rPr>
      </w:pPr>
      <w:r w:rsidRPr="006434BF">
        <w:rPr>
          <w:rFonts w:ascii="Times New Roman" w:eastAsia="Times New Roman" w:hAnsi="Times New Roman"/>
          <w:sz w:val="28"/>
          <w:szCs w:val="28"/>
        </w:rPr>
        <w:t xml:space="preserve">                 </w:t>
      </w:r>
      <w:r w:rsidR="00A119A4">
        <w:rPr>
          <w:rFonts w:ascii="Times New Roman" w:eastAsia="Times New Roman" w:hAnsi="Times New Roman"/>
          <w:sz w:val="28"/>
          <w:szCs w:val="28"/>
        </w:rPr>
        <w:t xml:space="preserve">                                              </w:t>
      </w:r>
      <w:r w:rsidR="00645121">
        <w:rPr>
          <w:rFonts w:ascii="Times New Roman" w:eastAsia="Times New Roman" w:hAnsi="Times New Roman"/>
          <w:sz w:val="28"/>
          <w:szCs w:val="28"/>
        </w:rPr>
        <w:t xml:space="preserve">                               </w:t>
      </w:r>
      <w:r w:rsidR="00A119A4">
        <w:rPr>
          <w:rFonts w:ascii="Times New Roman" w:eastAsia="Times New Roman" w:hAnsi="Times New Roman"/>
          <w:sz w:val="28"/>
          <w:szCs w:val="28"/>
        </w:rPr>
        <w:t>______</w:t>
      </w:r>
      <w:proofErr w:type="spellStart"/>
      <w:r w:rsidR="00645121">
        <w:rPr>
          <w:rFonts w:ascii="Times New Roman" w:eastAsia="Times New Roman" w:hAnsi="Times New Roman"/>
          <w:sz w:val="28"/>
          <w:szCs w:val="28"/>
          <w:u w:val="single"/>
        </w:rPr>
        <w:t>Р.М.</w:t>
      </w:r>
      <w:r w:rsidR="00A119A4">
        <w:rPr>
          <w:rFonts w:ascii="Times New Roman" w:eastAsia="Times New Roman" w:hAnsi="Times New Roman"/>
          <w:sz w:val="28"/>
          <w:szCs w:val="28"/>
          <w:u w:val="single"/>
        </w:rPr>
        <w:t>Мутыгуллина</w:t>
      </w:r>
      <w:proofErr w:type="spellEnd"/>
    </w:p>
    <w:p w:rsidR="006434BF" w:rsidRPr="006434BF" w:rsidRDefault="006434BF" w:rsidP="006434BF">
      <w:pPr>
        <w:tabs>
          <w:tab w:val="left" w:pos="709"/>
          <w:tab w:val="left" w:pos="2295"/>
        </w:tabs>
        <w:suppressAutoHyphens/>
        <w:spacing w:after="0" w:line="100" w:lineRule="atLeast"/>
        <w:jc w:val="both"/>
        <w:rPr>
          <w:rFonts w:ascii="Times New Roman" w:eastAsia="Times New Roman" w:hAnsi="Times New Roman"/>
          <w:color w:val="00000A"/>
          <w:sz w:val="28"/>
          <w:szCs w:val="28"/>
          <w:lang w:eastAsia="ar-SA"/>
        </w:rPr>
      </w:pPr>
      <w:r w:rsidRPr="006434BF">
        <w:rPr>
          <w:rFonts w:ascii="Times New Roman" w:eastAsia="Times New Roman" w:hAnsi="Times New Roman"/>
          <w:sz w:val="28"/>
          <w:szCs w:val="28"/>
        </w:rPr>
        <w:t xml:space="preserve">                   </w:t>
      </w:r>
      <w:r w:rsidR="00A119A4">
        <w:rPr>
          <w:rFonts w:ascii="Times New Roman" w:eastAsia="Times New Roman" w:hAnsi="Times New Roman"/>
          <w:sz w:val="28"/>
          <w:szCs w:val="28"/>
        </w:rPr>
        <w:t xml:space="preserve">                                                   </w:t>
      </w:r>
      <w:r w:rsidR="00645121">
        <w:rPr>
          <w:rFonts w:ascii="Times New Roman" w:eastAsia="Times New Roman" w:hAnsi="Times New Roman"/>
          <w:sz w:val="28"/>
          <w:szCs w:val="28"/>
        </w:rPr>
        <w:t xml:space="preserve">                               </w:t>
      </w:r>
      <w:r w:rsidRPr="006434BF">
        <w:rPr>
          <w:rFonts w:ascii="Times New Roman" w:eastAsia="Times New Roman" w:hAnsi="Times New Roman"/>
          <w:sz w:val="28"/>
          <w:szCs w:val="28"/>
        </w:rPr>
        <w:t>«____»____________</w:t>
      </w:r>
    </w:p>
    <w:p w:rsidR="006434BF" w:rsidRPr="006434BF" w:rsidRDefault="006434BF" w:rsidP="006434BF">
      <w:pPr>
        <w:tabs>
          <w:tab w:val="left" w:pos="709"/>
          <w:tab w:val="left" w:pos="2295"/>
        </w:tabs>
        <w:suppressAutoHyphens/>
        <w:spacing w:after="0" w:line="100" w:lineRule="atLeast"/>
        <w:jc w:val="center"/>
        <w:rPr>
          <w:rFonts w:ascii="Times New Roman" w:eastAsia="Times New Roman" w:hAnsi="Times New Roman"/>
          <w:color w:val="00000A"/>
          <w:sz w:val="28"/>
          <w:szCs w:val="28"/>
          <w:lang w:eastAsia="ar-SA"/>
        </w:rPr>
      </w:pPr>
    </w:p>
    <w:p w:rsidR="006434BF" w:rsidRPr="006434BF" w:rsidRDefault="006434BF" w:rsidP="006434BF">
      <w:pPr>
        <w:keepNext/>
        <w:tabs>
          <w:tab w:val="left" w:pos="709"/>
        </w:tabs>
        <w:suppressAutoHyphens/>
        <w:spacing w:before="240" w:after="120" w:line="360" w:lineRule="atLeast"/>
        <w:jc w:val="center"/>
        <w:rPr>
          <w:rFonts w:ascii="Times New Roman" w:eastAsia="Times New Roman" w:hAnsi="Times New Roman"/>
          <w:b/>
          <w:bCs/>
          <w:color w:val="00000A"/>
          <w:sz w:val="28"/>
          <w:szCs w:val="28"/>
          <w:lang w:eastAsia="ru-RU"/>
        </w:rPr>
      </w:pPr>
    </w:p>
    <w:p w:rsidR="006434BF" w:rsidRPr="006434BF" w:rsidRDefault="006434BF" w:rsidP="006434BF">
      <w:pPr>
        <w:keepNext/>
        <w:tabs>
          <w:tab w:val="left" w:pos="709"/>
        </w:tabs>
        <w:suppressAutoHyphens/>
        <w:spacing w:before="240" w:after="120" w:line="360" w:lineRule="atLeast"/>
        <w:jc w:val="center"/>
        <w:rPr>
          <w:rFonts w:ascii="Times New Roman" w:eastAsia="Times New Roman" w:hAnsi="Times New Roman"/>
          <w:b/>
          <w:bCs/>
          <w:color w:val="00000A"/>
          <w:sz w:val="28"/>
          <w:szCs w:val="28"/>
          <w:lang w:eastAsia="ru-RU"/>
        </w:rPr>
      </w:pPr>
    </w:p>
    <w:p w:rsidR="006434BF" w:rsidRPr="006434BF" w:rsidRDefault="006434BF" w:rsidP="006434BF">
      <w:pPr>
        <w:keepNext/>
        <w:tabs>
          <w:tab w:val="left" w:pos="709"/>
        </w:tabs>
        <w:suppressAutoHyphens/>
        <w:spacing w:before="240" w:after="120" w:line="360" w:lineRule="atLeast"/>
        <w:jc w:val="center"/>
        <w:rPr>
          <w:rFonts w:ascii="Times New Roman" w:eastAsia="Times New Roman" w:hAnsi="Times New Roman"/>
          <w:b/>
          <w:bCs/>
          <w:color w:val="00000A"/>
          <w:sz w:val="28"/>
          <w:szCs w:val="28"/>
          <w:lang w:eastAsia="ru-RU"/>
        </w:rPr>
      </w:pPr>
      <w:r w:rsidRPr="006434BF">
        <w:rPr>
          <w:rFonts w:ascii="Times New Roman" w:eastAsia="Times New Roman" w:hAnsi="Times New Roman"/>
          <w:b/>
          <w:bCs/>
          <w:color w:val="00000A"/>
          <w:sz w:val="28"/>
          <w:szCs w:val="28"/>
          <w:lang w:eastAsia="ru-RU"/>
        </w:rPr>
        <w:t xml:space="preserve">МЕТОДИЧЕСКИЕ  РЕКОМЕНДАЦИИ </w:t>
      </w:r>
    </w:p>
    <w:p w:rsidR="006434BF" w:rsidRPr="006434BF" w:rsidRDefault="006434BF" w:rsidP="006434BF">
      <w:pPr>
        <w:tabs>
          <w:tab w:val="left" w:pos="709"/>
          <w:tab w:val="left" w:pos="2295"/>
        </w:tabs>
        <w:suppressAutoHyphens/>
        <w:spacing w:after="0" w:line="100" w:lineRule="atLeast"/>
        <w:jc w:val="center"/>
        <w:rPr>
          <w:rFonts w:ascii="Times New Roman" w:eastAsia="Times New Roman" w:hAnsi="Times New Roman"/>
          <w:b/>
          <w:color w:val="00000A"/>
          <w:sz w:val="28"/>
          <w:szCs w:val="28"/>
          <w:lang w:eastAsia="ar-SA"/>
        </w:rPr>
      </w:pPr>
      <w:r w:rsidRPr="006434BF">
        <w:rPr>
          <w:rFonts w:ascii="Times New Roman" w:eastAsia="Times New Roman" w:hAnsi="Times New Roman"/>
          <w:b/>
          <w:sz w:val="28"/>
          <w:szCs w:val="28"/>
          <w:lang w:eastAsia="ru-RU"/>
        </w:rPr>
        <w:t>По выполнению практических работ</w:t>
      </w:r>
    </w:p>
    <w:p w:rsidR="006434BF" w:rsidRPr="006434BF" w:rsidRDefault="006434BF" w:rsidP="006434BF">
      <w:pPr>
        <w:tabs>
          <w:tab w:val="left" w:pos="709"/>
          <w:tab w:val="left" w:pos="2295"/>
        </w:tabs>
        <w:suppressAutoHyphens/>
        <w:spacing w:after="0" w:line="100" w:lineRule="atLeast"/>
        <w:jc w:val="center"/>
        <w:rPr>
          <w:rFonts w:ascii="Times New Roman" w:eastAsia="Times New Roman" w:hAnsi="Times New Roman"/>
          <w:b/>
          <w:color w:val="00000A"/>
          <w:sz w:val="28"/>
          <w:szCs w:val="28"/>
          <w:lang w:eastAsia="ar-SA"/>
        </w:rPr>
      </w:pPr>
      <w:r w:rsidRPr="006434BF">
        <w:rPr>
          <w:rFonts w:ascii="Times New Roman" w:eastAsia="Times New Roman" w:hAnsi="Times New Roman"/>
          <w:b/>
          <w:color w:val="00000A"/>
          <w:sz w:val="28"/>
          <w:szCs w:val="28"/>
          <w:lang w:eastAsia="ar-SA"/>
        </w:rPr>
        <w:t>по  дисциплине</w:t>
      </w:r>
    </w:p>
    <w:p w:rsidR="006434BF" w:rsidRPr="006434BF" w:rsidRDefault="006434BF" w:rsidP="006434BF">
      <w:pPr>
        <w:jc w:val="center"/>
        <w:rPr>
          <w:rFonts w:eastAsia="Times New Roman"/>
          <w:b/>
          <w:bCs/>
          <w:color w:val="000000"/>
          <w:sz w:val="28"/>
          <w:szCs w:val="28"/>
          <w:shd w:val="clear" w:color="auto" w:fill="FFFFFF"/>
        </w:rPr>
      </w:pPr>
    </w:p>
    <w:p w:rsidR="006434BF" w:rsidRPr="006434BF" w:rsidRDefault="006434BF" w:rsidP="006434BF">
      <w:pPr>
        <w:jc w:val="center"/>
        <w:rPr>
          <w:rFonts w:ascii="Times New Roman" w:eastAsia="Times New Roman" w:hAnsi="Times New Roman"/>
          <w:b/>
          <w:bCs/>
          <w:sz w:val="28"/>
          <w:szCs w:val="28"/>
        </w:rPr>
      </w:pPr>
      <w:r>
        <w:rPr>
          <w:rFonts w:ascii="Times New Roman" w:eastAsia="Times New Roman" w:hAnsi="Times New Roman"/>
          <w:b/>
          <w:bCs/>
          <w:color w:val="000000"/>
          <w:sz w:val="28"/>
          <w:szCs w:val="28"/>
          <w:shd w:val="clear" w:color="auto" w:fill="FFFFFF"/>
        </w:rPr>
        <w:t>ОП.</w:t>
      </w:r>
      <w:r w:rsidRPr="006434BF">
        <w:rPr>
          <w:rFonts w:ascii="Times New Roman" w:eastAsia="Times New Roman" w:hAnsi="Times New Roman"/>
          <w:b/>
          <w:bCs/>
          <w:color w:val="000000"/>
          <w:sz w:val="28"/>
          <w:szCs w:val="28"/>
          <w:shd w:val="clear" w:color="auto" w:fill="FFFFFF"/>
        </w:rPr>
        <w:t xml:space="preserve">03. </w:t>
      </w:r>
      <w:r w:rsidRPr="006434BF">
        <w:rPr>
          <w:rFonts w:ascii="Times New Roman" w:eastAsia="Times New Roman" w:hAnsi="Times New Roman"/>
          <w:b/>
          <w:sz w:val="28"/>
          <w:szCs w:val="28"/>
        </w:rPr>
        <w:t>Техническое оснащение организаци</w:t>
      </w:r>
      <w:r>
        <w:rPr>
          <w:rFonts w:ascii="Times New Roman" w:eastAsia="Times New Roman" w:hAnsi="Times New Roman"/>
          <w:b/>
          <w:sz w:val="28"/>
          <w:szCs w:val="28"/>
        </w:rPr>
        <w:t>й</w:t>
      </w:r>
      <w:r w:rsidR="00A119A4">
        <w:rPr>
          <w:rFonts w:ascii="Times New Roman" w:eastAsia="Times New Roman" w:hAnsi="Times New Roman"/>
          <w:b/>
          <w:sz w:val="28"/>
          <w:szCs w:val="28"/>
        </w:rPr>
        <w:t xml:space="preserve"> </w:t>
      </w:r>
      <w:r>
        <w:rPr>
          <w:rFonts w:ascii="Times New Roman" w:eastAsia="Times New Roman" w:hAnsi="Times New Roman"/>
          <w:b/>
          <w:sz w:val="28"/>
          <w:szCs w:val="28"/>
        </w:rPr>
        <w:t>питания</w:t>
      </w:r>
    </w:p>
    <w:p w:rsidR="006434BF" w:rsidRPr="006434BF" w:rsidRDefault="006434BF" w:rsidP="006434BF">
      <w:pPr>
        <w:spacing w:before="120"/>
        <w:jc w:val="center"/>
        <w:rPr>
          <w:rFonts w:ascii="Times New Roman" w:eastAsia="Times New Roman" w:hAnsi="Times New Roman"/>
          <w:sz w:val="28"/>
          <w:szCs w:val="28"/>
        </w:rPr>
      </w:pPr>
      <w:r>
        <w:rPr>
          <w:rFonts w:ascii="Times New Roman" w:eastAsia="Times New Roman" w:hAnsi="Times New Roman"/>
          <w:spacing w:val="-3"/>
          <w:sz w:val="28"/>
          <w:szCs w:val="28"/>
        </w:rPr>
        <w:t>Специальность</w:t>
      </w:r>
      <w:r w:rsidRPr="006434BF">
        <w:rPr>
          <w:rFonts w:ascii="Times New Roman" w:eastAsia="Times New Roman" w:hAnsi="Times New Roman"/>
          <w:spacing w:val="-3"/>
          <w:sz w:val="28"/>
          <w:szCs w:val="28"/>
        </w:rPr>
        <w:t xml:space="preserve">: </w:t>
      </w:r>
      <w:r w:rsidRPr="006434BF">
        <w:rPr>
          <w:rFonts w:ascii="Times New Roman" w:eastAsia="Times New Roman" w:hAnsi="Times New Roman"/>
          <w:b/>
          <w:bCs/>
          <w:color w:val="000000"/>
          <w:sz w:val="28"/>
          <w:szCs w:val="28"/>
          <w:shd w:val="clear" w:color="auto" w:fill="FFFFFF"/>
        </w:rPr>
        <w:t>43.0</w:t>
      </w:r>
      <w:r>
        <w:rPr>
          <w:rFonts w:ascii="Times New Roman" w:eastAsia="Times New Roman" w:hAnsi="Times New Roman"/>
          <w:b/>
          <w:bCs/>
          <w:color w:val="000000"/>
          <w:sz w:val="28"/>
          <w:szCs w:val="28"/>
          <w:shd w:val="clear" w:color="auto" w:fill="FFFFFF"/>
        </w:rPr>
        <w:t>2</w:t>
      </w:r>
      <w:r w:rsidRPr="006434BF">
        <w:rPr>
          <w:rFonts w:ascii="Times New Roman" w:eastAsia="Times New Roman" w:hAnsi="Times New Roman"/>
          <w:b/>
          <w:bCs/>
          <w:color w:val="000000"/>
          <w:sz w:val="28"/>
          <w:szCs w:val="28"/>
          <w:shd w:val="clear" w:color="auto" w:fill="FFFFFF"/>
        </w:rPr>
        <w:t>.</w:t>
      </w:r>
      <w:r>
        <w:rPr>
          <w:rFonts w:ascii="Times New Roman" w:eastAsia="Times New Roman" w:hAnsi="Times New Roman"/>
          <w:b/>
          <w:bCs/>
          <w:color w:val="000000"/>
          <w:sz w:val="28"/>
          <w:szCs w:val="28"/>
          <w:shd w:val="clear" w:color="auto" w:fill="FFFFFF"/>
        </w:rPr>
        <w:t>15</w:t>
      </w:r>
      <w:r w:rsidRPr="006434BF">
        <w:rPr>
          <w:rFonts w:ascii="Times New Roman" w:eastAsia="Times New Roman" w:hAnsi="Times New Roman"/>
          <w:b/>
          <w:bCs/>
          <w:color w:val="000000"/>
          <w:sz w:val="28"/>
          <w:szCs w:val="28"/>
          <w:shd w:val="clear" w:color="auto" w:fill="FFFFFF"/>
        </w:rPr>
        <w:t xml:space="preserve"> Повар</w:t>
      </w:r>
      <w:r>
        <w:rPr>
          <w:rFonts w:ascii="Times New Roman" w:eastAsia="Times New Roman" w:hAnsi="Times New Roman"/>
          <w:b/>
          <w:bCs/>
          <w:color w:val="000000"/>
          <w:sz w:val="28"/>
          <w:szCs w:val="28"/>
          <w:shd w:val="clear" w:color="auto" w:fill="FFFFFF"/>
        </w:rPr>
        <w:t xml:space="preserve">ское и </w:t>
      </w:r>
      <w:r w:rsidRPr="006434BF">
        <w:rPr>
          <w:rFonts w:ascii="Times New Roman" w:eastAsia="Times New Roman" w:hAnsi="Times New Roman"/>
          <w:b/>
          <w:bCs/>
          <w:color w:val="000000"/>
          <w:sz w:val="28"/>
          <w:szCs w:val="28"/>
          <w:shd w:val="clear" w:color="auto" w:fill="FFFFFF"/>
        </w:rPr>
        <w:t>кондитер</w:t>
      </w:r>
      <w:r>
        <w:rPr>
          <w:rFonts w:ascii="Times New Roman" w:eastAsia="Times New Roman" w:hAnsi="Times New Roman"/>
          <w:b/>
          <w:bCs/>
          <w:color w:val="000000"/>
          <w:sz w:val="28"/>
          <w:szCs w:val="28"/>
          <w:shd w:val="clear" w:color="auto" w:fill="FFFFFF"/>
        </w:rPr>
        <w:t>ское дело</w:t>
      </w:r>
    </w:p>
    <w:p w:rsidR="006434BF" w:rsidRPr="006434BF" w:rsidRDefault="006434BF" w:rsidP="006434BF">
      <w:pPr>
        <w:tabs>
          <w:tab w:val="left" w:pos="709"/>
          <w:tab w:val="left" w:pos="2295"/>
        </w:tabs>
        <w:suppressAutoHyphens/>
        <w:spacing w:after="0" w:line="100" w:lineRule="atLeast"/>
        <w:jc w:val="center"/>
        <w:rPr>
          <w:rFonts w:ascii="Times New Roman" w:eastAsia="Times New Roman" w:hAnsi="Times New Roman"/>
          <w:color w:val="00000A"/>
          <w:sz w:val="28"/>
          <w:szCs w:val="28"/>
          <w:lang w:eastAsia="ar-SA"/>
        </w:rPr>
      </w:pPr>
    </w:p>
    <w:p w:rsidR="006434BF" w:rsidRPr="006434BF" w:rsidRDefault="006434BF" w:rsidP="006434BF">
      <w:pPr>
        <w:tabs>
          <w:tab w:val="left" w:pos="709"/>
          <w:tab w:val="left" w:pos="2295"/>
        </w:tabs>
        <w:suppressAutoHyphens/>
        <w:spacing w:after="0" w:line="100" w:lineRule="atLeast"/>
        <w:jc w:val="center"/>
        <w:rPr>
          <w:rFonts w:ascii="Times New Roman" w:eastAsia="Times New Roman" w:hAnsi="Times New Roman"/>
          <w:color w:val="00000A"/>
          <w:sz w:val="28"/>
          <w:szCs w:val="28"/>
          <w:lang w:eastAsia="ar-SA"/>
        </w:rPr>
      </w:pPr>
    </w:p>
    <w:p w:rsidR="006434BF" w:rsidRPr="006434BF" w:rsidRDefault="006434BF" w:rsidP="006434BF">
      <w:pPr>
        <w:tabs>
          <w:tab w:val="left" w:pos="709"/>
          <w:tab w:val="left" w:pos="2295"/>
        </w:tabs>
        <w:suppressAutoHyphens/>
        <w:spacing w:after="0" w:line="100" w:lineRule="atLeast"/>
        <w:jc w:val="center"/>
        <w:rPr>
          <w:rFonts w:ascii="Times New Roman" w:eastAsia="Times New Roman" w:hAnsi="Times New Roman"/>
          <w:color w:val="00000A"/>
          <w:sz w:val="28"/>
          <w:szCs w:val="28"/>
          <w:lang w:eastAsia="ar-SA"/>
        </w:rPr>
      </w:pPr>
    </w:p>
    <w:p w:rsidR="006434BF" w:rsidRPr="006434BF" w:rsidRDefault="006434BF" w:rsidP="006434BF">
      <w:pPr>
        <w:tabs>
          <w:tab w:val="left" w:pos="709"/>
          <w:tab w:val="left" w:pos="2295"/>
        </w:tabs>
        <w:suppressAutoHyphens/>
        <w:spacing w:after="0" w:line="100" w:lineRule="atLeast"/>
        <w:jc w:val="center"/>
        <w:rPr>
          <w:rFonts w:ascii="Times New Roman" w:eastAsia="Times New Roman" w:hAnsi="Times New Roman"/>
          <w:color w:val="00000A"/>
          <w:sz w:val="28"/>
          <w:szCs w:val="28"/>
          <w:lang w:eastAsia="ar-SA"/>
        </w:rPr>
      </w:pPr>
    </w:p>
    <w:p w:rsidR="006434BF" w:rsidRPr="006434BF" w:rsidRDefault="006434BF" w:rsidP="006434BF">
      <w:pPr>
        <w:tabs>
          <w:tab w:val="left" w:pos="709"/>
          <w:tab w:val="left" w:pos="2295"/>
        </w:tabs>
        <w:suppressAutoHyphens/>
        <w:spacing w:after="0" w:line="100" w:lineRule="atLeast"/>
        <w:jc w:val="center"/>
        <w:rPr>
          <w:rFonts w:ascii="Times New Roman" w:eastAsia="Times New Roman" w:hAnsi="Times New Roman"/>
          <w:color w:val="00000A"/>
          <w:sz w:val="28"/>
          <w:szCs w:val="28"/>
          <w:lang w:eastAsia="ar-SA"/>
        </w:rPr>
      </w:pPr>
    </w:p>
    <w:p w:rsidR="006434BF" w:rsidRPr="006434BF" w:rsidRDefault="006434BF" w:rsidP="006434BF">
      <w:pPr>
        <w:tabs>
          <w:tab w:val="left" w:pos="709"/>
          <w:tab w:val="left" w:pos="2295"/>
          <w:tab w:val="left" w:pos="5954"/>
        </w:tabs>
        <w:suppressAutoHyphens/>
        <w:spacing w:after="0" w:line="100" w:lineRule="atLeast"/>
        <w:jc w:val="center"/>
        <w:rPr>
          <w:rFonts w:ascii="Times New Roman" w:eastAsia="Times New Roman" w:hAnsi="Times New Roman"/>
          <w:color w:val="00000A"/>
          <w:sz w:val="28"/>
          <w:szCs w:val="28"/>
          <w:lang w:eastAsia="ar-SA"/>
        </w:rPr>
      </w:pPr>
    </w:p>
    <w:p w:rsidR="006434BF" w:rsidRPr="006434BF" w:rsidRDefault="006434BF" w:rsidP="006434BF">
      <w:pPr>
        <w:tabs>
          <w:tab w:val="left" w:pos="709"/>
          <w:tab w:val="left" w:pos="2295"/>
          <w:tab w:val="left" w:pos="5954"/>
        </w:tabs>
        <w:suppressAutoHyphens/>
        <w:spacing w:after="0" w:line="100" w:lineRule="atLeast"/>
        <w:rPr>
          <w:rFonts w:ascii="Times New Roman" w:eastAsia="Times New Roman" w:hAnsi="Times New Roman"/>
          <w:color w:val="00000A"/>
          <w:sz w:val="28"/>
          <w:szCs w:val="28"/>
          <w:lang w:eastAsia="ar-SA"/>
        </w:rPr>
      </w:pPr>
    </w:p>
    <w:p w:rsidR="006434BF" w:rsidRPr="006434BF" w:rsidRDefault="006434BF" w:rsidP="006434BF">
      <w:pPr>
        <w:tabs>
          <w:tab w:val="left" w:pos="709"/>
          <w:tab w:val="left" w:pos="2295"/>
          <w:tab w:val="left" w:pos="5954"/>
        </w:tabs>
        <w:suppressAutoHyphens/>
        <w:spacing w:after="0" w:line="100" w:lineRule="atLeast"/>
        <w:jc w:val="center"/>
        <w:rPr>
          <w:rFonts w:ascii="Times New Roman" w:eastAsia="Times New Roman" w:hAnsi="Times New Roman"/>
          <w:color w:val="00000A"/>
          <w:sz w:val="28"/>
          <w:szCs w:val="28"/>
          <w:lang w:eastAsia="ar-SA"/>
        </w:rPr>
      </w:pPr>
    </w:p>
    <w:p w:rsidR="006434BF" w:rsidRPr="006434BF" w:rsidRDefault="006434BF" w:rsidP="006434BF">
      <w:pPr>
        <w:tabs>
          <w:tab w:val="left" w:pos="709"/>
          <w:tab w:val="left" w:pos="2295"/>
          <w:tab w:val="left" w:pos="5954"/>
        </w:tabs>
        <w:suppressAutoHyphens/>
        <w:spacing w:after="0" w:line="100" w:lineRule="atLeast"/>
        <w:jc w:val="center"/>
        <w:rPr>
          <w:rFonts w:ascii="Times New Roman" w:eastAsia="Times New Roman" w:hAnsi="Times New Roman"/>
          <w:color w:val="00000A"/>
          <w:sz w:val="28"/>
          <w:szCs w:val="28"/>
          <w:lang w:eastAsia="ar-SA"/>
        </w:rPr>
      </w:pPr>
    </w:p>
    <w:p w:rsidR="006434BF" w:rsidRPr="006434BF" w:rsidRDefault="006434BF" w:rsidP="006434BF">
      <w:pPr>
        <w:tabs>
          <w:tab w:val="left" w:pos="709"/>
          <w:tab w:val="left" w:pos="2295"/>
          <w:tab w:val="left" w:pos="5954"/>
        </w:tabs>
        <w:suppressAutoHyphens/>
        <w:spacing w:after="0" w:line="100" w:lineRule="atLeast"/>
        <w:jc w:val="center"/>
        <w:rPr>
          <w:rFonts w:ascii="Times New Roman" w:eastAsia="Times New Roman" w:hAnsi="Times New Roman"/>
          <w:color w:val="00000A"/>
          <w:sz w:val="28"/>
          <w:szCs w:val="28"/>
          <w:lang w:eastAsia="ar-SA"/>
        </w:rPr>
      </w:pPr>
    </w:p>
    <w:p w:rsidR="006434BF" w:rsidRPr="006434BF" w:rsidRDefault="006434BF" w:rsidP="006434BF">
      <w:pPr>
        <w:tabs>
          <w:tab w:val="left" w:pos="709"/>
        </w:tabs>
        <w:suppressAutoHyphens/>
        <w:spacing w:after="0" w:line="100" w:lineRule="atLeast"/>
        <w:rPr>
          <w:rFonts w:ascii="Times New Roman" w:eastAsia="Times New Roman" w:hAnsi="Times New Roman"/>
          <w:color w:val="00000A"/>
          <w:sz w:val="28"/>
          <w:szCs w:val="28"/>
          <w:lang w:eastAsia="ar-SA"/>
        </w:rPr>
      </w:pPr>
    </w:p>
    <w:p w:rsidR="006434BF" w:rsidRPr="006434BF" w:rsidRDefault="006434BF" w:rsidP="006434BF">
      <w:pPr>
        <w:tabs>
          <w:tab w:val="left" w:pos="709"/>
        </w:tabs>
        <w:suppressAutoHyphens/>
        <w:spacing w:after="0" w:line="100" w:lineRule="atLeast"/>
        <w:rPr>
          <w:rFonts w:ascii="Times New Roman" w:eastAsia="Times New Roman" w:hAnsi="Times New Roman"/>
          <w:color w:val="00000A"/>
          <w:sz w:val="28"/>
          <w:szCs w:val="28"/>
          <w:lang w:eastAsia="ar-SA"/>
        </w:rPr>
      </w:pPr>
    </w:p>
    <w:p w:rsidR="006434BF" w:rsidRPr="006434BF" w:rsidRDefault="006434BF" w:rsidP="006434BF">
      <w:pPr>
        <w:tabs>
          <w:tab w:val="left" w:pos="709"/>
        </w:tabs>
        <w:suppressAutoHyphens/>
        <w:spacing w:after="0" w:line="100" w:lineRule="atLeast"/>
        <w:rPr>
          <w:rFonts w:ascii="Times New Roman" w:eastAsia="Times New Roman" w:hAnsi="Times New Roman"/>
          <w:color w:val="00000A"/>
          <w:sz w:val="28"/>
          <w:szCs w:val="28"/>
          <w:lang w:eastAsia="ar-SA"/>
        </w:rPr>
      </w:pPr>
    </w:p>
    <w:p w:rsidR="006434BF" w:rsidRPr="006434BF" w:rsidRDefault="006434BF" w:rsidP="006434BF">
      <w:pPr>
        <w:tabs>
          <w:tab w:val="left" w:pos="709"/>
        </w:tabs>
        <w:suppressAutoHyphens/>
        <w:spacing w:after="0" w:line="100" w:lineRule="atLeast"/>
        <w:jc w:val="center"/>
        <w:rPr>
          <w:rFonts w:ascii="Times New Roman" w:eastAsia="Times New Roman" w:hAnsi="Times New Roman"/>
          <w:color w:val="00000A"/>
          <w:sz w:val="28"/>
          <w:szCs w:val="28"/>
          <w:lang w:eastAsia="ar-SA"/>
        </w:rPr>
      </w:pPr>
    </w:p>
    <w:p w:rsidR="00A119A4" w:rsidRDefault="00A119A4" w:rsidP="00645121">
      <w:pPr>
        <w:tabs>
          <w:tab w:val="left" w:pos="2685"/>
        </w:tabs>
        <w:rPr>
          <w:rFonts w:ascii="Times New Roman" w:eastAsia="Times New Roman" w:hAnsi="Times New Roman"/>
          <w:sz w:val="28"/>
          <w:szCs w:val="28"/>
          <w:lang w:eastAsia="ru-RU"/>
        </w:rPr>
      </w:pPr>
    </w:p>
    <w:p w:rsidR="00A119A4" w:rsidRDefault="00A119A4" w:rsidP="006434BF">
      <w:pPr>
        <w:tabs>
          <w:tab w:val="left" w:pos="2685"/>
        </w:tabs>
        <w:jc w:val="center"/>
        <w:rPr>
          <w:rFonts w:ascii="Times New Roman" w:eastAsia="Times New Roman" w:hAnsi="Times New Roman"/>
          <w:sz w:val="28"/>
          <w:szCs w:val="28"/>
          <w:lang w:eastAsia="ru-RU"/>
        </w:rPr>
      </w:pPr>
    </w:p>
    <w:p w:rsidR="006434BF" w:rsidRPr="006434BF" w:rsidRDefault="00645121" w:rsidP="006434BF">
      <w:pPr>
        <w:tabs>
          <w:tab w:val="left" w:pos="2685"/>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Набережные Челны, 2021</w:t>
      </w:r>
      <w:r w:rsidR="006434BF" w:rsidRPr="006434BF">
        <w:rPr>
          <w:rFonts w:ascii="Times New Roman" w:eastAsia="Times New Roman" w:hAnsi="Times New Roman"/>
          <w:sz w:val="28"/>
          <w:szCs w:val="28"/>
          <w:lang w:eastAsia="ru-RU"/>
        </w:rPr>
        <w:t>г.</w:t>
      </w:r>
    </w:p>
    <w:p w:rsidR="00A119A4" w:rsidRDefault="00A119A4" w:rsidP="006434BF">
      <w:pPr>
        <w:spacing w:after="0" w:line="240" w:lineRule="auto"/>
        <w:jc w:val="center"/>
        <w:rPr>
          <w:rFonts w:ascii="Times New Roman" w:eastAsia="Times New Roman" w:hAnsi="Times New Roman"/>
          <w:b/>
          <w:sz w:val="28"/>
          <w:szCs w:val="28"/>
          <w:lang w:eastAsia="ru-RU"/>
        </w:rPr>
      </w:pPr>
    </w:p>
    <w:p w:rsidR="00645121" w:rsidRDefault="00645121" w:rsidP="006434BF">
      <w:pPr>
        <w:spacing w:after="0" w:line="240" w:lineRule="auto"/>
        <w:jc w:val="center"/>
        <w:rPr>
          <w:rFonts w:ascii="Times New Roman" w:eastAsia="Times New Roman" w:hAnsi="Times New Roman"/>
          <w:b/>
          <w:sz w:val="28"/>
          <w:szCs w:val="28"/>
          <w:lang w:eastAsia="ru-RU"/>
        </w:rPr>
      </w:pPr>
    </w:p>
    <w:p w:rsidR="00645121" w:rsidRDefault="00645121" w:rsidP="006434BF">
      <w:pPr>
        <w:spacing w:after="0" w:line="240" w:lineRule="auto"/>
        <w:jc w:val="center"/>
        <w:rPr>
          <w:rFonts w:ascii="Times New Roman" w:eastAsia="Times New Roman" w:hAnsi="Times New Roman"/>
          <w:b/>
          <w:sz w:val="28"/>
          <w:szCs w:val="28"/>
          <w:lang w:eastAsia="ru-RU"/>
        </w:rPr>
      </w:pPr>
    </w:p>
    <w:p w:rsidR="00645121" w:rsidRDefault="00645121" w:rsidP="006434BF">
      <w:pPr>
        <w:spacing w:after="0" w:line="240" w:lineRule="auto"/>
        <w:jc w:val="center"/>
        <w:rPr>
          <w:rFonts w:ascii="Times New Roman" w:eastAsia="Times New Roman" w:hAnsi="Times New Roman"/>
          <w:b/>
          <w:sz w:val="28"/>
          <w:szCs w:val="28"/>
          <w:lang w:eastAsia="ru-RU"/>
        </w:rPr>
      </w:pPr>
    </w:p>
    <w:p w:rsidR="00645121" w:rsidRDefault="00645121" w:rsidP="006434BF">
      <w:pPr>
        <w:spacing w:after="0" w:line="240" w:lineRule="auto"/>
        <w:jc w:val="center"/>
        <w:rPr>
          <w:rFonts w:ascii="Times New Roman" w:eastAsia="Times New Roman" w:hAnsi="Times New Roman"/>
          <w:b/>
          <w:sz w:val="28"/>
          <w:szCs w:val="28"/>
          <w:lang w:eastAsia="ru-RU"/>
        </w:rPr>
      </w:pPr>
    </w:p>
    <w:p w:rsidR="006434BF" w:rsidRPr="006434BF" w:rsidRDefault="006434BF" w:rsidP="006434BF">
      <w:pPr>
        <w:spacing w:after="0" w:line="240" w:lineRule="auto"/>
        <w:jc w:val="center"/>
        <w:rPr>
          <w:rFonts w:ascii="Times New Roman" w:eastAsia="Times New Roman" w:hAnsi="Times New Roman"/>
          <w:b/>
          <w:sz w:val="28"/>
          <w:szCs w:val="28"/>
          <w:lang w:eastAsia="ru-RU"/>
        </w:rPr>
      </w:pPr>
      <w:r w:rsidRPr="006434BF">
        <w:rPr>
          <w:rFonts w:ascii="Times New Roman" w:eastAsia="Times New Roman" w:hAnsi="Times New Roman"/>
          <w:b/>
          <w:sz w:val="28"/>
          <w:szCs w:val="28"/>
          <w:lang w:eastAsia="ru-RU"/>
        </w:rPr>
        <w:lastRenderedPageBreak/>
        <w:t xml:space="preserve">ПОЯСНИТЕЛЬНАЯ ЗАПИСКА </w:t>
      </w:r>
    </w:p>
    <w:p w:rsidR="006434BF" w:rsidRPr="006434BF" w:rsidRDefault="006434BF" w:rsidP="006434BF">
      <w:pPr>
        <w:spacing w:after="0" w:line="240" w:lineRule="auto"/>
        <w:jc w:val="center"/>
        <w:rPr>
          <w:rFonts w:ascii="Times New Roman" w:eastAsia="Times New Roman" w:hAnsi="Times New Roman"/>
          <w:b/>
          <w:sz w:val="28"/>
          <w:szCs w:val="28"/>
          <w:lang w:eastAsia="ru-RU"/>
        </w:rPr>
      </w:pPr>
    </w:p>
    <w:p w:rsidR="006434BF" w:rsidRPr="006434BF" w:rsidRDefault="006434BF" w:rsidP="006434BF">
      <w:pPr>
        <w:spacing w:after="0" w:line="240" w:lineRule="auto"/>
        <w:ind w:firstLine="709"/>
        <w:jc w:val="center"/>
        <w:rPr>
          <w:rFonts w:ascii="Times New Roman" w:eastAsia="Times New Roman" w:hAnsi="Times New Roman"/>
          <w:b/>
          <w:sz w:val="28"/>
          <w:szCs w:val="28"/>
          <w:lang w:eastAsia="ru-RU"/>
        </w:rPr>
      </w:pPr>
      <w:r w:rsidRPr="006434BF">
        <w:rPr>
          <w:rFonts w:ascii="Times New Roman" w:eastAsia="Times New Roman" w:hAnsi="Times New Roman"/>
          <w:b/>
          <w:sz w:val="28"/>
          <w:szCs w:val="28"/>
          <w:lang w:eastAsia="ru-RU"/>
        </w:rPr>
        <w:t>Назначение методических рекомендаций</w:t>
      </w:r>
    </w:p>
    <w:p w:rsidR="006434BF" w:rsidRPr="006434BF" w:rsidRDefault="006434BF" w:rsidP="006434BF">
      <w:pPr>
        <w:spacing w:after="0" w:line="240" w:lineRule="auto"/>
        <w:ind w:firstLine="709"/>
        <w:jc w:val="both"/>
        <w:rPr>
          <w:rFonts w:ascii="Times New Roman" w:eastAsia="Times New Roman" w:hAnsi="Times New Roman"/>
          <w:color w:val="000000"/>
          <w:sz w:val="28"/>
          <w:szCs w:val="28"/>
          <w:shd w:val="clear" w:color="auto" w:fill="FFFFFF"/>
          <w:lang w:eastAsia="ru-RU"/>
        </w:rPr>
      </w:pPr>
      <w:r w:rsidRPr="006434BF">
        <w:rPr>
          <w:rFonts w:ascii="Times New Roman" w:eastAsia="Times New Roman" w:hAnsi="Times New Roman"/>
          <w:sz w:val="28"/>
          <w:szCs w:val="28"/>
          <w:lang w:eastAsia="ru-RU"/>
        </w:rPr>
        <w:t xml:space="preserve">При изучении дисциплины </w:t>
      </w:r>
      <w:r>
        <w:rPr>
          <w:rFonts w:ascii="Times New Roman" w:eastAsia="Times New Roman" w:hAnsi="Times New Roman"/>
          <w:b/>
          <w:bCs/>
          <w:color w:val="000000"/>
          <w:sz w:val="28"/>
          <w:szCs w:val="28"/>
          <w:shd w:val="clear" w:color="auto" w:fill="FFFFFF"/>
        </w:rPr>
        <w:t xml:space="preserve">ОП. </w:t>
      </w:r>
      <w:r w:rsidRPr="006434BF">
        <w:rPr>
          <w:rFonts w:ascii="Times New Roman" w:eastAsia="Times New Roman" w:hAnsi="Times New Roman"/>
          <w:b/>
          <w:bCs/>
          <w:color w:val="000000"/>
          <w:sz w:val="28"/>
          <w:szCs w:val="28"/>
          <w:shd w:val="clear" w:color="auto" w:fill="FFFFFF"/>
        </w:rPr>
        <w:t xml:space="preserve">03. </w:t>
      </w:r>
      <w:r w:rsidRPr="006434BF">
        <w:rPr>
          <w:rFonts w:ascii="Times New Roman" w:eastAsia="Times New Roman" w:hAnsi="Times New Roman"/>
          <w:b/>
          <w:sz w:val="28"/>
          <w:szCs w:val="28"/>
        </w:rPr>
        <w:t>Техническое оснащение организаци</w:t>
      </w:r>
      <w:r>
        <w:rPr>
          <w:rFonts w:ascii="Times New Roman" w:eastAsia="Times New Roman" w:hAnsi="Times New Roman"/>
          <w:b/>
          <w:sz w:val="28"/>
          <w:szCs w:val="28"/>
        </w:rPr>
        <w:t xml:space="preserve">й питания </w:t>
      </w:r>
      <w:r w:rsidRPr="006434BF">
        <w:rPr>
          <w:rFonts w:ascii="Times New Roman" w:eastAsia="Times New Roman" w:hAnsi="Times New Roman"/>
          <w:sz w:val="28"/>
          <w:szCs w:val="28"/>
          <w:lang w:eastAsia="ru-RU"/>
        </w:rPr>
        <w:t xml:space="preserve">по </w:t>
      </w:r>
      <w:r>
        <w:rPr>
          <w:rFonts w:ascii="Times New Roman" w:eastAsia="Times New Roman" w:hAnsi="Times New Roman"/>
          <w:sz w:val="28"/>
          <w:szCs w:val="28"/>
          <w:lang w:eastAsia="ru-RU"/>
        </w:rPr>
        <w:t>специальности</w:t>
      </w:r>
      <w:r w:rsidRPr="006434BF">
        <w:rPr>
          <w:rFonts w:ascii="Times New Roman" w:eastAsia="Times New Roman" w:hAnsi="Times New Roman"/>
          <w:b/>
          <w:bCs/>
          <w:color w:val="000000"/>
          <w:sz w:val="28"/>
          <w:szCs w:val="28"/>
          <w:shd w:val="clear" w:color="auto" w:fill="FFFFFF"/>
        </w:rPr>
        <w:t>43.0</w:t>
      </w:r>
      <w:r>
        <w:rPr>
          <w:rFonts w:ascii="Times New Roman" w:eastAsia="Times New Roman" w:hAnsi="Times New Roman"/>
          <w:b/>
          <w:bCs/>
          <w:color w:val="000000"/>
          <w:sz w:val="28"/>
          <w:szCs w:val="28"/>
          <w:shd w:val="clear" w:color="auto" w:fill="FFFFFF"/>
        </w:rPr>
        <w:t>2</w:t>
      </w:r>
      <w:r w:rsidRPr="006434BF">
        <w:rPr>
          <w:rFonts w:ascii="Times New Roman" w:eastAsia="Times New Roman" w:hAnsi="Times New Roman"/>
          <w:b/>
          <w:bCs/>
          <w:color w:val="000000"/>
          <w:sz w:val="28"/>
          <w:szCs w:val="28"/>
          <w:shd w:val="clear" w:color="auto" w:fill="FFFFFF"/>
        </w:rPr>
        <w:t>.</w:t>
      </w:r>
      <w:r>
        <w:rPr>
          <w:rFonts w:ascii="Times New Roman" w:eastAsia="Times New Roman" w:hAnsi="Times New Roman"/>
          <w:b/>
          <w:bCs/>
          <w:color w:val="000000"/>
          <w:sz w:val="28"/>
          <w:szCs w:val="28"/>
          <w:shd w:val="clear" w:color="auto" w:fill="FFFFFF"/>
        </w:rPr>
        <w:t>15</w:t>
      </w:r>
      <w:r w:rsidRPr="006434BF">
        <w:rPr>
          <w:rFonts w:ascii="Times New Roman" w:eastAsia="Times New Roman" w:hAnsi="Times New Roman"/>
          <w:b/>
          <w:bCs/>
          <w:color w:val="000000"/>
          <w:sz w:val="28"/>
          <w:szCs w:val="28"/>
          <w:shd w:val="clear" w:color="auto" w:fill="FFFFFF"/>
        </w:rPr>
        <w:t xml:space="preserve"> Повар</w:t>
      </w:r>
      <w:r>
        <w:rPr>
          <w:rFonts w:ascii="Times New Roman" w:eastAsia="Times New Roman" w:hAnsi="Times New Roman"/>
          <w:b/>
          <w:bCs/>
          <w:color w:val="000000"/>
          <w:sz w:val="28"/>
          <w:szCs w:val="28"/>
          <w:shd w:val="clear" w:color="auto" w:fill="FFFFFF"/>
        </w:rPr>
        <w:t>ское и кондитерское дело</w:t>
      </w:r>
      <w:r w:rsidRPr="006434BF">
        <w:rPr>
          <w:rFonts w:ascii="Times New Roman" w:eastAsia="Times New Roman" w:hAnsi="Times New Roman"/>
          <w:sz w:val="28"/>
          <w:szCs w:val="28"/>
          <w:lang w:eastAsia="ru-RU"/>
        </w:rPr>
        <w:t xml:space="preserve"> наряду с теоретическими занятиями необходимо проведение практических занятий. </w:t>
      </w:r>
      <w:r w:rsidRPr="006434BF">
        <w:rPr>
          <w:rFonts w:ascii="Times New Roman" w:eastAsia="Times New Roman" w:hAnsi="Times New Roman"/>
          <w:color w:val="000000"/>
          <w:sz w:val="28"/>
          <w:szCs w:val="28"/>
          <w:shd w:val="clear" w:color="auto" w:fill="FFFFFF"/>
          <w:lang w:eastAsia="ru-RU"/>
        </w:rPr>
        <w:t>Практические занятия относятся к основным видам учебных занятий. Они составляют важную часть профессиональной практи</w:t>
      </w:r>
      <w:r w:rsidRPr="006434BF">
        <w:rPr>
          <w:rFonts w:ascii="Times New Roman" w:eastAsia="Times New Roman" w:hAnsi="Times New Roman"/>
          <w:color w:val="000000"/>
          <w:sz w:val="28"/>
          <w:szCs w:val="28"/>
          <w:shd w:val="clear" w:color="auto" w:fill="FFFFFF"/>
          <w:lang w:eastAsia="ru-RU"/>
        </w:rPr>
        <w:softHyphen/>
        <w:t>ческой подготовки молодых специалистов</w:t>
      </w:r>
      <w:r w:rsidR="00A119A4">
        <w:rPr>
          <w:rFonts w:ascii="Times New Roman" w:eastAsia="Times New Roman" w:hAnsi="Times New Roman"/>
          <w:color w:val="000000"/>
          <w:sz w:val="28"/>
          <w:szCs w:val="28"/>
          <w:shd w:val="clear" w:color="auto" w:fill="FFFFFF"/>
          <w:lang w:eastAsia="ru-RU"/>
        </w:rPr>
        <w:t>.</w:t>
      </w:r>
      <w:r w:rsidRPr="006434BF">
        <w:rPr>
          <w:rFonts w:ascii="Times New Roman" w:eastAsia="Times New Roman" w:hAnsi="Times New Roman"/>
          <w:color w:val="000000"/>
          <w:sz w:val="28"/>
          <w:szCs w:val="28"/>
          <w:shd w:val="clear" w:color="auto" w:fill="FFFFFF"/>
          <w:lang w:eastAsia="ru-RU"/>
        </w:rPr>
        <w:t xml:space="preserve"> </w:t>
      </w:r>
      <w:r w:rsidRPr="006434BF">
        <w:rPr>
          <w:rFonts w:ascii="Times New Roman" w:eastAsia="Times New Roman" w:hAnsi="Times New Roman"/>
          <w:sz w:val="28"/>
          <w:szCs w:val="28"/>
          <w:lang w:eastAsia="ru-RU"/>
        </w:rPr>
        <w:t>Практические занятия проводятся в конце изучения определенной темы.</w:t>
      </w:r>
    </w:p>
    <w:p w:rsidR="006434BF" w:rsidRPr="006434BF" w:rsidRDefault="006434BF" w:rsidP="006434BF">
      <w:pPr>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Цель проведения практических занятий – закрепление знаний студентов по основным вопросам изучаемой дисциплины.</w:t>
      </w:r>
    </w:p>
    <w:p w:rsidR="006434BF" w:rsidRPr="006434BF" w:rsidRDefault="006434BF" w:rsidP="006434BF">
      <w:pPr>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Практические занятия способствуют интенсификации учебного процесса, более осмысленному изучению материала, превращению фрагментарных знаний студентов в системные. Они способствуют развитию познавательной деятельности студентов, развивают логическое мышление, умение интерпретировать теоретический материал для решения поставленной задачи.</w:t>
      </w:r>
    </w:p>
    <w:p w:rsidR="006434BF" w:rsidRPr="006434BF" w:rsidRDefault="006434BF" w:rsidP="006434BF">
      <w:pPr>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Выполнение практических заданий требует предварительной подготовки в виде повторения теоретических вопросов.</w:t>
      </w:r>
    </w:p>
    <w:p w:rsidR="006434BF" w:rsidRPr="006434BF" w:rsidRDefault="006434BF" w:rsidP="006434BF">
      <w:pPr>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color w:val="000000"/>
          <w:sz w:val="28"/>
          <w:szCs w:val="28"/>
          <w:shd w:val="clear" w:color="auto" w:fill="FFFFFF"/>
          <w:lang w:eastAsia="ru-RU"/>
        </w:rPr>
        <w:t>Содержание практических занятий охватывает весь круг про</w:t>
      </w:r>
      <w:r w:rsidRPr="006434BF">
        <w:rPr>
          <w:rFonts w:ascii="Times New Roman" w:eastAsia="Times New Roman" w:hAnsi="Times New Roman"/>
          <w:color w:val="000000"/>
          <w:sz w:val="28"/>
          <w:szCs w:val="28"/>
          <w:shd w:val="clear" w:color="auto" w:fill="FFFFFF"/>
          <w:lang w:eastAsia="ru-RU"/>
        </w:rPr>
        <w:softHyphen/>
        <w:t>фессиональных умений, на формирование которых ориентирована данная дисциплина.</w:t>
      </w:r>
      <w:r w:rsidRPr="006434BF">
        <w:rPr>
          <w:rFonts w:ascii="Times New Roman" w:eastAsia="Times New Roman" w:hAnsi="Times New Roman"/>
          <w:color w:val="000000"/>
          <w:sz w:val="28"/>
          <w:szCs w:val="28"/>
          <w:lang w:eastAsia="ru-RU"/>
        </w:rPr>
        <w:t xml:space="preserve"> Методические указания по проведению практических занятий учебной дис</w:t>
      </w:r>
      <w:r w:rsidR="002D028B">
        <w:rPr>
          <w:rFonts w:ascii="Times New Roman" w:eastAsia="Times New Roman" w:hAnsi="Times New Roman"/>
          <w:color w:val="000000"/>
          <w:sz w:val="28"/>
          <w:szCs w:val="28"/>
          <w:lang w:eastAsia="ru-RU"/>
        </w:rPr>
        <w:t>циплины «Техническое оснащение организаций</w:t>
      </w:r>
      <w:r w:rsidRPr="006434BF">
        <w:rPr>
          <w:rFonts w:ascii="Times New Roman" w:eastAsia="Times New Roman" w:hAnsi="Times New Roman"/>
          <w:color w:val="000000"/>
          <w:sz w:val="28"/>
          <w:szCs w:val="28"/>
          <w:lang w:eastAsia="ru-RU"/>
        </w:rPr>
        <w:t xml:space="preserve"> </w:t>
      </w:r>
      <w:r w:rsidR="002D028B">
        <w:rPr>
          <w:rFonts w:ascii="Times New Roman" w:eastAsia="Times New Roman" w:hAnsi="Times New Roman"/>
          <w:color w:val="000000"/>
          <w:sz w:val="28"/>
          <w:szCs w:val="28"/>
          <w:lang w:eastAsia="ru-RU"/>
        </w:rPr>
        <w:t>питания</w:t>
      </w:r>
      <w:r w:rsidRPr="006434BF">
        <w:rPr>
          <w:rFonts w:ascii="Times New Roman" w:eastAsia="Times New Roman" w:hAnsi="Times New Roman"/>
          <w:color w:val="000000"/>
          <w:sz w:val="28"/>
          <w:szCs w:val="28"/>
          <w:lang w:eastAsia="ru-RU"/>
        </w:rPr>
        <w:t>»  составлены с учётом требований рабочей программы и её содержания.</w:t>
      </w:r>
    </w:p>
    <w:p w:rsidR="006434BF" w:rsidRPr="006434BF" w:rsidRDefault="006434BF" w:rsidP="006434BF">
      <w:pPr>
        <w:spacing w:after="0" w:line="240" w:lineRule="auto"/>
        <w:jc w:val="both"/>
        <w:rPr>
          <w:rFonts w:ascii="Times New Roman" w:eastAsia="Times New Roman" w:hAnsi="Times New Roman"/>
          <w:sz w:val="28"/>
          <w:szCs w:val="28"/>
          <w:lang w:eastAsia="ru-RU"/>
        </w:rPr>
      </w:pPr>
    </w:p>
    <w:p w:rsidR="006434BF" w:rsidRDefault="006434BF" w:rsidP="006434BF">
      <w:pPr>
        <w:spacing w:after="0" w:line="240" w:lineRule="auto"/>
        <w:ind w:left="450"/>
        <w:contextualSpacing/>
        <w:jc w:val="center"/>
        <w:rPr>
          <w:rFonts w:ascii="Times New Roman" w:eastAsia="Times New Roman" w:hAnsi="Times New Roman"/>
          <w:b/>
          <w:sz w:val="28"/>
          <w:szCs w:val="28"/>
          <w:lang w:eastAsia="ru-RU"/>
        </w:rPr>
      </w:pPr>
      <w:r w:rsidRPr="006434BF">
        <w:rPr>
          <w:rFonts w:ascii="Times New Roman" w:eastAsia="Times New Roman" w:hAnsi="Times New Roman"/>
          <w:b/>
          <w:sz w:val="28"/>
          <w:szCs w:val="28"/>
          <w:lang w:eastAsia="ru-RU"/>
        </w:rPr>
        <w:t>Требования к знаниям, умениям и навыкам</w:t>
      </w:r>
    </w:p>
    <w:p w:rsidR="006434BF" w:rsidRPr="006434BF" w:rsidRDefault="006434BF" w:rsidP="006434BF">
      <w:pPr>
        <w:spacing w:after="0" w:line="240" w:lineRule="auto"/>
        <w:ind w:left="450"/>
        <w:contextualSpacing/>
        <w:jc w:val="center"/>
        <w:rPr>
          <w:rFonts w:ascii="Times New Roman" w:eastAsia="Times New Roman" w:hAnsi="Times New Roman"/>
          <w:b/>
          <w:sz w:val="28"/>
          <w:szCs w:val="28"/>
          <w:lang w:eastAsia="ru-RU"/>
        </w:rPr>
      </w:pPr>
    </w:p>
    <w:p w:rsidR="006434BF" w:rsidRPr="006434BF" w:rsidRDefault="006434BF" w:rsidP="006434BF">
      <w:pPr>
        <w:spacing w:after="0" w:line="240" w:lineRule="auto"/>
        <w:ind w:left="450"/>
        <w:contextualSpacing/>
        <w:jc w:val="both"/>
        <w:rPr>
          <w:rFonts w:ascii="Times New Roman" w:eastAsia="Times New Roman" w:hAnsi="Times New Roman"/>
          <w:b/>
          <w:sz w:val="28"/>
          <w:szCs w:val="28"/>
          <w:lang w:eastAsia="ru-RU"/>
        </w:rPr>
      </w:pPr>
      <w:r w:rsidRPr="006434BF">
        <w:rPr>
          <w:rFonts w:ascii="Times New Roman" w:eastAsia="Times New Roman" w:hAnsi="Times New Roman"/>
          <w:b/>
          <w:sz w:val="28"/>
          <w:szCs w:val="28"/>
          <w:lang w:eastAsia="ru-RU"/>
        </w:rPr>
        <w:t>В результате изучения дисциплины студенты должны:</w:t>
      </w:r>
    </w:p>
    <w:p w:rsidR="006434BF" w:rsidRPr="006434BF" w:rsidRDefault="006434BF" w:rsidP="006434BF">
      <w:pPr>
        <w:spacing w:after="0" w:line="240" w:lineRule="auto"/>
        <w:contextualSpacing/>
        <w:jc w:val="both"/>
        <w:rPr>
          <w:rFonts w:ascii="Times New Roman" w:eastAsia="Times New Roman" w:hAnsi="Times New Roman"/>
          <w:sz w:val="28"/>
          <w:szCs w:val="28"/>
          <w:lang w:eastAsia="ru-RU"/>
        </w:rPr>
      </w:pPr>
      <w:r w:rsidRPr="006434BF">
        <w:rPr>
          <w:rFonts w:ascii="Times New Roman" w:eastAsia="Times New Roman" w:hAnsi="Times New Roman"/>
          <w:b/>
          <w:sz w:val="28"/>
          <w:szCs w:val="28"/>
          <w:lang w:eastAsia="ru-RU"/>
        </w:rPr>
        <w:t>знать:</w:t>
      </w:r>
      <w:r w:rsidRPr="006434BF">
        <w:rPr>
          <w:rFonts w:ascii="Times New Roman" w:eastAsia="Times New Roman" w:hAnsi="Times New Roman"/>
          <w:sz w:val="28"/>
          <w:szCs w:val="28"/>
          <w:lang w:eastAsia="ru-RU"/>
        </w:rPr>
        <w:t xml:space="preserve"> технологическое оборудование отрасли и теорию его рабочих процессов; классификацию, устройство, особенности эксплуатации; методику экспериментальных исследований современного оборудования отрасли.</w:t>
      </w:r>
    </w:p>
    <w:p w:rsidR="006434BF" w:rsidRPr="006434BF" w:rsidRDefault="006434BF" w:rsidP="006434BF">
      <w:pPr>
        <w:spacing w:after="0" w:line="240" w:lineRule="auto"/>
        <w:contextualSpacing/>
        <w:jc w:val="both"/>
        <w:rPr>
          <w:rFonts w:ascii="Times New Roman" w:eastAsia="Times New Roman" w:hAnsi="Times New Roman"/>
          <w:sz w:val="28"/>
          <w:szCs w:val="28"/>
          <w:lang w:eastAsia="ru-RU"/>
        </w:rPr>
      </w:pPr>
      <w:r w:rsidRPr="006434BF">
        <w:rPr>
          <w:rFonts w:ascii="Times New Roman" w:eastAsia="Times New Roman" w:hAnsi="Times New Roman"/>
          <w:b/>
          <w:sz w:val="28"/>
          <w:szCs w:val="28"/>
          <w:lang w:eastAsia="ru-RU"/>
        </w:rPr>
        <w:t>уметь:</w:t>
      </w:r>
      <w:r w:rsidRPr="006434BF">
        <w:rPr>
          <w:rFonts w:ascii="Times New Roman" w:eastAsia="Times New Roman" w:hAnsi="Times New Roman"/>
          <w:sz w:val="28"/>
          <w:szCs w:val="28"/>
          <w:lang w:eastAsia="ru-RU"/>
        </w:rPr>
        <w:t xml:space="preserve"> управлять работой конкретного оборудования и технологических линий в целом; оценить техническое состояние машины; выполнять основные расчеты и составлять необходимую техническую документацию. </w:t>
      </w:r>
    </w:p>
    <w:p w:rsidR="006434BF" w:rsidRDefault="006434BF" w:rsidP="006434BF">
      <w:pPr>
        <w:spacing w:after="0" w:line="240" w:lineRule="auto"/>
        <w:contextualSpacing/>
        <w:jc w:val="both"/>
        <w:rPr>
          <w:rFonts w:ascii="Times New Roman" w:eastAsia="Times New Roman" w:hAnsi="Times New Roman"/>
          <w:b/>
          <w:sz w:val="28"/>
          <w:szCs w:val="28"/>
          <w:lang w:eastAsia="ru-RU"/>
        </w:rPr>
      </w:pPr>
    </w:p>
    <w:p w:rsidR="006434BF" w:rsidRPr="006434BF" w:rsidRDefault="006434BF" w:rsidP="006434BF">
      <w:pPr>
        <w:spacing w:after="0" w:line="240" w:lineRule="auto"/>
        <w:contextualSpacing/>
        <w:jc w:val="both"/>
        <w:rPr>
          <w:rFonts w:ascii="Times New Roman" w:eastAsia="Times New Roman" w:hAnsi="Times New Roman"/>
          <w:b/>
          <w:sz w:val="28"/>
          <w:szCs w:val="28"/>
          <w:lang w:eastAsia="ru-RU"/>
        </w:rPr>
      </w:pPr>
      <w:r w:rsidRPr="006434BF">
        <w:rPr>
          <w:rFonts w:ascii="Times New Roman" w:eastAsia="Times New Roman" w:hAnsi="Times New Roman"/>
          <w:b/>
          <w:sz w:val="28"/>
          <w:szCs w:val="28"/>
          <w:lang w:eastAsia="ru-RU"/>
        </w:rPr>
        <w:t>Правила проведения практических занятий</w:t>
      </w:r>
    </w:p>
    <w:p w:rsidR="006434BF" w:rsidRPr="006434BF" w:rsidRDefault="006434BF" w:rsidP="006434BF">
      <w:pPr>
        <w:spacing w:after="0" w:line="240" w:lineRule="auto"/>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2.1Обучающийся должен подготовить ответы на теоретические вопросы к ПЗ;</w:t>
      </w:r>
    </w:p>
    <w:p w:rsidR="006434BF" w:rsidRPr="006434BF" w:rsidRDefault="006434BF" w:rsidP="006434BF">
      <w:pPr>
        <w:numPr>
          <w:ilvl w:val="1"/>
          <w:numId w:val="14"/>
        </w:numPr>
        <w:spacing w:after="0" w:line="240" w:lineRule="auto"/>
        <w:contextualSpacing/>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Перед началом каждого занятия проверяется готовность обучающегося к ПЗ;</w:t>
      </w:r>
    </w:p>
    <w:p w:rsidR="006434BF" w:rsidRPr="006434BF" w:rsidRDefault="006434BF" w:rsidP="006434BF">
      <w:pPr>
        <w:numPr>
          <w:ilvl w:val="1"/>
          <w:numId w:val="14"/>
        </w:numPr>
        <w:spacing w:after="0" w:line="240" w:lineRule="auto"/>
        <w:contextualSpacing/>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После </w:t>
      </w:r>
      <w:proofErr w:type="gramStart"/>
      <w:r w:rsidRPr="006434BF">
        <w:rPr>
          <w:rFonts w:ascii="Times New Roman" w:eastAsia="Times New Roman" w:hAnsi="Times New Roman"/>
          <w:sz w:val="28"/>
          <w:szCs w:val="28"/>
          <w:lang w:eastAsia="ru-RU"/>
        </w:rPr>
        <w:t>завершения  ПЗ</w:t>
      </w:r>
      <w:proofErr w:type="gramEnd"/>
      <w:r w:rsidRPr="006434BF">
        <w:rPr>
          <w:rFonts w:ascii="Times New Roman" w:eastAsia="Times New Roman" w:hAnsi="Times New Roman"/>
          <w:sz w:val="28"/>
          <w:szCs w:val="28"/>
          <w:lang w:eastAsia="ru-RU"/>
        </w:rPr>
        <w:t xml:space="preserve"> обучающийся должен сдать преподавателю отчет о проделанной работе, выполненный </w:t>
      </w:r>
      <w:r w:rsidR="002D028B">
        <w:rPr>
          <w:rFonts w:ascii="Times New Roman" w:eastAsia="Times New Roman" w:hAnsi="Times New Roman"/>
          <w:sz w:val="28"/>
          <w:szCs w:val="28"/>
          <w:lang w:eastAsia="ru-RU"/>
        </w:rPr>
        <w:t>на листах формата А4</w:t>
      </w:r>
      <w:r w:rsidRPr="006434BF">
        <w:rPr>
          <w:rFonts w:ascii="Times New Roman" w:eastAsia="Times New Roman" w:hAnsi="Times New Roman"/>
          <w:sz w:val="28"/>
          <w:szCs w:val="28"/>
          <w:lang w:eastAsia="ru-RU"/>
        </w:rPr>
        <w:t>;</w:t>
      </w:r>
    </w:p>
    <w:p w:rsidR="006434BF" w:rsidRPr="006434BF" w:rsidRDefault="006434BF" w:rsidP="006434BF">
      <w:pPr>
        <w:numPr>
          <w:ilvl w:val="1"/>
          <w:numId w:val="14"/>
        </w:numPr>
        <w:spacing w:after="0" w:line="240" w:lineRule="auto"/>
        <w:contextualSpacing/>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Обучающийся, пропустивший ПЗ по уважительной или неуважительной причинам, обязан выполнить задания ПЗ в дополнительно назначенное время.</w:t>
      </w:r>
    </w:p>
    <w:p w:rsidR="006434BF" w:rsidRPr="006434BF" w:rsidRDefault="006434BF" w:rsidP="006434BF">
      <w:pPr>
        <w:numPr>
          <w:ilvl w:val="1"/>
          <w:numId w:val="14"/>
        </w:numPr>
        <w:spacing w:after="0" w:line="240" w:lineRule="auto"/>
        <w:contextualSpacing/>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Оценка за выполненные задания обучающемуся выставляется с учетом предвар</w:t>
      </w:r>
      <w:r w:rsidR="00645121">
        <w:rPr>
          <w:rFonts w:ascii="Times New Roman" w:eastAsia="Times New Roman" w:hAnsi="Times New Roman"/>
          <w:sz w:val="28"/>
          <w:szCs w:val="28"/>
          <w:lang w:eastAsia="ru-RU"/>
        </w:rPr>
        <w:t xml:space="preserve">ительной подготовки к занятию, </w:t>
      </w:r>
      <w:r w:rsidRPr="006434BF">
        <w:rPr>
          <w:rFonts w:ascii="Times New Roman" w:eastAsia="Times New Roman" w:hAnsi="Times New Roman"/>
          <w:sz w:val="28"/>
          <w:szCs w:val="28"/>
          <w:lang w:eastAsia="ru-RU"/>
        </w:rPr>
        <w:t xml:space="preserve">доли самостоятельности </w:t>
      </w:r>
      <w:proofErr w:type="gramStart"/>
      <w:r w:rsidRPr="006434BF">
        <w:rPr>
          <w:rFonts w:ascii="Times New Roman" w:eastAsia="Times New Roman" w:hAnsi="Times New Roman"/>
          <w:sz w:val="28"/>
          <w:szCs w:val="28"/>
          <w:lang w:eastAsia="ru-RU"/>
        </w:rPr>
        <w:t>при  выполнении</w:t>
      </w:r>
      <w:proofErr w:type="gramEnd"/>
      <w:r w:rsidRPr="006434BF">
        <w:rPr>
          <w:rFonts w:ascii="Times New Roman" w:eastAsia="Times New Roman" w:hAnsi="Times New Roman"/>
          <w:sz w:val="28"/>
          <w:szCs w:val="28"/>
          <w:lang w:eastAsia="ru-RU"/>
        </w:rPr>
        <w:t xml:space="preserve"> работы,  точности и грамотности оформления отчета</w:t>
      </w:r>
      <w:r w:rsidR="002D028B">
        <w:rPr>
          <w:rFonts w:ascii="Times New Roman" w:eastAsia="Times New Roman" w:hAnsi="Times New Roman"/>
          <w:sz w:val="28"/>
          <w:szCs w:val="28"/>
          <w:lang w:eastAsia="ru-RU"/>
        </w:rPr>
        <w:t>.</w:t>
      </w:r>
    </w:p>
    <w:p w:rsidR="006434BF" w:rsidRPr="006434BF" w:rsidRDefault="006434BF" w:rsidP="006434BF">
      <w:pPr>
        <w:spacing w:after="0" w:line="240" w:lineRule="auto"/>
        <w:jc w:val="both"/>
        <w:rPr>
          <w:rFonts w:ascii="Times New Roman" w:eastAsia="Times New Roman" w:hAnsi="Times New Roman"/>
          <w:sz w:val="28"/>
          <w:szCs w:val="28"/>
          <w:lang w:eastAsia="ru-RU"/>
        </w:rPr>
      </w:pPr>
    </w:p>
    <w:p w:rsidR="00645121" w:rsidRDefault="00645121" w:rsidP="006434BF">
      <w:pPr>
        <w:spacing w:after="0" w:line="240" w:lineRule="auto"/>
        <w:jc w:val="both"/>
        <w:rPr>
          <w:rFonts w:ascii="Times New Roman" w:eastAsia="Times New Roman" w:hAnsi="Times New Roman"/>
          <w:b/>
          <w:sz w:val="28"/>
          <w:szCs w:val="28"/>
          <w:lang w:eastAsia="ru-RU"/>
        </w:rPr>
      </w:pPr>
    </w:p>
    <w:p w:rsidR="006434BF" w:rsidRPr="006434BF" w:rsidRDefault="00645121" w:rsidP="006434BF">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Критерии оценок</w:t>
      </w:r>
    </w:p>
    <w:p w:rsidR="006434BF" w:rsidRPr="006434BF" w:rsidRDefault="006434BF" w:rsidP="006434BF">
      <w:pPr>
        <w:widowControl w:val="0"/>
        <w:numPr>
          <w:ilvl w:val="0"/>
          <w:numId w:val="15"/>
        </w:numPr>
        <w:shd w:val="clear" w:color="auto" w:fill="FFFFFF"/>
        <w:autoSpaceDE w:val="0"/>
        <w:autoSpaceDN w:val="0"/>
        <w:adjustRightInd w:val="0"/>
        <w:spacing w:after="0" w:line="240" w:lineRule="auto"/>
        <w:jc w:val="both"/>
        <w:rPr>
          <w:rFonts w:ascii="Times New Roman" w:eastAsia="Times New Roman" w:hAnsi="Times New Roman"/>
          <w:bCs/>
          <w:sz w:val="28"/>
          <w:szCs w:val="28"/>
          <w:lang w:eastAsia="ru-RU"/>
        </w:rPr>
      </w:pPr>
      <w:r w:rsidRPr="006434BF">
        <w:rPr>
          <w:rFonts w:ascii="Times New Roman" w:eastAsia="Times New Roman" w:hAnsi="Times New Roman"/>
          <w:bCs/>
          <w:sz w:val="28"/>
          <w:szCs w:val="28"/>
          <w:lang w:eastAsia="ru-RU"/>
        </w:rPr>
        <w:t xml:space="preserve">Оценка «5» ставится: практическая работа выполнена в полном </w:t>
      </w:r>
      <w:proofErr w:type="gramStart"/>
      <w:r w:rsidRPr="006434BF">
        <w:rPr>
          <w:rFonts w:ascii="Times New Roman" w:eastAsia="Times New Roman" w:hAnsi="Times New Roman"/>
          <w:bCs/>
          <w:sz w:val="28"/>
          <w:szCs w:val="28"/>
          <w:lang w:eastAsia="ru-RU"/>
        </w:rPr>
        <w:t>объеме,  в</w:t>
      </w:r>
      <w:proofErr w:type="gramEnd"/>
      <w:r w:rsidRPr="006434BF">
        <w:rPr>
          <w:rFonts w:ascii="Times New Roman" w:eastAsia="Times New Roman" w:hAnsi="Times New Roman"/>
          <w:bCs/>
          <w:sz w:val="28"/>
          <w:szCs w:val="28"/>
          <w:lang w:eastAsia="ru-RU"/>
        </w:rPr>
        <w:t xml:space="preserve"> соответствии с заданием, с соблюдением последовательности выполнения, расчеты выполнены без ошибок, самостоятельно; работа оформлена аккуратно.</w:t>
      </w:r>
    </w:p>
    <w:p w:rsidR="006434BF" w:rsidRPr="006434BF" w:rsidRDefault="006434BF" w:rsidP="006434BF">
      <w:pPr>
        <w:widowControl w:val="0"/>
        <w:numPr>
          <w:ilvl w:val="0"/>
          <w:numId w:val="15"/>
        </w:numPr>
        <w:shd w:val="clear" w:color="auto" w:fill="FFFFFF"/>
        <w:autoSpaceDE w:val="0"/>
        <w:autoSpaceDN w:val="0"/>
        <w:adjustRightInd w:val="0"/>
        <w:spacing w:after="0" w:line="240" w:lineRule="auto"/>
        <w:jc w:val="both"/>
        <w:rPr>
          <w:rFonts w:ascii="Times New Roman" w:eastAsia="Times New Roman" w:hAnsi="Times New Roman"/>
          <w:bCs/>
          <w:sz w:val="28"/>
          <w:szCs w:val="28"/>
          <w:lang w:eastAsia="ru-RU"/>
        </w:rPr>
      </w:pPr>
      <w:r w:rsidRPr="006434BF">
        <w:rPr>
          <w:rFonts w:ascii="Times New Roman" w:eastAsia="Times New Roman" w:hAnsi="Times New Roman"/>
          <w:bCs/>
          <w:sz w:val="28"/>
          <w:szCs w:val="28"/>
          <w:lang w:eastAsia="ru-RU"/>
        </w:rPr>
        <w:t>Оценка «4» ставится: практическая работа выполнена в полном объеме,  в соответствии с заданием, с соблюдением последовательности выполнения, частично с помощью преподавателя, присутствуют незначительные ошибки при расчетах; работа оформлена аккуратно.</w:t>
      </w:r>
    </w:p>
    <w:p w:rsidR="006434BF" w:rsidRPr="006434BF" w:rsidRDefault="006434BF" w:rsidP="006434BF">
      <w:pPr>
        <w:widowControl w:val="0"/>
        <w:numPr>
          <w:ilvl w:val="0"/>
          <w:numId w:val="15"/>
        </w:numPr>
        <w:shd w:val="clear" w:color="auto" w:fill="FFFFFF"/>
        <w:autoSpaceDE w:val="0"/>
        <w:autoSpaceDN w:val="0"/>
        <w:adjustRightInd w:val="0"/>
        <w:spacing w:after="0" w:line="240" w:lineRule="auto"/>
        <w:jc w:val="both"/>
        <w:rPr>
          <w:rFonts w:ascii="Times New Roman" w:eastAsia="Times New Roman" w:hAnsi="Times New Roman"/>
          <w:bCs/>
          <w:sz w:val="28"/>
          <w:szCs w:val="28"/>
          <w:lang w:eastAsia="ru-RU"/>
        </w:rPr>
      </w:pPr>
      <w:r w:rsidRPr="006434BF">
        <w:rPr>
          <w:rFonts w:ascii="Times New Roman" w:eastAsia="Times New Roman" w:hAnsi="Times New Roman"/>
          <w:bCs/>
          <w:sz w:val="28"/>
          <w:szCs w:val="28"/>
          <w:lang w:eastAsia="ru-RU"/>
        </w:rPr>
        <w:t>Оценка «3» ставится: практическая работа выполнена в полном объеме,  в соответствии с заданием, частично с помощью преподавателя, присутствуют ошибки при расчетах; по оформлению работы имеются замечания.</w:t>
      </w:r>
    </w:p>
    <w:p w:rsidR="006434BF" w:rsidRPr="006434BF" w:rsidRDefault="006434BF" w:rsidP="006434BF">
      <w:pPr>
        <w:widowControl w:val="0"/>
        <w:numPr>
          <w:ilvl w:val="0"/>
          <w:numId w:val="15"/>
        </w:numPr>
        <w:shd w:val="clear" w:color="auto" w:fill="FFFFFF"/>
        <w:autoSpaceDE w:val="0"/>
        <w:autoSpaceDN w:val="0"/>
        <w:adjustRightInd w:val="0"/>
        <w:spacing w:after="0" w:line="240" w:lineRule="auto"/>
        <w:jc w:val="both"/>
        <w:rPr>
          <w:rFonts w:ascii="Times New Roman" w:eastAsia="Times New Roman" w:hAnsi="Times New Roman"/>
          <w:bCs/>
          <w:sz w:val="28"/>
          <w:szCs w:val="28"/>
          <w:lang w:eastAsia="ru-RU"/>
        </w:rPr>
      </w:pPr>
      <w:r w:rsidRPr="006434BF">
        <w:rPr>
          <w:rFonts w:ascii="Times New Roman" w:eastAsia="Times New Roman" w:hAnsi="Times New Roman"/>
          <w:bCs/>
          <w:sz w:val="28"/>
          <w:szCs w:val="28"/>
          <w:lang w:eastAsia="ru-RU"/>
        </w:rPr>
        <w:t>Оценка «2» ставится: обучающийся не подготовился к практической работе, при расчетах допустил грубые ошибки, по оформлению работы имеются множественные замечания</w:t>
      </w:r>
      <w:r w:rsidRPr="006434BF">
        <w:rPr>
          <w:rFonts w:ascii="Times New Roman" w:eastAsia="Times New Roman" w:hAnsi="Times New Roman"/>
          <w:b/>
          <w:sz w:val="28"/>
          <w:szCs w:val="28"/>
          <w:lang w:eastAsia="ru-RU"/>
        </w:rPr>
        <w:tab/>
      </w: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6434BF" w:rsidRDefault="006434BF" w:rsidP="002D028B">
      <w:pPr>
        <w:autoSpaceDE w:val="0"/>
        <w:autoSpaceDN w:val="0"/>
        <w:adjustRightInd w:val="0"/>
        <w:spacing w:after="0" w:line="240" w:lineRule="auto"/>
        <w:rPr>
          <w:rFonts w:ascii="Times New Roman" w:hAnsi="Times New Roman"/>
          <w:b/>
          <w:sz w:val="28"/>
          <w:szCs w:val="28"/>
          <w:lang w:eastAsia="ru-RU"/>
        </w:rPr>
      </w:pPr>
    </w:p>
    <w:p w:rsidR="002D028B" w:rsidRDefault="002D028B" w:rsidP="002D028B">
      <w:pPr>
        <w:autoSpaceDE w:val="0"/>
        <w:autoSpaceDN w:val="0"/>
        <w:adjustRightInd w:val="0"/>
        <w:spacing w:after="0" w:line="240" w:lineRule="auto"/>
        <w:rPr>
          <w:rFonts w:ascii="Times New Roman" w:hAnsi="Times New Roman"/>
          <w:b/>
          <w:sz w:val="28"/>
          <w:szCs w:val="28"/>
          <w:lang w:eastAsia="ru-RU"/>
        </w:rPr>
      </w:pPr>
    </w:p>
    <w:p w:rsidR="00645121" w:rsidRDefault="00645121" w:rsidP="002D028B">
      <w:pPr>
        <w:autoSpaceDE w:val="0"/>
        <w:autoSpaceDN w:val="0"/>
        <w:adjustRightInd w:val="0"/>
        <w:spacing w:after="0" w:line="240" w:lineRule="auto"/>
        <w:rPr>
          <w:rFonts w:ascii="Times New Roman" w:hAnsi="Times New Roman"/>
          <w:b/>
          <w:sz w:val="28"/>
          <w:szCs w:val="28"/>
          <w:lang w:eastAsia="ru-RU"/>
        </w:rPr>
      </w:pPr>
    </w:p>
    <w:p w:rsidR="00645121" w:rsidRDefault="00645121" w:rsidP="002D028B">
      <w:pPr>
        <w:autoSpaceDE w:val="0"/>
        <w:autoSpaceDN w:val="0"/>
        <w:adjustRightInd w:val="0"/>
        <w:spacing w:after="0" w:line="240" w:lineRule="auto"/>
        <w:rPr>
          <w:rFonts w:ascii="Times New Roman" w:hAnsi="Times New Roman"/>
          <w:b/>
          <w:sz w:val="28"/>
          <w:szCs w:val="28"/>
          <w:lang w:eastAsia="ru-RU"/>
        </w:rPr>
      </w:pPr>
    </w:p>
    <w:p w:rsidR="00645121" w:rsidRDefault="00645121" w:rsidP="002D028B">
      <w:pPr>
        <w:autoSpaceDE w:val="0"/>
        <w:autoSpaceDN w:val="0"/>
        <w:adjustRightInd w:val="0"/>
        <w:spacing w:after="0" w:line="240" w:lineRule="auto"/>
        <w:rPr>
          <w:rFonts w:ascii="Times New Roman" w:hAnsi="Times New Roman"/>
          <w:b/>
          <w:sz w:val="28"/>
          <w:szCs w:val="28"/>
          <w:lang w:eastAsia="ru-RU"/>
        </w:rPr>
      </w:pPr>
    </w:p>
    <w:p w:rsidR="00645121" w:rsidRDefault="00645121" w:rsidP="002D028B">
      <w:pPr>
        <w:autoSpaceDE w:val="0"/>
        <w:autoSpaceDN w:val="0"/>
        <w:adjustRightInd w:val="0"/>
        <w:spacing w:after="0" w:line="240" w:lineRule="auto"/>
        <w:rPr>
          <w:rFonts w:ascii="Times New Roman" w:hAnsi="Times New Roman"/>
          <w:b/>
          <w:sz w:val="28"/>
          <w:szCs w:val="28"/>
          <w:lang w:eastAsia="ru-RU"/>
        </w:rPr>
      </w:pPr>
    </w:p>
    <w:p w:rsidR="00645121" w:rsidRDefault="00645121" w:rsidP="002D028B">
      <w:pPr>
        <w:autoSpaceDE w:val="0"/>
        <w:autoSpaceDN w:val="0"/>
        <w:adjustRightInd w:val="0"/>
        <w:spacing w:after="0" w:line="240" w:lineRule="auto"/>
        <w:rPr>
          <w:rFonts w:ascii="Times New Roman" w:hAnsi="Times New Roman"/>
          <w:b/>
          <w:sz w:val="28"/>
          <w:szCs w:val="28"/>
          <w:lang w:eastAsia="ru-RU"/>
        </w:rPr>
      </w:pPr>
    </w:p>
    <w:p w:rsidR="00645121" w:rsidRDefault="00645121" w:rsidP="002D028B">
      <w:pPr>
        <w:autoSpaceDE w:val="0"/>
        <w:autoSpaceDN w:val="0"/>
        <w:adjustRightInd w:val="0"/>
        <w:spacing w:after="0" w:line="240" w:lineRule="auto"/>
        <w:rPr>
          <w:rFonts w:ascii="Times New Roman" w:hAnsi="Times New Roman"/>
          <w:b/>
          <w:sz w:val="28"/>
          <w:szCs w:val="28"/>
          <w:lang w:eastAsia="ru-RU"/>
        </w:rPr>
      </w:pPr>
    </w:p>
    <w:p w:rsidR="006434BF" w:rsidRDefault="006434BF" w:rsidP="00EF78CB">
      <w:pPr>
        <w:autoSpaceDE w:val="0"/>
        <w:autoSpaceDN w:val="0"/>
        <w:adjustRightInd w:val="0"/>
        <w:spacing w:after="0" w:line="240" w:lineRule="auto"/>
        <w:jc w:val="center"/>
        <w:rPr>
          <w:rFonts w:ascii="Times New Roman" w:hAnsi="Times New Roman"/>
          <w:b/>
          <w:sz w:val="28"/>
          <w:szCs w:val="28"/>
          <w:lang w:eastAsia="ru-RU"/>
        </w:rPr>
      </w:pPr>
    </w:p>
    <w:p w:rsidR="00745304" w:rsidRDefault="00745304" w:rsidP="00745304">
      <w:pPr>
        <w:autoSpaceDE w:val="0"/>
        <w:autoSpaceDN w:val="0"/>
        <w:adjustRightInd w:val="0"/>
        <w:spacing w:after="0" w:line="240" w:lineRule="auto"/>
        <w:jc w:val="center"/>
        <w:rPr>
          <w:rFonts w:ascii="Times New Roman" w:hAnsi="Times New Roman"/>
          <w:b/>
          <w:sz w:val="28"/>
          <w:szCs w:val="28"/>
          <w:lang w:eastAsia="ru-RU"/>
        </w:rPr>
      </w:pPr>
      <w:r w:rsidRPr="00EF78CB">
        <w:rPr>
          <w:rFonts w:ascii="Times New Roman" w:hAnsi="Times New Roman"/>
          <w:b/>
          <w:sz w:val="28"/>
          <w:szCs w:val="28"/>
          <w:lang w:eastAsia="ru-RU"/>
        </w:rPr>
        <w:lastRenderedPageBreak/>
        <w:t>Практическ</w:t>
      </w:r>
      <w:r>
        <w:rPr>
          <w:rFonts w:ascii="Times New Roman" w:hAnsi="Times New Roman"/>
          <w:b/>
          <w:sz w:val="28"/>
          <w:szCs w:val="28"/>
          <w:lang w:eastAsia="ru-RU"/>
        </w:rPr>
        <w:t>ая</w:t>
      </w:r>
      <w:r w:rsidRPr="00EF78CB">
        <w:rPr>
          <w:rFonts w:ascii="Times New Roman" w:hAnsi="Times New Roman"/>
          <w:b/>
          <w:sz w:val="28"/>
          <w:szCs w:val="28"/>
          <w:lang w:eastAsia="ru-RU"/>
        </w:rPr>
        <w:t xml:space="preserve"> </w:t>
      </w:r>
      <w:r>
        <w:rPr>
          <w:rFonts w:ascii="Times New Roman" w:hAnsi="Times New Roman"/>
          <w:b/>
          <w:sz w:val="28"/>
          <w:szCs w:val="28"/>
          <w:lang w:eastAsia="ru-RU"/>
        </w:rPr>
        <w:t>работа №1</w:t>
      </w:r>
    </w:p>
    <w:p w:rsidR="00645121" w:rsidRDefault="00645121" w:rsidP="00645121">
      <w:pPr>
        <w:autoSpaceDE w:val="0"/>
        <w:autoSpaceDN w:val="0"/>
        <w:adjustRightInd w:val="0"/>
        <w:spacing w:after="0" w:line="240" w:lineRule="auto"/>
        <w:rPr>
          <w:rFonts w:ascii="Times New Roman" w:hAnsi="Times New Roman"/>
          <w:b/>
          <w:sz w:val="28"/>
          <w:szCs w:val="28"/>
          <w:lang w:eastAsia="ru-RU"/>
        </w:rPr>
      </w:pPr>
    </w:p>
    <w:p w:rsidR="00745304" w:rsidRDefault="00745304" w:rsidP="00645121">
      <w:pPr>
        <w:autoSpaceDE w:val="0"/>
        <w:autoSpaceDN w:val="0"/>
        <w:adjustRightInd w:val="0"/>
        <w:spacing w:after="0" w:line="240" w:lineRule="auto"/>
        <w:jc w:val="center"/>
        <w:rPr>
          <w:rFonts w:ascii="Times New Roman" w:hAnsi="Times New Roman"/>
          <w:b/>
          <w:bCs/>
          <w:sz w:val="28"/>
          <w:szCs w:val="28"/>
          <w:lang w:eastAsia="ru-RU"/>
        </w:rPr>
      </w:pPr>
      <w:r w:rsidRPr="00432A0B">
        <w:rPr>
          <w:rFonts w:ascii="Times New Roman" w:hAnsi="Times New Roman"/>
          <w:b/>
          <w:sz w:val="28"/>
          <w:szCs w:val="28"/>
          <w:lang w:eastAsia="ru-RU"/>
        </w:rPr>
        <w:t>Тема:</w:t>
      </w:r>
      <w:r w:rsidRPr="002D028B">
        <w:rPr>
          <w:rFonts w:ascii="Times New Roman" w:eastAsia="Times New Roman" w:hAnsi="Times New Roman"/>
          <w:b/>
          <w:sz w:val="24"/>
          <w:szCs w:val="24"/>
          <w:lang w:eastAsia="ru-RU"/>
        </w:rPr>
        <w:t xml:space="preserve"> </w:t>
      </w:r>
      <w:r w:rsidR="00083571" w:rsidRPr="00083571">
        <w:rPr>
          <w:rFonts w:ascii="Times New Roman" w:hAnsi="Times New Roman"/>
          <w:b/>
          <w:bCs/>
          <w:sz w:val="28"/>
          <w:szCs w:val="28"/>
          <w:lang w:eastAsia="ru-RU"/>
        </w:rPr>
        <w:t>Изучение правил безопасной эксплуатации универсальных приводов, универсальных кухонных машин</w:t>
      </w:r>
    </w:p>
    <w:p w:rsidR="00023D0D" w:rsidRDefault="00023D0D" w:rsidP="00023D0D">
      <w:pPr>
        <w:autoSpaceDE w:val="0"/>
        <w:autoSpaceDN w:val="0"/>
        <w:adjustRightInd w:val="0"/>
        <w:spacing w:after="0" w:line="240" w:lineRule="auto"/>
        <w:jc w:val="both"/>
        <w:rPr>
          <w:rFonts w:ascii="Times New Roman" w:hAnsi="Times New Roman"/>
          <w:b/>
          <w:bCs/>
          <w:sz w:val="28"/>
          <w:szCs w:val="28"/>
          <w:lang w:eastAsia="ru-RU"/>
        </w:rPr>
      </w:pPr>
    </w:p>
    <w:p w:rsidR="00023D0D" w:rsidRDefault="00745304" w:rsidP="00023D0D">
      <w:pPr>
        <w:autoSpaceDE w:val="0"/>
        <w:autoSpaceDN w:val="0"/>
        <w:adjustRightInd w:val="0"/>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Цель</w:t>
      </w:r>
      <w:r w:rsidR="00023D0D">
        <w:rPr>
          <w:rFonts w:ascii="Times New Roman" w:hAnsi="Times New Roman"/>
          <w:b/>
          <w:bCs/>
          <w:sz w:val="28"/>
          <w:szCs w:val="28"/>
          <w:lang w:eastAsia="ru-RU"/>
        </w:rPr>
        <w:t xml:space="preserve"> практических занятий</w:t>
      </w:r>
      <w:r>
        <w:rPr>
          <w:rFonts w:ascii="Times New Roman" w:hAnsi="Times New Roman"/>
          <w:b/>
          <w:bCs/>
          <w:sz w:val="28"/>
          <w:szCs w:val="28"/>
          <w:lang w:eastAsia="ru-RU"/>
        </w:rPr>
        <w:t>:</w:t>
      </w:r>
    </w:p>
    <w:p w:rsidR="00083571" w:rsidRDefault="00023D0D" w:rsidP="00023D0D">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обучающая -</w:t>
      </w:r>
      <w:r w:rsidR="00745304">
        <w:rPr>
          <w:rFonts w:ascii="Times New Roman" w:hAnsi="Times New Roman"/>
          <w:b/>
          <w:bCs/>
          <w:sz w:val="28"/>
          <w:szCs w:val="28"/>
          <w:lang w:eastAsia="ru-RU"/>
        </w:rPr>
        <w:t xml:space="preserve"> </w:t>
      </w:r>
      <w:r>
        <w:rPr>
          <w:rFonts w:ascii="Times New Roman" w:hAnsi="Times New Roman"/>
          <w:bCs/>
          <w:sz w:val="28"/>
          <w:szCs w:val="28"/>
          <w:lang w:eastAsia="ru-RU"/>
        </w:rPr>
        <w:t>и</w:t>
      </w:r>
      <w:r w:rsidR="00745304" w:rsidRPr="00432A0B">
        <w:rPr>
          <w:rFonts w:ascii="Times New Roman" w:hAnsi="Times New Roman"/>
          <w:bCs/>
          <w:sz w:val="28"/>
          <w:szCs w:val="28"/>
          <w:lang w:eastAsia="ru-RU"/>
        </w:rPr>
        <w:t>зучение устройства, принципа работы</w:t>
      </w:r>
      <w:r w:rsidR="00745304">
        <w:rPr>
          <w:rFonts w:ascii="Times New Roman" w:hAnsi="Times New Roman"/>
          <w:bCs/>
          <w:sz w:val="28"/>
          <w:szCs w:val="28"/>
          <w:lang w:eastAsia="ru-RU"/>
        </w:rPr>
        <w:t>,</w:t>
      </w:r>
      <w:r w:rsidR="00745304" w:rsidRPr="00432A0B">
        <w:rPr>
          <w:rFonts w:ascii="Times New Roman" w:hAnsi="Times New Roman"/>
          <w:bCs/>
          <w:sz w:val="28"/>
          <w:szCs w:val="28"/>
          <w:lang w:eastAsia="ru-RU"/>
        </w:rPr>
        <w:t xml:space="preserve"> правил безопасного использования </w:t>
      </w:r>
      <w:r w:rsidR="00083571" w:rsidRPr="00083571">
        <w:rPr>
          <w:rFonts w:ascii="Times New Roman" w:hAnsi="Times New Roman"/>
          <w:bCs/>
          <w:sz w:val="28"/>
          <w:szCs w:val="28"/>
          <w:lang w:eastAsia="ru-RU"/>
        </w:rPr>
        <w:t>универсальных приводов, универсальных кухонных машин</w:t>
      </w:r>
    </w:p>
    <w:p w:rsidR="00023D0D" w:rsidRDefault="009B0C44" w:rsidP="00023D0D">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w:t>
      </w:r>
      <w:r w:rsidR="00023D0D" w:rsidRPr="00023D0D">
        <w:rPr>
          <w:rFonts w:ascii="Times New Roman" w:hAnsi="Times New Roman"/>
          <w:b/>
          <w:bCs/>
          <w:sz w:val="28"/>
          <w:szCs w:val="28"/>
          <w:lang w:eastAsia="ru-RU"/>
        </w:rPr>
        <w:t>развивающая</w:t>
      </w:r>
      <w:r w:rsidR="00023D0D">
        <w:rPr>
          <w:rFonts w:ascii="Times New Roman" w:hAnsi="Times New Roman"/>
          <w:bCs/>
          <w:sz w:val="28"/>
          <w:szCs w:val="28"/>
          <w:lang w:eastAsia="ru-RU"/>
        </w:rPr>
        <w:t xml:space="preserve"> – развивать </w:t>
      </w:r>
      <w:r>
        <w:rPr>
          <w:rFonts w:ascii="Times New Roman" w:hAnsi="Times New Roman"/>
          <w:bCs/>
          <w:sz w:val="28"/>
          <w:szCs w:val="28"/>
          <w:lang w:eastAsia="ru-RU"/>
        </w:rPr>
        <w:t xml:space="preserve">умение </w:t>
      </w:r>
      <w:r w:rsidR="00023D0D">
        <w:rPr>
          <w:rFonts w:ascii="Times New Roman" w:hAnsi="Times New Roman"/>
          <w:bCs/>
          <w:sz w:val="28"/>
          <w:szCs w:val="28"/>
          <w:lang w:eastAsia="ru-RU"/>
        </w:rPr>
        <w:t xml:space="preserve">студентов </w:t>
      </w:r>
      <w:r>
        <w:rPr>
          <w:rFonts w:ascii="Times New Roman" w:hAnsi="Times New Roman"/>
          <w:bCs/>
          <w:sz w:val="28"/>
          <w:szCs w:val="28"/>
          <w:lang w:eastAsia="ru-RU"/>
        </w:rPr>
        <w:t>самостоятельно работать с литературой и дидактическим материалом</w:t>
      </w:r>
    </w:p>
    <w:p w:rsidR="00745304" w:rsidRPr="009B0C44" w:rsidRDefault="009B0C44" w:rsidP="009B0C44">
      <w:pPr>
        <w:autoSpaceDE w:val="0"/>
        <w:autoSpaceDN w:val="0"/>
        <w:adjustRightInd w:val="0"/>
        <w:spacing w:after="0" w:line="240" w:lineRule="auto"/>
        <w:jc w:val="both"/>
        <w:rPr>
          <w:rFonts w:ascii="Times New Roman" w:hAnsi="Times New Roman"/>
          <w:b/>
          <w:bCs/>
          <w:sz w:val="28"/>
          <w:szCs w:val="28"/>
          <w:lang w:eastAsia="ru-RU"/>
        </w:rPr>
      </w:pPr>
      <w:r w:rsidRPr="009B0C44">
        <w:rPr>
          <w:rFonts w:ascii="Times New Roman" w:hAnsi="Times New Roman"/>
          <w:b/>
          <w:bCs/>
          <w:sz w:val="28"/>
          <w:szCs w:val="28"/>
          <w:lang w:eastAsia="ru-RU"/>
        </w:rPr>
        <w:t>- воспитательная</w:t>
      </w:r>
      <w:r>
        <w:rPr>
          <w:rFonts w:ascii="Times New Roman" w:hAnsi="Times New Roman"/>
          <w:bCs/>
          <w:sz w:val="28"/>
          <w:szCs w:val="28"/>
          <w:lang w:eastAsia="ru-RU"/>
        </w:rPr>
        <w:t xml:space="preserve"> – прививать интерес к дисциплине, будущей специальности, воспитывать добросовестное отношение к работе</w:t>
      </w:r>
      <w:r>
        <w:rPr>
          <w:rFonts w:ascii="Times New Roman" w:hAnsi="Times New Roman"/>
          <w:b/>
          <w:bCs/>
          <w:sz w:val="28"/>
          <w:szCs w:val="28"/>
          <w:lang w:eastAsia="ru-RU"/>
        </w:rPr>
        <w:t xml:space="preserve">, </w:t>
      </w:r>
      <w:r w:rsidRPr="009B0C44">
        <w:rPr>
          <w:rFonts w:ascii="Times New Roman" w:hAnsi="Times New Roman"/>
          <w:bCs/>
          <w:sz w:val="28"/>
          <w:szCs w:val="28"/>
          <w:lang w:eastAsia="ru-RU"/>
        </w:rPr>
        <w:t xml:space="preserve">обеспечить нравственное воспитание </w:t>
      </w:r>
      <w:r>
        <w:rPr>
          <w:rFonts w:ascii="Times New Roman" w:hAnsi="Times New Roman"/>
          <w:bCs/>
          <w:sz w:val="28"/>
          <w:szCs w:val="28"/>
          <w:lang w:eastAsia="ru-RU"/>
        </w:rPr>
        <w:t>студентов,</w:t>
      </w:r>
      <w:r w:rsidRPr="009B0C44">
        <w:rPr>
          <w:rFonts w:ascii="Times New Roman" w:hAnsi="Times New Roman"/>
          <w:bCs/>
          <w:sz w:val="28"/>
          <w:szCs w:val="28"/>
          <w:lang w:eastAsia="ru-RU"/>
        </w:rPr>
        <w:t xml:space="preserve"> содействовать во</w:t>
      </w:r>
      <w:r>
        <w:rPr>
          <w:rFonts w:ascii="Times New Roman" w:hAnsi="Times New Roman"/>
          <w:bCs/>
          <w:sz w:val="28"/>
          <w:szCs w:val="28"/>
          <w:lang w:eastAsia="ru-RU"/>
        </w:rPr>
        <w:t>енно-патриотическому воспитанию.</w:t>
      </w:r>
    </w:p>
    <w:p w:rsidR="009B0C44" w:rsidRDefault="009B0C44" w:rsidP="009B0C44">
      <w:pPr>
        <w:adjustRightInd w:val="0"/>
        <w:spacing w:after="0" w:line="240" w:lineRule="auto"/>
        <w:jc w:val="both"/>
        <w:rPr>
          <w:rFonts w:ascii="Times New Roman" w:hAnsi="Times New Roman"/>
          <w:b/>
          <w:sz w:val="28"/>
          <w:szCs w:val="28"/>
        </w:rPr>
      </w:pPr>
    </w:p>
    <w:p w:rsidR="00645121" w:rsidRDefault="00083571" w:rsidP="009B0C44">
      <w:pPr>
        <w:adjustRightInd w:val="0"/>
        <w:spacing w:after="0" w:line="240" w:lineRule="auto"/>
        <w:jc w:val="both"/>
        <w:rPr>
          <w:rFonts w:ascii="Times New Roman" w:eastAsia="Times New Roman" w:hAnsi="Times New Roman"/>
          <w:sz w:val="24"/>
        </w:rPr>
      </w:pPr>
      <w:r w:rsidRPr="00C94DA5">
        <w:rPr>
          <w:rFonts w:ascii="Times New Roman" w:hAnsi="Times New Roman"/>
          <w:b/>
          <w:sz w:val="28"/>
          <w:szCs w:val="28"/>
        </w:rPr>
        <w:t>Материально-техническое оснащение:</w:t>
      </w:r>
      <w:r w:rsidRPr="00CF7C02">
        <w:rPr>
          <w:rFonts w:ascii="Times New Roman" w:eastAsia="Times New Roman" w:hAnsi="Times New Roman"/>
          <w:sz w:val="24"/>
        </w:rPr>
        <w:t xml:space="preserve"> </w:t>
      </w:r>
    </w:p>
    <w:p w:rsidR="00083571" w:rsidRDefault="00645121" w:rsidP="009B0C44">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sidR="00083571" w:rsidRPr="00CF7C02">
        <w:rPr>
          <w:rFonts w:ascii="Times New Roman" w:hAnsi="Times New Roman"/>
          <w:sz w:val="28"/>
          <w:szCs w:val="28"/>
        </w:rPr>
        <w:t>Золин</w:t>
      </w:r>
      <w:proofErr w:type="spellEnd"/>
      <w:r w:rsidR="00083571" w:rsidRPr="00CF7C02">
        <w:rPr>
          <w:rFonts w:ascii="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r>
        <w:rPr>
          <w:rFonts w:ascii="Times New Roman" w:hAnsi="Times New Roman"/>
          <w:sz w:val="28"/>
          <w:szCs w:val="28"/>
        </w:rPr>
        <w:t>.</w:t>
      </w:r>
    </w:p>
    <w:p w:rsidR="00645121" w:rsidRPr="00C92354" w:rsidRDefault="00645121" w:rsidP="00645121">
      <w:pPr>
        <w:widowControl w:val="0"/>
        <w:tabs>
          <w:tab w:val="left" w:pos="82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color w:val="001329"/>
          <w:sz w:val="28"/>
          <w:szCs w:val="28"/>
          <w:shd w:val="clear" w:color="auto" w:fill="FFFFFF"/>
        </w:rPr>
        <w:t>2.</w:t>
      </w:r>
      <w:r w:rsidRPr="00C92354">
        <w:rPr>
          <w:rFonts w:ascii="Times New Roman" w:eastAsia="Times New Roman" w:hAnsi="Times New Roman"/>
          <w:color w:val="001329"/>
          <w:sz w:val="28"/>
          <w:szCs w:val="28"/>
          <w:shd w:val="clear" w:color="auto" w:fill="FFFFFF"/>
        </w:rPr>
        <w:t>Кащенко, В. Ф. Оборудование предприятий общественного питания: учеб. пособие </w:t>
      </w:r>
      <w:r>
        <w:rPr>
          <w:rFonts w:ascii="Times New Roman" w:eastAsia="Times New Roman" w:hAnsi="Times New Roman"/>
          <w:color w:val="001329"/>
          <w:sz w:val="28"/>
          <w:szCs w:val="28"/>
          <w:shd w:val="clear" w:color="auto" w:fill="FFFFFF"/>
        </w:rPr>
        <w:t xml:space="preserve">— Москва, </w:t>
      </w:r>
      <w:r w:rsidRPr="00C92354">
        <w:rPr>
          <w:rFonts w:ascii="Times New Roman" w:eastAsia="Times New Roman" w:hAnsi="Times New Roman"/>
          <w:color w:val="001329"/>
          <w:sz w:val="28"/>
          <w:szCs w:val="28"/>
          <w:shd w:val="clear" w:color="auto" w:fill="FFFFFF"/>
        </w:rPr>
        <w:t>2019. </w:t>
      </w:r>
      <w:r>
        <w:rPr>
          <w:rFonts w:ascii="Times New Roman" w:eastAsia="Times New Roman" w:hAnsi="Times New Roman"/>
          <w:color w:val="001329"/>
          <w:sz w:val="28"/>
          <w:szCs w:val="28"/>
          <w:shd w:val="clear" w:color="auto" w:fill="FFFFFF"/>
        </w:rPr>
        <w:t xml:space="preserve"> </w:t>
      </w:r>
    </w:p>
    <w:p w:rsidR="00645121" w:rsidRDefault="00645121" w:rsidP="00645121">
      <w:pPr>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Pr="00C92354">
        <w:rPr>
          <w:rFonts w:ascii="Times New Roman" w:eastAsia="Times New Roman" w:hAnsi="Times New Roman"/>
          <w:sz w:val="28"/>
          <w:szCs w:val="28"/>
        </w:rPr>
        <w:t>Мрыхина, Е. Б. Организация производства на предприятиях общественного питания: учеб. пособие— Москва, 2019.</w:t>
      </w:r>
    </w:p>
    <w:p w:rsidR="00645121" w:rsidRPr="00D36924" w:rsidRDefault="00645121" w:rsidP="00645121">
      <w:pPr>
        <w:adjustRightInd w:val="0"/>
        <w:spacing w:after="0" w:line="240" w:lineRule="auto"/>
        <w:jc w:val="both"/>
        <w:rPr>
          <w:rFonts w:ascii="Times New Roman" w:hAnsi="Times New Roman"/>
          <w:sz w:val="28"/>
          <w:szCs w:val="28"/>
        </w:rPr>
      </w:pPr>
      <w:r>
        <w:rPr>
          <w:rFonts w:ascii="Times New Roman" w:eastAsia="Times New Roman" w:hAnsi="Times New Roman"/>
          <w:sz w:val="28"/>
          <w:szCs w:val="28"/>
        </w:rPr>
        <w:t>4. Методические рекомендации, раздаточный материал, компьютер</w:t>
      </w:r>
      <w:r w:rsidRPr="00C92354">
        <w:rPr>
          <w:rFonts w:ascii="Times New Roman" w:eastAsia="Times New Roman" w:hAnsi="Times New Roman"/>
          <w:sz w:val="28"/>
          <w:szCs w:val="28"/>
        </w:rPr>
        <w:t xml:space="preserve"> </w:t>
      </w:r>
    </w:p>
    <w:p w:rsidR="00645121" w:rsidRDefault="00645121" w:rsidP="00083571">
      <w:pPr>
        <w:autoSpaceDE w:val="0"/>
        <w:autoSpaceDN w:val="0"/>
        <w:adjustRightInd w:val="0"/>
        <w:spacing w:after="0" w:line="240" w:lineRule="auto"/>
        <w:jc w:val="center"/>
        <w:rPr>
          <w:rFonts w:ascii="Times New Roman" w:hAnsi="Times New Roman"/>
          <w:b/>
          <w:bCs/>
          <w:sz w:val="28"/>
          <w:szCs w:val="28"/>
        </w:rPr>
      </w:pPr>
    </w:p>
    <w:p w:rsidR="00083571" w:rsidRPr="00E95D2C" w:rsidRDefault="00083571" w:rsidP="00083571">
      <w:pPr>
        <w:autoSpaceDE w:val="0"/>
        <w:autoSpaceDN w:val="0"/>
        <w:adjustRightInd w:val="0"/>
        <w:spacing w:after="0" w:line="240" w:lineRule="auto"/>
        <w:jc w:val="center"/>
        <w:rPr>
          <w:rFonts w:ascii="Times New Roman" w:hAnsi="Times New Roman"/>
          <w:b/>
          <w:bCs/>
          <w:sz w:val="28"/>
          <w:szCs w:val="28"/>
        </w:rPr>
      </w:pPr>
      <w:r w:rsidRPr="00E95D2C">
        <w:rPr>
          <w:rFonts w:ascii="Times New Roman" w:hAnsi="Times New Roman"/>
          <w:b/>
          <w:bCs/>
          <w:sz w:val="28"/>
          <w:szCs w:val="28"/>
        </w:rPr>
        <w:t>Ход работы</w:t>
      </w:r>
    </w:p>
    <w:p w:rsidR="00013012" w:rsidRDefault="00013012" w:rsidP="00013012">
      <w:pPr>
        <w:pStyle w:val="a6"/>
        <w:autoSpaceDE w:val="0"/>
        <w:autoSpaceDN w:val="0"/>
        <w:adjustRightInd w:val="0"/>
        <w:spacing w:after="0" w:line="240" w:lineRule="auto"/>
        <w:ind w:left="0"/>
        <w:jc w:val="both"/>
        <w:rPr>
          <w:rFonts w:ascii="Times New Roman" w:hAnsi="Times New Roman"/>
          <w:b/>
          <w:sz w:val="28"/>
          <w:szCs w:val="28"/>
          <w:lang w:eastAsia="ru-RU"/>
        </w:rPr>
      </w:pPr>
    </w:p>
    <w:p w:rsidR="00745304" w:rsidRPr="00CF2641" w:rsidRDefault="00CF2641" w:rsidP="00CF2641">
      <w:pPr>
        <w:autoSpaceDE w:val="0"/>
        <w:autoSpaceDN w:val="0"/>
        <w:adjustRightInd w:val="0"/>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Задание 1. Ознакомиться</w:t>
      </w:r>
      <w:r w:rsidR="00083571" w:rsidRPr="00CF2641">
        <w:rPr>
          <w:rFonts w:ascii="Times New Roman" w:hAnsi="Times New Roman"/>
          <w:b/>
          <w:sz w:val="28"/>
          <w:szCs w:val="28"/>
          <w:lang w:eastAsia="ru-RU"/>
        </w:rPr>
        <w:t xml:space="preserve"> с теоретическими сведениями о</w:t>
      </w:r>
      <w:r w:rsidR="00013012" w:rsidRPr="00CF2641">
        <w:rPr>
          <w:rFonts w:ascii="Times New Roman" w:hAnsi="Times New Roman"/>
          <w:b/>
          <w:sz w:val="28"/>
          <w:szCs w:val="28"/>
          <w:lang w:eastAsia="ru-RU"/>
        </w:rPr>
        <w:t>б</w:t>
      </w:r>
      <w:r w:rsidR="00083571" w:rsidRPr="00CF2641">
        <w:rPr>
          <w:rFonts w:ascii="Times New Roman" w:hAnsi="Times New Roman"/>
          <w:b/>
          <w:sz w:val="28"/>
          <w:szCs w:val="28"/>
          <w:lang w:eastAsia="ru-RU"/>
        </w:rPr>
        <w:t xml:space="preserve"> </w:t>
      </w:r>
      <w:r w:rsidR="00083571" w:rsidRPr="00CF2641">
        <w:rPr>
          <w:rFonts w:ascii="Times New Roman" w:hAnsi="Times New Roman"/>
          <w:b/>
          <w:bCs/>
          <w:sz w:val="28"/>
          <w:szCs w:val="28"/>
          <w:lang w:eastAsia="ru-RU"/>
        </w:rPr>
        <w:t>универсальных приводах, универсальных кухонных машинах.</w:t>
      </w:r>
    </w:p>
    <w:p w:rsidR="00745304" w:rsidRDefault="00745304" w:rsidP="00EF78CB">
      <w:pPr>
        <w:autoSpaceDE w:val="0"/>
        <w:autoSpaceDN w:val="0"/>
        <w:adjustRightInd w:val="0"/>
        <w:spacing w:after="0" w:line="240" w:lineRule="auto"/>
        <w:jc w:val="center"/>
        <w:rPr>
          <w:rFonts w:ascii="Times New Roman" w:hAnsi="Times New Roman"/>
          <w:b/>
          <w:sz w:val="28"/>
          <w:szCs w:val="28"/>
          <w:lang w:eastAsia="ru-RU"/>
        </w:rPr>
      </w:pPr>
    </w:p>
    <w:p w:rsidR="00013012" w:rsidRDefault="00013012" w:rsidP="0001301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13012">
        <w:rPr>
          <w:rFonts w:ascii="Times New Roman" w:eastAsia="Times New Roman" w:hAnsi="Times New Roman"/>
          <w:b/>
          <w:sz w:val="28"/>
          <w:szCs w:val="28"/>
          <w:lang w:eastAsia="ru-RU"/>
        </w:rPr>
        <w:t>М</w:t>
      </w:r>
      <w:r w:rsidR="00083571" w:rsidRPr="00083571">
        <w:rPr>
          <w:rFonts w:ascii="Times New Roman" w:eastAsia="Times New Roman" w:hAnsi="Times New Roman"/>
          <w:b/>
          <w:sz w:val="28"/>
          <w:szCs w:val="28"/>
          <w:lang w:eastAsia="ru-RU"/>
        </w:rPr>
        <w:t>ногоцелевые </w:t>
      </w:r>
      <w:r w:rsidR="00083571" w:rsidRPr="00083571">
        <w:rPr>
          <w:rFonts w:ascii="Times New Roman" w:eastAsia="Times New Roman" w:hAnsi="Times New Roman"/>
          <w:b/>
          <w:i/>
          <w:iCs/>
          <w:sz w:val="28"/>
          <w:szCs w:val="28"/>
          <w:lang w:eastAsia="ru-RU"/>
        </w:rPr>
        <w:t>кухонные машины,</w:t>
      </w:r>
      <w:r w:rsidRPr="00013012">
        <w:rPr>
          <w:rFonts w:ascii="Times New Roman" w:eastAsia="Times New Roman" w:hAnsi="Times New Roman"/>
          <w:sz w:val="28"/>
          <w:szCs w:val="28"/>
          <w:lang w:eastAsia="ru-RU"/>
        </w:rPr>
        <w:t> состоят</w:t>
      </w:r>
      <w:r w:rsidR="00083571" w:rsidRPr="00083571">
        <w:rPr>
          <w:rFonts w:ascii="Times New Roman" w:eastAsia="Times New Roman" w:hAnsi="Times New Roman"/>
          <w:sz w:val="28"/>
          <w:szCs w:val="28"/>
          <w:lang w:eastAsia="ru-RU"/>
        </w:rPr>
        <w:t xml:space="preserve"> из отдельного универсального привода (УП) и комплекта сменных исполнительных механизмов, каждый из которых предназначен для выполнения определенной технологической операции. Применение таких машин, в особенности на небольших предприятиях общественного питания, значительно снижает затраты и увеличивает коэффициент использования привода.</w:t>
      </w:r>
      <w:r>
        <w:rPr>
          <w:rFonts w:ascii="Times New Roman" w:eastAsia="Times New Roman" w:hAnsi="Times New Roman"/>
          <w:sz w:val="28"/>
          <w:szCs w:val="28"/>
          <w:lang w:eastAsia="ru-RU"/>
        </w:rPr>
        <w:t xml:space="preserve"> </w:t>
      </w:r>
    </w:p>
    <w:p w:rsidR="00013012" w:rsidRDefault="00013012" w:rsidP="0001301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83571" w:rsidRPr="00083571">
        <w:rPr>
          <w:rFonts w:ascii="Times New Roman" w:eastAsia="Times New Roman" w:hAnsi="Times New Roman"/>
          <w:b/>
          <w:sz w:val="28"/>
          <w:szCs w:val="28"/>
          <w:lang w:eastAsia="ru-RU"/>
        </w:rPr>
        <w:t>К достоинствам</w:t>
      </w:r>
      <w:r w:rsidR="00083571" w:rsidRPr="00083571">
        <w:rPr>
          <w:rFonts w:ascii="Times New Roman" w:eastAsia="Times New Roman" w:hAnsi="Times New Roman"/>
          <w:sz w:val="28"/>
          <w:szCs w:val="28"/>
          <w:lang w:eastAsia="ru-RU"/>
        </w:rPr>
        <w:t xml:space="preserve"> УП можно отнести именно универсальность. Планетарный миксер, </w:t>
      </w:r>
      <w:proofErr w:type="spellStart"/>
      <w:r w:rsidR="00083571" w:rsidRPr="00083571">
        <w:rPr>
          <w:rFonts w:ascii="Times New Roman" w:eastAsia="Times New Roman" w:hAnsi="Times New Roman"/>
          <w:sz w:val="28"/>
          <w:szCs w:val="28"/>
          <w:lang w:eastAsia="ru-RU"/>
        </w:rPr>
        <w:t>мясорыхлитель</w:t>
      </w:r>
      <w:proofErr w:type="spellEnd"/>
      <w:r w:rsidR="00083571" w:rsidRPr="00083571">
        <w:rPr>
          <w:rFonts w:ascii="Times New Roman" w:eastAsia="Times New Roman" w:hAnsi="Times New Roman"/>
          <w:sz w:val="28"/>
          <w:szCs w:val="28"/>
          <w:lang w:eastAsia="ru-RU"/>
        </w:rPr>
        <w:t xml:space="preserve">, овощерезательная машина и другие устройства в этом случае не являются отдельным оборудованием со своим корпусом, электродвигателем, пускателем, а поочередно присоединяются к УП. </w:t>
      </w:r>
    </w:p>
    <w:p w:rsidR="00083571" w:rsidRPr="00083571" w:rsidRDefault="00013012" w:rsidP="0001301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83571" w:rsidRPr="00083571">
        <w:rPr>
          <w:rFonts w:ascii="Times New Roman" w:eastAsia="Times New Roman" w:hAnsi="Times New Roman"/>
          <w:b/>
          <w:sz w:val="28"/>
          <w:szCs w:val="28"/>
          <w:lang w:eastAsia="ru-RU"/>
        </w:rPr>
        <w:t>Сменные механизмы (или насадки)</w:t>
      </w:r>
      <w:r w:rsidR="00083571" w:rsidRPr="00083571">
        <w:rPr>
          <w:rFonts w:ascii="Times New Roman" w:eastAsia="Times New Roman" w:hAnsi="Times New Roman"/>
          <w:sz w:val="28"/>
          <w:szCs w:val="28"/>
          <w:lang w:eastAsia="ru-RU"/>
        </w:rPr>
        <w:t xml:space="preserve"> достаточно компактны и выполняют большинство функций, присущих стационарному электромеханическому оборудованию.</w:t>
      </w:r>
    </w:p>
    <w:p w:rsidR="00013012" w:rsidRDefault="00083571" w:rsidP="00013012">
      <w:pPr>
        <w:spacing w:after="0" w:line="240" w:lineRule="auto"/>
        <w:jc w:val="both"/>
        <w:rPr>
          <w:rFonts w:ascii="Times New Roman" w:eastAsia="Times New Roman" w:hAnsi="Times New Roman"/>
          <w:sz w:val="28"/>
          <w:szCs w:val="28"/>
          <w:lang w:eastAsia="ru-RU"/>
        </w:rPr>
      </w:pPr>
      <w:r w:rsidRPr="00083571">
        <w:rPr>
          <w:rFonts w:ascii="Times New Roman" w:eastAsia="Times New Roman" w:hAnsi="Times New Roman"/>
          <w:b/>
          <w:sz w:val="28"/>
          <w:szCs w:val="28"/>
          <w:lang w:eastAsia="ru-RU"/>
        </w:rPr>
        <w:t>К недостаткам</w:t>
      </w:r>
      <w:r w:rsidRPr="00083571">
        <w:rPr>
          <w:rFonts w:ascii="Times New Roman" w:eastAsia="Times New Roman" w:hAnsi="Times New Roman"/>
          <w:sz w:val="28"/>
          <w:szCs w:val="28"/>
          <w:lang w:eastAsia="ru-RU"/>
        </w:rPr>
        <w:t xml:space="preserve"> УП можно отнести следующее:</w:t>
      </w:r>
    </w:p>
    <w:p w:rsidR="00083571" w:rsidRPr="00083571" w:rsidRDefault="00013012" w:rsidP="0001301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083571" w:rsidRPr="00083571">
        <w:rPr>
          <w:rFonts w:ascii="Times New Roman" w:eastAsia="Times New Roman" w:hAnsi="Times New Roman"/>
          <w:sz w:val="28"/>
          <w:szCs w:val="28"/>
          <w:lang w:eastAsia="ru-RU"/>
        </w:rPr>
        <w:t>невозможно одновременно выполнять разные операции на одном приводе;</w:t>
      </w:r>
    </w:p>
    <w:p w:rsidR="00083571" w:rsidRPr="00083571" w:rsidRDefault="00013012" w:rsidP="0001301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083571" w:rsidRPr="00083571">
        <w:rPr>
          <w:rFonts w:ascii="Times New Roman" w:eastAsia="Times New Roman" w:hAnsi="Times New Roman"/>
          <w:sz w:val="28"/>
          <w:szCs w:val="28"/>
          <w:lang w:eastAsia="ru-RU"/>
        </w:rPr>
        <w:t>привод является стационарным оборудованием, зачастую нет возможности передвигать его из одного производственного помещения в другое (исключение составляют малогабаритные универсальные приводы);</w:t>
      </w:r>
    </w:p>
    <w:p w:rsidR="00083571" w:rsidRPr="00083571" w:rsidRDefault="00013012" w:rsidP="0001301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083571" w:rsidRPr="00083571">
        <w:rPr>
          <w:rFonts w:ascii="Times New Roman" w:eastAsia="Times New Roman" w:hAnsi="Times New Roman"/>
          <w:sz w:val="28"/>
          <w:szCs w:val="28"/>
          <w:lang w:eastAsia="ru-RU"/>
        </w:rPr>
        <w:t xml:space="preserve">если универсальный привод установлен, например, в овощном цехе, то по действующим </w:t>
      </w:r>
      <w:r>
        <w:rPr>
          <w:rFonts w:ascii="Times New Roman" w:eastAsia="Times New Roman" w:hAnsi="Times New Roman"/>
          <w:sz w:val="28"/>
          <w:szCs w:val="28"/>
          <w:lang w:eastAsia="ru-RU"/>
        </w:rPr>
        <w:t>санитарным нормам он может выпол</w:t>
      </w:r>
      <w:r w:rsidR="00083571" w:rsidRPr="00083571">
        <w:rPr>
          <w:rFonts w:ascii="Times New Roman" w:eastAsia="Times New Roman" w:hAnsi="Times New Roman"/>
          <w:sz w:val="28"/>
          <w:szCs w:val="28"/>
          <w:lang w:eastAsia="ru-RU"/>
        </w:rPr>
        <w:t xml:space="preserve">нять только те функции, </w:t>
      </w:r>
      <w:r w:rsidR="00083571" w:rsidRPr="00083571">
        <w:rPr>
          <w:rFonts w:ascii="Times New Roman" w:eastAsia="Times New Roman" w:hAnsi="Times New Roman"/>
          <w:sz w:val="28"/>
          <w:szCs w:val="28"/>
          <w:lang w:eastAsia="ru-RU"/>
        </w:rPr>
        <w:lastRenderedPageBreak/>
        <w:t xml:space="preserve">которые присущи технологии работы в данном цехе, </w:t>
      </w:r>
      <w:proofErr w:type="gramStart"/>
      <w:r w:rsidR="00083571" w:rsidRPr="00083571">
        <w:rPr>
          <w:rFonts w:ascii="Times New Roman" w:eastAsia="Times New Roman" w:hAnsi="Times New Roman"/>
          <w:sz w:val="28"/>
          <w:szCs w:val="28"/>
          <w:lang w:eastAsia="ru-RU"/>
        </w:rPr>
        <w:t>например</w:t>
      </w:r>
      <w:proofErr w:type="gramEnd"/>
      <w:r w:rsidR="00083571" w:rsidRPr="00083571">
        <w:rPr>
          <w:rFonts w:ascii="Times New Roman" w:eastAsia="Times New Roman" w:hAnsi="Times New Roman"/>
          <w:sz w:val="28"/>
          <w:szCs w:val="28"/>
          <w:lang w:eastAsia="ru-RU"/>
        </w:rPr>
        <w:t xml:space="preserve"> нарезать овощи с помощью овощерезательного механизма;</w:t>
      </w:r>
    </w:p>
    <w:p w:rsidR="00CF2641" w:rsidRPr="009B0C44" w:rsidRDefault="00013012" w:rsidP="0001301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83571" w:rsidRPr="00083571">
        <w:rPr>
          <w:rFonts w:ascii="Times New Roman" w:eastAsia="Times New Roman" w:hAnsi="Times New Roman"/>
          <w:sz w:val="28"/>
          <w:szCs w:val="28"/>
          <w:lang w:eastAsia="ru-RU"/>
        </w:rPr>
        <w:t xml:space="preserve">в случае выхода из строя электродвигателя УП производство останется без всего комплекта оборудования, которое к </w:t>
      </w:r>
      <w:r w:rsidR="009B0C44">
        <w:rPr>
          <w:rFonts w:ascii="Times New Roman" w:eastAsia="Times New Roman" w:hAnsi="Times New Roman"/>
          <w:sz w:val="28"/>
          <w:szCs w:val="28"/>
          <w:lang w:eastAsia="ru-RU"/>
        </w:rPr>
        <w:t>данному приводу присоединяется.</w:t>
      </w:r>
    </w:p>
    <w:p w:rsidR="00CF2641" w:rsidRDefault="00CF2641" w:rsidP="00013012">
      <w:pPr>
        <w:spacing w:after="0" w:line="240" w:lineRule="auto"/>
        <w:jc w:val="both"/>
        <w:rPr>
          <w:rFonts w:ascii="Times New Roman" w:eastAsia="Times New Roman" w:hAnsi="Times New Roman"/>
          <w:b/>
          <w:sz w:val="28"/>
          <w:szCs w:val="28"/>
          <w:lang w:eastAsia="ru-RU"/>
        </w:rPr>
      </w:pPr>
    </w:p>
    <w:p w:rsidR="00083571" w:rsidRPr="00083571" w:rsidRDefault="00083571" w:rsidP="00013012">
      <w:pPr>
        <w:spacing w:after="0" w:line="240" w:lineRule="auto"/>
        <w:jc w:val="both"/>
        <w:rPr>
          <w:rFonts w:ascii="Times New Roman" w:eastAsia="Times New Roman" w:hAnsi="Times New Roman"/>
          <w:sz w:val="28"/>
          <w:szCs w:val="28"/>
          <w:lang w:eastAsia="ru-RU"/>
        </w:rPr>
      </w:pPr>
      <w:r w:rsidRPr="00083571">
        <w:rPr>
          <w:rFonts w:ascii="Times New Roman" w:eastAsia="Times New Roman" w:hAnsi="Times New Roman"/>
          <w:b/>
          <w:sz w:val="28"/>
          <w:szCs w:val="28"/>
          <w:lang w:eastAsia="ru-RU"/>
        </w:rPr>
        <w:t>Универсальный привод</w:t>
      </w:r>
      <w:r w:rsidRPr="00083571">
        <w:rPr>
          <w:rFonts w:ascii="Times New Roman" w:eastAsia="Times New Roman" w:hAnsi="Times New Roman"/>
          <w:sz w:val="28"/>
          <w:szCs w:val="28"/>
          <w:lang w:eastAsia="ru-RU"/>
        </w:rPr>
        <w:t xml:space="preserve"> в различных цехах выполняет функции ряда машин:</w:t>
      </w:r>
    </w:p>
    <w:p w:rsidR="00083571" w:rsidRPr="00083571" w:rsidRDefault="00013012" w:rsidP="0001301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83571" w:rsidRPr="00083571">
        <w:rPr>
          <w:rFonts w:ascii="Times New Roman" w:eastAsia="Times New Roman" w:hAnsi="Times New Roman"/>
          <w:sz w:val="28"/>
          <w:szCs w:val="28"/>
          <w:lang w:eastAsia="ru-RU"/>
        </w:rPr>
        <w:t>в овощном — овощерезательных и протирочных;</w:t>
      </w:r>
    </w:p>
    <w:p w:rsidR="00083571" w:rsidRPr="00083571" w:rsidRDefault="00013012" w:rsidP="0001301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83571" w:rsidRPr="00083571">
        <w:rPr>
          <w:rFonts w:ascii="Times New Roman" w:eastAsia="Times New Roman" w:hAnsi="Times New Roman"/>
          <w:sz w:val="28"/>
          <w:szCs w:val="28"/>
          <w:lang w:eastAsia="ru-RU"/>
        </w:rPr>
        <w:t xml:space="preserve">в мясном — </w:t>
      </w:r>
      <w:proofErr w:type="spellStart"/>
      <w:r w:rsidR="00083571" w:rsidRPr="00083571">
        <w:rPr>
          <w:rFonts w:ascii="Times New Roman" w:eastAsia="Times New Roman" w:hAnsi="Times New Roman"/>
          <w:sz w:val="28"/>
          <w:szCs w:val="28"/>
          <w:lang w:eastAsia="ru-RU"/>
        </w:rPr>
        <w:t>мясорыхлителя</w:t>
      </w:r>
      <w:proofErr w:type="spellEnd"/>
      <w:r w:rsidR="00083571" w:rsidRPr="00083571">
        <w:rPr>
          <w:rFonts w:ascii="Times New Roman" w:eastAsia="Times New Roman" w:hAnsi="Times New Roman"/>
          <w:sz w:val="28"/>
          <w:szCs w:val="28"/>
          <w:lang w:eastAsia="ru-RU"/>
        </w:rPr>
        <w:t>, мясорубки, устройства для нарезания бефстроганов и фаршемешалки;</w:t>
      </w:r>
    </w:p>
    <w:p w:rsidR="00083571" w:rsidRPr="00083571" w:rsidRDefault="00013012" w:rsidP="0001301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83571" w:rsidRPr="00083571">
        <w:rPr>
          <w:rFonts w:ascii="Times New Roman" w:eastAsia="Times New Roman" w:hAnsi="Times New Roman"/>
          <w:sz w:val="28"/>
          <w:szCs w:val="28"/>
          <w:lang w:eastAsia="ru-RU"/>
        </w:rPr>
        <w:t xml:space="preserve">в кондитерском — </w:t>
      </w:r>
      <w:proofErr w:type="spellStart"/>
      <w:r w:rsidR="00083571" w:rsidRPr="00083571">
        <w:rPr>
          <w:rFonts w:ascii="Times New Roman" w:eastAsia="Times New Roman" w:hAnsi="Times New Roman"/>
          <w:sz w:val="28"/>
          <w:szCs w:val="28"/>
          <w:lang w:eastAsia="ru-RU"/>
        </w:rPr>
        <w:t>просеивателя</w:t>
      </w:r>
      <w:proofErr w:type="spellEnd"/>
      <w:r w:rsidR="00083571" w:rsidRPr="00083571">
        <w:rPr>
          <w:rFonts w:ascii="Times New Roman" w:eastAsia="Times New Roman" w:hAnsi="Times New Roman"/>
          <w:sz w:val="28"/>
          <w:szCs w:val="28"/>
          <w:lang w:eastAsia="ru-RU"/>
        </w:rPr>
        <w:t xml:space="preserve">, планетарного миксера и </w:t>
      </w:r>
      <w:proofErr w:type="spellStart"/>
      <w:r w:rsidR="00083571" w:rsidRPr="00083571">
        <w:rPr>
          <w:rFonts w:ascii="Times New Roman" w:eastAsia="Times New Roman" w:hAnsi="Times New Roman"/>
          <w:sz w:val="28"/>
          <w:szCs w:val="28"/>
          <w:lang w:eastAsia="ru-RU"/>
        </w:rPr>
        <w:t>измельчителя</w:t>
      </w:r>
      <w:proofErr w:type="spellEnd"/>
      <w:r w:rsidR="00083571" w:rsidRPr="00083571">
        <w:rPr>
          <w:rFonts w:ascii="Times New Roman" w:eastAsia="Times New Roman" w:hAnsi="Times New Roman"/>
          <w:sz w:val="28"/>
          <w:szCs w:val="28"/>
          <w:lang w:eastAsia="ru-RU"/>
        </w:rPr>
        <w:t xml:space="preserve"> для сухарей и орехов.</w:t>
      </w:r>
    </w:p>
    <w:p w:rsidR="00083571" w:rsidRDefault="00CF2641" w:rsidP="00013012">
      <w:pPr>
        <w:spacing w:before="100" w:beforeAutospacing="1" w:after="100" w:afterAutospacing="1" w:line="240" w:lineRule="auto"/>
        <w:jc w:val="both"/>
        <w:rPr>
          <w:rFonts w:ascii="Times New Roman" w:eastAsia="Times New Roman" w:hAnsi="Times New Roman"/>
          <w:sz w:val="28"/>
          <w:szCs w:val="28"/>
          <w:lang w:eastAsia="ru-RU"/>
        </w:rPr>
      </w:pPr>
      <w:r w:rsidRPr="00CF2641">
        <w:rPr>
          <w:rFonts w:ascii="Times New Roman" w:eastAsia="Times New Roman" w:hAnsi="Times New Roman"/>
          <w:b/>
          <w:iCs/>
          <w:sz w:val="28"/>
          <w:szCs w:val="28"/>
          <w:lang w:eastAsia="ru-RU"/>
        </w:rPr>
        <w:t>Задание 2.</w:t>
      </w:r>
      <w:r>
        <w:rPr>
          <w:rFonts w:ascii="Times New Roman" w:eastAsia="Times New Roman" w:hAnsi="Times New Roman"/>
          <w:i/>
          <w:iCs/>
          <w:sz w:val="28"/>
          <w:szCs w:val="28"/>
          <w:lang w:eastAsia="ru-RU"/>
        </w:rPr>
        <w:t xml:space="preserve"> </w:t>
      </w:r>
      <w:r w:rsidR="00D673FE">
        <w:rPr>
          <w:rFonts w:ascii="Times New Roman" w:eastAsia="Times New Roman" w:hAnsi="Times New Roman"/>
          <w:sz w:val="28"/>
          <w:szCs w:val="28"/>
          <w:lang w:eastAsia="ru-RU"/>
        </w:rPr>
        <w:t>Заполнить таблицу «Назначение универсальных приводов»</w:t>
      </w:r>
    </w:p>
    <w:tbl>
      <w:tblPr>
        <w:tblStyle w:val="a5"/>
        <w:tblW w:w="0" w:type="auto"/>
        <w:tblLook w:val="04A0" w:firstRow="1" w:lastRow="0" w:firstColumn="1" w:lastColumn="0" w:noHBand="0" w:noVBand="1"/>
      </w:tblPr>
      <w:tblGrid>
        <w:gridCol w:w="4932"/>
        <w:gridCol w:w="4914"/>
      </w:tblGrid>
      <w:tr w:rsidR="00D673FE" w:rsidTr="00D673FE">
        <w:tc>
          <w:tcPr>
            <w:tcW w:w="5210" w:type="dxa"/>
          </w:tcPr>
          <w:p w:rsidR="00D673FE" w:rsidRPr="00D673FE" w:rsidRDefault="00D673FE" w:rsidP="00013012">
            <w:pPr>
              <w:spacing w:before="100" w:beforeAutospacing="1" w:after="100" w:afterAutospacing="1" w:line="240" w:lineRule="auto"/>
              <w:jc w:val="both"/>
              <w:rPr>
                <w:rFonts w:ascii="Times New Roman" w:eastAsia="Times New Roman" w:hAnsi="Times New Roman"/>
                <w:sz w:val="24"/>
                <w:szCs w:val="24"/>
                <w:lang w:eastAsia="ru-RU"/>
              </w:rPr>
            </w:pPr>
            <w:r w:rsidRPr="00D673FE">
              <w:rPr>
                <w:rFonts w:ascii="Times New Roman" w:eastAsia="Times New Roman" w:hAnsi="Times New Roman"/>
                <w:sz w:val="24"/>
                <w:szCs w:val="24"/>
                <w:lang w:eastAsia="ru-RU"/>
              </w:rPr>
              <w:t>Наименование универсального привода</w:t>
            </w:r>
          </w:p>
        </w:tc>
        <w:tc>
          <w:tcPr>
            <w:tcW w:w="5211" w:type="dxa"/>
          </w:tcPr>
          <w:p w:rsidR="00D673FE" w:rsidRPr="00D673FE" w:rsidRDefault="00D673FE" w:rsidP="00013012">
            <w:pPr>
              <w:spacing w:before="100" w:beforeAutospacing="1" w:after="100" w:afterAutospacing="1" w:line="240" w:lineRule="auto"/>
              <w:jc w:val="both"/>
              <w:rPr>
                <w:rFonts w:ascii="Times New Roman" w:eastAsia="Times New Roman" w:hAnsi="Times New Roman"/>
                <w:sz w:val="24"/>
                <w:szCs w:val="24"/>
                <w:lang w:eastAsia="ru-RU"/>
              </w:rPr>
            </w:pPr>
            <w:r w:rsidRPr="00D673FE">
              <w:rPr>
                <w:rFonts w:ascii="Times New Roman" w:eastAsia="Times New Roman" w:hAnsi="Times New Roman"/>
                <w:sz w:val="24"/>
                <w:szCs w:val="24"/>
                <w:lang w:eastAsia="ru-RU"/>
              </w:rPr>
              <w:t>Назначение универсального привода</w:t>
            </w:r>
          </w:p>
        </w:tc>
      </w:tr>
      <w:tr w:rsidR="00D673FE" w:rsidTr="00D673FE">
        <w:tc>
          <w:tcPr>
            <w:tcW w:w="5210" w:type="dxa"/>
          </w:tcPr>
          <w:p w:rsidR="00D673FE" w:rsidRPr="00D673FE" w:rsidRDefault="00D673FE" w:rsidP="00013012">
            <w:pPr>
              <w:spacing w:before="100" w:beforeAutospacing="1" w:after="100" w:afterAutospacing="1" w:line="240" w:lineRule="auto"/>
              <w:jc w:val="both"/>
              <w:rPr>
                <w:rFonts w:ascii="Times New Roman" w:eastAsia="Times New Roman" w:hAnsi="Times New Roman"/>
                <w:sz w:val="24"/>
                <w:szCs w:val="24"/>
                <w:lang w:eastAsia="ru-RU"/>
              </w:rPr>
            </w:pPr>
            <w:r w:rsidRPr="00D673FE">
              <w:rPr>
                <w:rFonts w:ascii="Times New Roman" w:eastAsia="Times New Roman" w:hAnsi="Times New Roman"/>
                <w:sz w:val="24"/>
                <w:szCs w:val="24"/>
                <w:lang w:eastAsia="ru-RU"/>
              </w:rPr>
              <w:t>Мясорубка</w:t>
            </w:r>
          </w:p>
        </w:tc>
        <w:tc>
          <w:tcPr>
            <w:tcW w:w="5211" w:type="dxa"/>
          </w:tcPr>
          <w:p w:rsidR="00D673FE" w:rsidRPr="00D673FE" w:rsidRDefault="00D673FE" w:rsidP="00013012">
            <w:pPr>
              <w:spacing w:before="100" w:beforeAutospacing="1" w:after="100" w:afterAutospacing="1" w:line="240" w:lineRule="auto"/>
              <w:jc w:val="both"/>
              <w:rPr>
                <w:rFonts w:ascii="Times New Roman" w:eastAsia="Times New Roman" w:hAnsi="Times New Roman"/>
                <w:sz w:val="24"/>
                <w:szCs w:val="24"/>
                <w:lang w:eastAsia="ru-RU"/>
              </w:rPr>
            </w:pPr>
          </w:p>
        </w:tc>
      </w:tr>
      <w:tr w:rsidR="00D673FE" w:rsidTr="00D673FE">
        <w:tc>
          <w:tcPr>
            <w:tcW w:w="5210" w:type="dxa"/>
          </w:tcPr>
          <w:p w:rsidR="00D673FE" w:rsidRPr="00D673FE" w:rsidRDefault="00D673FE" w:rsidP="00013012">
            <w:pPr>
              <w:spacing w:before="100" w:beforeAutospacing="1" w:after="100" w:afterAutospacing="1" w:line="240" w:lineRule="auto"/>
              <w:jc w:val="both"/>
              <w:rPr>
                <w:rFonts w:ascii="Times New Roman" w:eastAsia="Times New Roman" w:hAnsi="Times New Roman"/>
                <w:sz w:val="24"/>
                <w:szCs w:val="24"/>
                <w:lang w:eastAsia="ru-RU"/>
              </w:rPr>
            </w:pPr>
            <w:r w:rsidRPr="00D673FE">
              <w:rPr>
                <w:rFonts w:ascii="Times New Roman" w:eastAsia="Times New Roman" w:hAnsi="Times New Roman"/>
                <w:sz w:val="24"/>
                <w:szCs w:val="24"/>
                <w:lang w:eastAsia="ru-RU"/>
              </w:rPr>
              <w:t>Механизм для взбивания и перемешивания</w:t>
            </w:r>
          </w:p>
        </w:tc>
        <w:tc>
          <w:tcPr>
            <w:tcW w:w="5211" w:type="dxa"/>
          </w:tcPr>
          <w:p w:rsidR="00D673FE" w:rsidRPr="00D673FE" w:rsidRDefault="00D673FE" w:rsidP="00013012">
            <w:pPr>
              <w:spacing w:before="100" w:beforeAutospacing="1" w:after="100" w:afterAutospacing="1" w:line="240" w:lineRule="auto"/>
              <w:jc w:val="both"/>
              <w:rPr>
                <w:rFonts w:ascii="Times New Roman" w:eastAsia="Times New Roman" w:hAnsi="Times New Roman"/>
                <w:sz w:val="24"/>
                <w:szCs w:val="24"/>
                <w:lang w:eastAsia="ru-RU"/>
              </w:rPr>
            </w:pPr>
          </w:p>
        </w:tc>
      </w:tr>
      <w:tr w:rsidR="00D673FE" w:rsidTr="00D673FE">
        <w:tc>
          <w:tcPr>
            <w:tcW w:w="5210" w:type="dxa"/>
          </w:tcPr>
          <w:p w:rsidR="00D673FE" w:rsidRPr="00D673FE" w:rsidRDefault="00D673FE" w:rsidP="00D673FE">
            <w:pPr>
              <w:spacing w:before="100" w:beforeAutospacing="1" w:after="100" w:afterAutospacing="1" w:line="240" w:lineRule="auto"/>
              <w:rPr>
                <w:rFonts w:ascii="Times New Roman" w:eastAsia="Times New Roman" w:hAnsi="Times New Roman"/>
                <w:sz w:val="24"/>
                <w:szCs w:val="24"/>
                <w:lang w:eastAsia="ru-RU"/>
              </w:rPr>
            </w:pPr>
            <w:r w:rsidRPr="00D673FE">
              <w:rPr>
                <w:rFonts w:ascii="Times New Roman" w:eastAsia="Times New Roman" w:hAnsi="Times New Roman"/>
                <w:sz w:val="24"/>
                <w:szCs w:val="24"/>
                <w:lang w:eastAsia="ru-RU"/>
              </w:rPr>
              <w:t xml:space="preserve">Механизм </w:t>
            </w:r>
            <w:proofErr w:type="spellStart"/>
            <w:r w:rsidRPr="00D673FE">
              <w:rPr>
                <w:rFonts w:ascii="Times New Roman" w:eastAsia="Times New Roman" w:hAnsi="Times New Roman"/>
                <w:sz w:val="24"/>
                <w:szCs w:val="24"/>
                <w:lang w:eastAsia="ru-RU"/>
              </w:rPr>
              <w:t>овошерезательно</w:t>
            </w:r>
            <w:proofErr w:type="spellEnd"/>
            <w:r w:rsidRPr="00D673FE">
              <w:rPr>
                <w:rFonts w:ascii="Times New Roman" w:eastAsia="Times New Roman" w:hAnsi="Times New Roman"/>
                <w:sz w:val="24"/>
                <w:szCs w:val="24"/>
                <w:lang w:eastAsia="ru-RU"/>
              </w:rPr>
              <w:t>-протирочный</w:t>
            </w:r>
          </w:p>
        </w:tc>
        <w:tc>
          <w:tcPr>
            <w:tcW w:w="5211" w:type="dxa"/>
          </w:tcPr>
          <w:p w:rsidR="00D673FE" w:rsidRPr="00D673FE" w:rsidRDefault="00D673FE" w:rsidP="00013012">
            <w:pPr>
              <w:spacing w:before="100" w:beforeAutospacing="1" w:after="100" w:afterAutospacing="1" w:line="240" w:lineRule="auto"/>
              <w:jc w:val="both"/>
              <w:rPr>
                <w:rFonts w:ascii="Times New Roman" w:eastAsia="Times New Roman" w:hAnsi="Times New Roman"/>
                <w:sz w:val="24"/>
                <w:szCs w:val="24"/>
                <w:lang w:eastAsia="ru-RU"/>
              </w:rPr>
            </w:pPr>
          </w:p>
        </w:tc>
      </w:tr>
      <w:tr w:rsidR="00D673FE" w:rsidTr="00FF2337">
        <w:tc>
          <w:tcPr>
            <w:tcW w:w="5210" w:type="dxa"/>
            <w:vAlign w:val="center"/>
          </w:tcPr>
          <w:p w:rsidR="00D673FE" w:rsidRPr="00D673FE" w:rsidRDefault="00D673FE" w:rsidP="00FF2337">
            <w:pPr>
              <w:spacing w:before="100" w:beforeAutospacing="1" w:after="100" w:afterAutospacing="1" w:line="240" w:lineRule="auto"/>
              <w:rPr>
                <w:rFonts w:ascii="Times New Roman" w:eastAsia="Times New Roman" w:hAnsi="Times New Roman"/>
                <w:sz w:val="24"/>
                <w:szCs w:val="24"/>
                <w:lang w:eastAsia="ru-RU"/>
              </w:rPr>
            </w:pPr>
            <w:proofErr w:type="spellStart"/>
            <w:r w:rsidRPr="00D673FE">
              <w:rPr>
                <w:rFonts w:ascii="Times New Roman" w:eastAsia="Times New Roman" w:hAnsi="Times New Roman"/>
                <w:sz w:val="24"/>
                <w:szCs w:val="24"/>
                <w:lang w:eastAsia="ru-RU"/>
              </w:rPr>
              <w:t>Просеиватель</w:t>
            </w:r>
            <w:proofErr w:type="spellEnd"/>
          </w:p>
        </w:tc>
        <w:tc>
          <w:tcPr>
            <w:tcW w:w="5211" w:type="dxa"/>
          </w:tcPr>
          <w:p w:rsidR="00D673FE" w:rsidRPr="00D673FE" w:rsidRDefault="00D673FE" w:rsidP="00013012">
            <w:pPr>
              <w:spacing w:before="100" w:beforeAutospacing="1" w:after="100" w:afterAutospacing="1" w:line="240" w:lineRule="auto"/>
              <w:jc w:val="both"/>
              <w:rPr>
                <w:rFonts w:ascii="Times New Roman" w:eastAsia="Times New Roman" w:hAnsi="Times New Roman"/>
                <w:sz w:val="24"/>
                <w:szCs w:val="24"/>
                <w:lang w:eastAsia="ru-RU"/>
              </w:rPr>
            </w:pPr>
          </w:p>
        </w:tc>
      </w:tr>
      <w:tr w:rsidR="00D673FE" w:rsidTr="00FF2337">
        <w:tc>
          <w:tcPr>
            <w:tcW w:w="5210" w:type="dxa"/>
            <w:vAlign w:val="center"/>
          </w:tcPr>
          <w:p w:rsidR="00D673FE" w:rsidRPr="00D673FE" w:rsidRDefault="00D673FE" w:rsidP="00FF2337">
            <w:pPr>
              <w:spacing w:before="100" w:beforeAutospacing="1" w:after="100" w:afterAutospacing="1" w:line="240" w:lineRule="auto"/>
              <w:rPr>
                <w:rFonts w:ascii="Times New Roman" w:eastAsia="Times New Roman" w:hAnsi="Times New Roman"/>
                <w:sz w:val="24"/>
                <w:szCs w:val="24"/>
                <w:lang w:eastAsia="ru-RU"/>
              </w:rPr>
            </w:pPr>
            <w:r w:rsidRPr="00D673FE">
              <w:rPr>
                <w:rFonts w:ascii="Times New Roman" w:eastAsia="Times New Roman" w:hAnsi="Times New Roman"/>
                <w:sz w:val="24"/>
                <w:szCs w:val="24"/>
                <w:lang w:eastAsia="ru-RU"/>
              </w:rPr>
              <w:t>Рыхлитель</w:t>
            </w:r>
          </w:p>
        </w:tc>
        <w:tc>
          <w:tcPr>
            <w:tcW w:w="5211" w:type="dxa"/>
          </w:tcPr>
          <w:p w:rsidR="00D673FE" w:rsidRPr="00D673FE" w:rsidRDefault="00D673FE" w:rsidP="00013012">
            <w:pPr>
              <w:spacing w:before="100" w:beforeAutospacing="1" w:after="100" w:afterAutospacing="1" w:line="240" w:lineRule="auto"/>
              <w:jc w:val="both"/>
              <w:rPr>
                <w:rFonts w:ascii="Times New Roman" w:eastAsia="Times New Roman" w:hAnsi="Times New Roman"/>
                <w:sz w:val="24"/>
                <w:szCs w:val="24"/>
                <w:lang w:eastAsia="ru-RU"/>
              </w:rPr>
            </w:pPr>
          </w:p>
        </w:tc>
      </w:tr>
      <w:tr w:rsidR="00D673FE" w:rsidTr="00FF2337">
        <w:tc>
          <w:tcPr>
            <w:tcW w:w="5210" w:type="dxa"/>
            <w:vAlign w:val="center"/>
          </w:tcPr>
          <w:p w:rsidR="00D673FE" w:rsidRPr="00D673FE" w:rsidRDefault="00D673FE" w:rsidP="00FF2337">
            <w:pPr>
              <w:spacing w:before="100" w:beforeAutospacing="1" w:after="100" w:afterAutospacing="1" w:line="240" w:lineRule="auto"/>
              <w:rPr>
                <w:rFonts w:ascii="Times New Roman" w:eastAsia="Times New Roman" w:hAnsi="Times New Roman"/>
                <w:sz w:val="24"/>
                <w:szCs w:val="24"/>
                <w:lang w:eastAsia="ru-RU"/>
              </w:rPr>
            </w:pPr>
            <w:r w:rsidRPr="00D673FE">
              <w:rPr>
                <w:rFonts w:ascii="Times New Roman" w:eastAsia="Times New Roman" w:hAnsi="Times New Roman"/>
                <w:sz w:val="24"/>
                <w:szCs w:val="24"/>
                <w:lang w:eastAsia="ru-RU"/>
              </w:rPr>
              <w:t>Механизм для нарезания мяса на бефстроганов</w:t>
            </w:r>
          </w:p>
        </w:tc>
        <w:tc>
          <w:tcPr>
            <w:tcW w:w="5211" w:type="dxa"/>
          </w:tcPr>
          <w:p w:rsidR="00D673FE" w:rsidRPr="00D673FE" w:rsidRDefault="00D673FE" w:rsidP="00013012">
            <w:pPr>
              <w:spacing w:before="100" w:beforeAutospacing="1" w:after="100" w:afterAutospacing="1" w:line="240" w:lineRule="auto"/>
              <w:jc w:val="both"/>
              <w:rPr>
                <w:rFonts w:ascii="Times New Roman" w:eastAsia="Times New Roman" w:hAnsi="Times New Roman"/>
                <w:sz w:val="24"/>
                <w:szCs w:val="24"/>
                <w:lang w:eastAsia="ru-RU"/>
              </w:rPr>
            </w:pPr>
          </w:p>
        </w:tc>
      </w:tr>
      <w:tr w:rsidR="00D673FE" w:rsidTr="00FF2337">
        <w:tc>
          <w:tcPr>
            <w:tcW w:w="5210" w:type="dxa"/>
            <w:vAlign w:val="center"/>
          </w:tcPr>
          <w:p w:rsidR="00D673FE" w:rsidRPr="00D673FE" w:rsidRDefault="00D673FE" w:rsidP="00FF2337">
            <w:pPr>
              <w:spacing w:before="100" w:beforeAutospacing="1" w:after="100" w:afterAutospacing="1" w:line="240" w:lineRule="auto"/>
              <w:rPr>
                <w:rFonts w:ascii="Times New Roman" w:eastAsia="Times New Roman" w:hAnsi="Times New Roman"/>
                <w:sz w:val="24"/>
                <w:szCs w:val="24"/>
                <w:lang w:eastAsia="ru-RU"/>
              </w:rPr>
            </w:pPr>
            <w:r w:rsidRPr="00D673FE">
              <w:rPr>
                <w:rFonts w:ascii="Times New Roman" w:eastAsia="Times New Roman" w:hAnsi="Times New Roman"/>
                <w:sz w:val="24"/>
                <w:szCs w:val="24"/>
                <w:lang w:eastAsia="ru-RU"/>
              </w:rPr>
              <w:t>Механизм для измельчения сухарей и специй</w:t>
            </w:r>
          </w:p>
        </w:tc>
        <w:tc>
          <w:tcPr>
            <w:tcW w:w="5211" w:type="dxa"/>
          </w:tcPr>
          <w:p w:rsidR="00D673FE" w:rsidRPr="00D673FE" w:rsidRDefault="00D673FE" w:rsidP="00013012">
            <w:pPr>
              <w:spacing w:before="100" w:beforeAutospacing="1" w:after="100" w:afterAutospacing="1" w:line="240" w:lineRule="auto"/>
              <w:jc w:val="both"/>
              <w:rPr>
                <w:rFonts w:ascii="Times New Roman" w:eastAsia="Times New Roman" w:hAnsi="Times New Roman"/>
                <w:sz w:val="24"/>
                <w:szCs w:val="24"/>
                <w:lang w:eastAsia="ru-RU"/>
              </w:rPr>
            </w:pPr>
          </w:p>
        </w:tc>
      </w:tr>
      <w:tr w:rsidR="00D673FE" w:rsidTr="00FF2337">
        <w:tc>
          <w:tcPr>
            <w:tcW w:w="5210" w:type="dxa"/>
            <w:vAlign w:val="center"/>
          </w:tcPr>
          <w:p w:rsidR="00D673FE" w:rsidRPr="00D673FE" w:rsidRDefault="00D673FE" w:rsidP="00FF2337">
            <w:pPr>
              <w:spacing w:before="100" w:beforeAutospacing="1" w:after="100" w:afterAutospacing="1" w:line="240" w:lineRule="auto"/>
              <w:rPr>
                <w:rFonts w:ascii="Times New Roman" w:eastAsia="Times New Roman" w:hAnsi="Times New Roman"/>
                <w:sz w:val="24"/>
                <w:szCs w:val="24"/>
                <w:lang w:eastAsia="ru-RU"/>
              </w:rPr>
            </w:pPr>
            <w:r w:rsidRPr="00D673FE">
              <w:rPr>
                <w:rFonts w:ascii="Times New Roman" w:eastAsia="Times New Roman" w:hAnsi="Times New Roman"/>
                <w:sz w:val="24"/>
                <w:szCs w:val="24"/>
                <w:lang w:eastAsia="ru-RU"/>
              </w:rPr>
              <w:t>Соковыжималка (экстрактор)</w:t>
            </w:r>
          </w:p>
        </w:tc>
        <w:tc>
          <w:tcPr>
            <w:tcW w:w="5211" w:type="dxa"/>
          </w:tcPr>
          <w:p w:rsidR="00D673FE" w:rsidRPr="00D673FE" w:rsidRDefault="00D673FE" w:rsidP="00013012">
            <w:pPr>
              <w:spacing w:before="100" w:beforeAutospacing="1" w:after="100" w:afterAutospacing="1" w:line="240" w:lineRule="auto"/>
              <w:jc w:val="both"/>
              <w:rPr>
                <w:rFonts w:ascii="Times New Roman" w:eastAsia="Times New Roman" w:hAnsi="Times New Roman"/>
                <w:sz w:val="24"/>
                <w:szCs w:val="24"/>
                <w:lang w:eastAsia="ru-RU"/>
              </w:rPr>
            </w:pPr>
          </w:p>
        </w:tc>
      </w:tr>
    </w:tbl>
    <w:p w:rsidR="00D673FE" w:rsidRPr="00D36924" w:rsidRDefault="00D673FE" w:rsidP="00013012">
      <w:pPr>
        <w:spacing w:before="100" w:beforeAutospacing="1" w:after="100" w:afterAutospacing="1" w:line="240" w:lineRule="auto"/>
        <w:jc w:val="both"/>
        <w:rPr>
          <w:rFonts w:ascii="Times New Roman" w:eastAsia="Times New Roman" w:hAnsi="Times New Roman"/>
          <w:b/>
          <w:sz w:val="28"/>
          <w:szCs w:val="28"/>
          <w:lang w:eastAsia="ru-RU"/>
        </w:rPr>
      </w:pPr>
      <w:r w:rsidRPr="00D673FE">
        <w:rPr>
          <w:rFonts w:ascii="Times New Roman" w:eastAsia="Times New Roman" w:hAnsi="Times New Roman"/>
          <w:b/>
          <w:sz w:val="28"/>
          <w:szCs w:val="28"/>
          <w:lang w:eastAsia="ru-RU"/>
        </w:rPr>
        <w:t>Задание 3.</w:t>
      </w:r>
      <w:r>
        <w:rPr>
          <w:rFonts w:ascii="Times New Roman" w:eastAsia="Times New Roman" w:hAnsi="Times New Roman"/>
          <w:b/>
          <w:sz w:val="28"/>
          <w:szCs w:val="28"/>
          <w:lang w:eastAsia="ru-RU"/>
        </w:rPr>
        <w:t xml:space="preserve"> </w:t>
      </w:r>
      <w:r w:rsidRPr="00D36924">
        <w:rPr>
          <w:rFonts w:ascii="Times New Roman" w:eastAsia="Times New Roman" w:hAnsi="Times New Roman"/>
          <w:sz w:val="28"/>
          <w:szCs w:val="28"/>
          <w:lang w:eastAsia="ru-RU"/>
        </w:rPr>
        <w:t xml:space="preserve">Изучить устройство </w:t>
      </w:r>
      <w:r w:rsidR="00D36924" w:rsidRPr="00D36924">
        <w:rPr>
          <w:rFonts w:ascii="Times New Roman" w:eastAsia="Times New Roman" w:hAnsi="Times New Roman"/>
          <w:sz w:val="28"/>
          <w:szCs w:val="28"/>
          <w:lang w:eastAsia="ru-RU"/>
        </w:rPr>
        <w:t xml:space="preserve">и </w:t>
      </w:r>
      <w:r w:rsidR="00D36924">
        <w:rPr>
          <w:rFonts w:ascii="Times New Roman" w:eastAsia="Times New Roman" w:hAnsi="Times New Roman"/>
          <w:sz w:val="28"/>
          <w:szCs w:val="28"/>
          <w:lang w:eastAsia="ru-RU"/>
        </w:rPr>
        <w:t xml:space="preserve">описать </w:t>
      </w:r>
      <w:r w:rsidR="00D36924" w:rsidRPr="00D36924">
        <w:rPr>
          <w:rFonts w:ascii="Times New Roman" w:eastAsia="Times New Roman" w:hAnsi="Times New Roman"/>
          <w:sz w:val="28"/>
          <w:szCs w:val="28"/>
          <w:lang w:eastAsia="ru-RU"/>
        </w:rPr>
        <w:t xml:space="preserve">принцип работы </w:t>
      </w:r>
      <w:r w:rsidRPr="00D36924">
        <w:rPr>
          <w:rFonts w:ascii="Times New Roman" w:eastAsia="Times New Roman" w:hAnsi="Times New Roman"/>
          <w:sz w:val="28"/>
          <w:szCs w:val="28"/>
          <w:lang w:eastAsia="ru-RU"/>
        </w:rPr>
        <w:t>универсального привода</w:t>
      </w:r>
    </w:p>
    <w:p w:rsidR="00083571" w:rsidRPr="00083571" w:rsidRDefault="00083571" w:rsidP="00083571">
      <w:pPr>
        <w:spacing w:after="0" w:line="240" w:lineRule="auto"/>
        <w:rPr>
          <w:rFonts w:ascii="Times New Roman" w:eastAsia="Times New Roman" w:hAnsi="Times New Roman"/>
          <w:sz w:val="24"/>
          <w:szCs w:val="24"/>
          <w:lang w:eastAsia="ru-RU"/>
        </w:rPr>
      </w:pPr>
      <w:r w:rsidRPr="00083571">
        <w:rPr>
          <w:rFonts w:ascii="Times New Roman" w:eastAsia="Times New Roman" w:hAnsi="Times New Roman"/>
          <w:noProof/>
          <w:sz w:val="24"/>
          <w:szCs w:val="24"/>
          <w:lang w:eastAsia="ru-RU"/>
        </w:rPr>
        <w:drawing>
          <wp:inline distT="0" distB="0" distL="0" distR="0">
            <wp:extent cx="4714875" cy="2905125"/>
            <wp:effectExtent l="0" t="0" r="9525" b="9525"/>
            <wp:docPr id="1" name="Рисунок 1" descr="Универсальный привод П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ниверсальный привод П М"/>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4875" cy="2905125"/>
                    </a:xfrm>
                    <a:prstGeom prst="rect">
                      <a:avLst/>
                    </a:prstGeom>
                    <a:noFill/>
                    <a:ln>
                      <a:noFill/>
                    </a:ln>
                  </pic:spPr>
                </pic:pic>
              </a:graphicData>
            </a:graphic>
          </wp:inline>
        </w:drawing>
      </w:r>
    </w:p>
    <w:p w:rsidR="00083571" w:rsidRPr="00D36924" w:rsidRDefault="00D36924" w:rsidP="00D36924">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36924">
        <w:rPr>
          <w:rFonts w:ascii="Times New Roman" w:eastAsia="Times New Roman" w:hAnsi="Times New Roman"/>
          <w:sz w:val="24"/>
          <w:szCs w:val="24"/>
          <w:lang w:eastAsia="ru-RU"/>
        </w:rPr>
        <w:t>Рис.1. Универсальный привод П</w:t>
      </w:r>
      <w:r w:rsidR="00083571" w:rsidRPr="00D36924">
        <w:rPr>
          <w:rFonts w:ascii="Times New Roman" w:eastAsia="Times New Roman" w:hAnsi="Times New Roman"/>
          <w:sz w:val="24"/>
          <w:szCs w:val="24"/>
          <w:lang w:eastAsia="ru-RU"/>
        </w:rPr>
        <w:t>М:</w:t>
      </w:r>
    </w:p>
    <w:p w:rsidR="00D36924" w:rsidRDefault="00083571" w:rsidP="00D36924">
      <w:pPr>
        <w:spacing w:after="0" w:line="240" w:lineRule="auto"/>
        <w:jc w:val="both"/>
        <w:rPr>
          <w:rFonts w:ascii="Times New Roman" w:eastAsia="Times New Roman" w:hAnsi="Times New Roman"/>
          <w:sz w:val="24"/>
          <w:szCs w:val="24"/>
          <w:lang w:eastAsia="ru-RU"/>
        </w:rPr>
      </w:pPr>
      <w:r w:rsidRPr="00D36924">
        <w:rPr>
          <w:rFonts w:ascii="Times New Roman" w:eastAsia="Times New Roman" w:hAnsi="Times New Roman"/>
          <w:iCs/>
          <w:sz w:val="24"/>
          <w:szCs w:val="24"/>
          <w:lang w:eastAsia="ru-RU"/>
        </w:rPr>
        <w:t>а -</w:t>
      </w:r>
      <w:r w:rsidRPr="00D36924">
        <w:rPr>
          <w:rFonts w:ascii="Times New Roman" w:eastAsia="Times New Roman" w:hAnsi="Times New Roman"/>
          <w:sz w:val="24"/>
          <w:szCs w:val="24"/>
          <w:lang w:eastAsia="ru-RU"/>
        </w:rPr>
        <w:t> общий вид привода на подставке; </w:t>
      </w:r>
    </w:p>
    <w:p w:rsidR="00083571" w:rsidRPr="00D36924" w:rsidRDefault="00083571" w:rsidP="00D36924">
      <w:pPr>
        <w:spacing w:after="0" w:line="240" w:lineRule="auto"/>
        <w:jc w:val="both"/>
        <w:rPr>
          <w:rFonts w:ascii="Times New Roman" w:eastAsia="Times New Roman" w:hAnsi="Times New Roman"/>
          <w:sz w:val="24"/>
          <w:szCs w:val="24"/>
          <w:lang w:eastAsia="ru-RU"/>
        </w:rPr>
      </w:pPr>
      <w:r w:rsidRPr="00D36924">
        <w:rPr>
          <w:rFonts w:ascii="Times New Roman" w:eastAsia="Times New Roman" w:hAnsi="Times New Roman"/>
          <w:iCs/>
          <w:sz w:val="24"/>
          <w:szCs w:val="24"/>
          <w:lang w:eastAsia="ru-RU"/>
        </w:rPr>
        <w:t>б -</w:t>
      </w:r>
      <w:r w:rsidRPr="00D36924">
        <w:rPr>
          <w:rFonts w:ascii="Times New Roman" w:eastAsia="Times New Roman" w:hAnsi="Times New Roman"/>
          <w:sz w:val="24"/>
          <w:szCs w:val="24"/>
          <w:lang w:eastAsia="ru-RU"/>
        </w:rPr>
        <w:t> разрез привода: </w:t>
      </w:r>
      <w:r w:rsidRPr="00D36924">
        <w:rPr>
          <w:rFonts w:ascii="Times New Roman" w:eastAsia="Times New Roman" w:hAnsi="Times New Roman"/>
          <w:iCs/>
          <w:sz w:val="24"/>
          <w:szCs w:val="24"/>
          <w:lang w:eastAsia="ru-RU"/>
        </w:rPr>
        <w:t>1 —</w:t>
      </w:r>
      <w:r w:rsidRPr="00D36924">
        <w:rPr>
          <w:rFonts w:ascii="Times New Roman" w:eastAsia="Times New Roman" w:hAnsi="Times New Roman"/>
          <w:sz w:val="24"/>
          <w:szCs w:val="24"/>
          <w:lang w:eastAsia="ru-RU"/>
        </w:rPr>
        <w:t> горловина; </w:t>
      </w:r>
      <w:r w:rsidRPr="00D36924">
        <w:rPr>
          <w:rFonts w:ascii="Times New Roman" w:eastAsia="Times New Roman" w:hAnsi="Times New Roman"/>
          <w:iCs/>
          <w:sz w:val="24"/>
          <w:szCs w:val="24"/>
          <w:lang w:eastAsia="ru-RU"/>
        </w:rPr>
        <w:t>2,7 —</w:t>
      </w:r>
      <w:r w:rsidRPr="00D36924">
        <w:rPr>
          <w:rFonts w:ascii="Times New Roman" w:eastAsia="Times New Roman" w:hAnsi="Times New Roman"/>
          <w:sz w:val="24"/>
          <w:szCs w:val="24"/>
          <w:lang w:eastAsia="ru-RU"/>
        </w:rPr>
        <w:t> зубчатые колеса; </w:t>
      </w:r>
      <w:r w:rsidRPr="00D36924">
        <w:rPr>
          <w:rFonts w:ascii="Times New Roman" w:eastAsia="Times New Roman" w:hAnsi="Times New Roman"/>
          <w:iCs/>
          <w:sz w:val="24"/>
          <w:szCs w:val="24"/>
          <w:lang w:eastAsia="ru-RU"/>
        </w:rPr>
        <w:t>3 —</w:t>
      </w:r>
      <w:r w:rsidRPr="00D36924">
        <w:rPr>
          <w:rFonts w:ascii="Times New Roman" w:eastAsia="Times New Roman" w:hAnsi="Times New Roman"/>
          <w:sz w:val="24"/>
          <w:szCs w:val="24"/>
          <w:lang w:eastAsia="ru-RU"/>
        </w:rPr>
        <w:t> шестерня ведущая; </w:t>
      </w:r>
      <w:r w:rsidRPr="00D36924">
        <w:rPr>
          <w:rFonts w:ascii="Times New Roman" w:eastAsia="Times New Roman" w:hAnsi="Times New Roman"/>
          <w:iCs/>
          <w:sz w:val="24"/>
          <w:szCs w:val="24"/>
          <w:lang w:eastAsia="ru-RU"/>
        </w:rPr>
        <w:t>4</w:t>
      </w:r>
      <w:r w:rsidRPr="00D36924">
        <w:rPr>
          <w:rFonts w:ascii="Times New Roman" w:eastAsia="Times New Roman" w:hAnsi="Times New Roman"/>
          <w:sz w:val="24"/>
          <w:szCs w:val="24"/>
          <w:lang w:eastAsia="ru-RU"/>
        </w:rPr>
        <w:t> - электродвигатель; 5- кожух; </w:t>
      </w:r>
      <w:r w:rsidRPr="00D36924">
        <w:rPr>
          <w:rFonts w:ascii="Times New Roman" w:eastAsia="Times New Roman" w:hAnsi="Times New Roman"/>
          <w:iCs/>
          <w:sz w:val="24"/>
          <w:szCs w:val="24"/>
          <w:lang w:eastAsia="ru-RU"/>
        </w:rPr>
        <w:t>6 -</w:t>
      </w:r>
      <w:r w:rsidRPr="00D36924">
        <w:rPr>
          <w:rFonts w:ascii="Times New Roman" w:eastAsia="Times New Roman" w:hAnsi="Times New Roman"/>
          <w:sz w:val="24"/>
          <w:szCs w:val="24"/>
          <w:lang w:eastAsia="ru-RU"/>
        </w:rPr>
        <w:t> пусковое устройство; 5-шестерня; 9-рабочий вал; </w:t>
      </w:r>
      <w:r w:rsidRPr="00D36924">
        <w:rPr>
          <w:rFonts w:ascii="Times New Roman" w:eastAsia="Times New Roman" w:hAnsi="Times New Roman"/>
          <w:iCs/>
          <w:sz w:val="24"/>
          <w:szCs w:val="24"/>
          <w:lang w:eastAsia="ru-RU"/>
        </w:rPr>
        <w:t>10 —</w:t>
      </w:r>
      <w:r w:rsidR="00D36924" w:rsidRPr="00D36924">
        <w:rPr>
          <w:rFonts w:ascii="Times New Roman" w:eastAsia="Times New Roman" w:hAnsi="Times New Roman"/>
          <w:sz w:val="24"/>
          <w:szCs w:val="24"/>
          <w:lang w:eastAsia="ru-RU"/>
        </w:rPr>
        <w:t> трубчатая стойка; 11-опора; 1</w:t>
      </w:r>
      <w:r w:rsidRPr="00D36924">
        <w:rPr>
          <w:rFonts w:ascii="Times New Roman" w:eastAsia="Times New Roman" w:hAnsi="Times New Roman"/>
          <w:sz w:val="24"/>
          <w:szCs w:val="24"/>
          <w:lang w:eastAsia="ru-RU"/>
        </w:rPr>
        <w:t>2-стол для посуды; </w:t>
      </w:r>
      <w:r w:rsidRPr="00D36924">
        <w:rPr>
          <w:rFonts w:ascii="Times New Roman" w:eastAsia="Times New Roman" w:hAnsi="Times New Roman"/>
          <w:iCs/>
          <w:sz w:val="24"/>
          <w:szCs w:val="24"/>
          <w:lang w:eastAsia="ru-RU"/>
        </w:rPr>
        <w:t>13 —</w:t>
      </w:r>
      <w:r w:rsidRPr="00D36924">
        <w:rPr>
          <w:rFonts w:ascii="Times New Roman" w:eastAsia="Times New Roman" w:hAnsi="Times New Roman"/>
          <w:sz w:val="24"/>
          <w:szCs w:val="24"/>
          <w:lang w:eastAsia="ru-RU"/>
        </w:rPr>
        <w:t> рукоятка кулачкового механизма</w:t>
      </w:r>
    </w:p>
    <w:p w:rsidR="00D36924" w:rsidRDefault="00D36924" w:rsidP="00D36924">
      <w:pPr>
        <w:tabs>
          <w:tab w:val="left" w:pos="600"/>
        </w:tabs>
        <w:autoSpaceDE w:val="0"/>
        <w:autoSpaceDN w:val="0"/>
        <w:adjustRightInd w:val="0"/>
        <w:spacing w:after="0" w:line="240" w:lineRule="auto"/>
        <w:rPr>
          <w:rFonts w:ascii="Times New Roman" w:hAnsi="Times New Roman"/>
          <w:b/>
          <w:sz w:val="28"/>
          <w:szCs w:val="28"/>
          <w:lang w:eastAsia="ru-RU"/>
        </w:rPr>
      </w:pPr>
    </w:p>
    <w:p w:rsidR="00745304" w:rsidRDefault="00D36924" w:rsidP="00D36924">
      <w:pPr>
        <w:tabs>
          <w:tab w:val="left" w:pos="600"/>
        </w:tabs>
        <w:autoSpaceDE w:val="0"/>
        <w:autoSpaceDN w:val="0"/>
        <w:adjustRightInd w:val="0"/>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Задание 4. </w:t>
      </w:r>
      <w:r w:rsidRPr="00D36924">
        <w:rPr>
          <w:rFonts w:ascii="Times New Roman" w:hAnsi="Times New Roman"/>
          <w:sz w:val="28"/>
          <w:szCs w:val="28"/>
          <w:lang w:eastAsia="ru-RU"/>
        </w:rPr>
        <w:t>Изучить правила эксплуатации универсального привода</w:t>
      </w:r>
    </w:p>
    <w:p w:rsidR="00745304" w:rsidRDefault="00745304" w:rsidP="00EF78CB">
      <w:pPr>
        <w:autoSpaceDE w:val="0"/>
        <w:autoSpaceDN w:val="0"/>
        <w:adjustRightInd w:val="0"/>
        <w:spacing w:after="0" w:line="240" w:lineRule="auto"/>
        <w:jc w:val="center"/>
        <w:rPr>
          <w:rFonts w:ascii="Times New Roman" w:hAnsi="Times New Roman"/>
          <w:b/>
          <w:sz w:val="28"/>
          <w:szCs w:val="28"/>
          <w:lang w:eastAsia="ru-RU"/>
        </w:rPr>
      </w:pPr>
    </w:p>
    <w:p w:rsidR="00745304" w:rsidRDefault="00D36924" w:rsidP="00D36924">
      <w:pPr>
        <w:tabs>
          <w:tab w:val="left" w:pos="180"/>
        </w:tabs>
        <w:autoSpaceDE w:val="0"/>
        <w:autoSpaceDN w:val="0"/>
        <w:adjustRightInd w:val="0"/>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Задание 5. </w:t>
      </w:r>
      <w:r w:rsidRPr="00D36924">
        <w:rPr>
          <w:rFonts w:ascii="Times New Roman" w:hAnsi="Times New Roman"/>
          <w:sz w:val="28"/>
          <w:szCs w:val="28"/>
          <w:lang w:eastAsia="ru-RU"/>
        </w:rPr>
        <w:t>Сделать выводы по проделанной работе</w:t>
      </w:r>
    </w:p>
    <w:p w:rsidR="00D36924" w:rsidRDefault="00D36924" w:rsidP="00D36924">
      <w:pPr>
        <w:autoSpaceDE w:val="0"/>
        <w:autoSpaceDN w:val="0"/>
        <w:adjustRightInd w:val="0"/>
        <w:spacing w:after="0" w:line="240" w:lineRule="auto"/>
        <w:rPr>
          <w:rFonts w:ascii="Times New Roman" w:hAnsi="Times New Roman"/>
          <w:b/>
          <w:sz w:val="28"/>
          <w:szCs w:val="28"/>
          <w:lang w:eastAsia="ru-RU"/>
        </w:rPr>
      </w:pPr>
    </w:p>
    <w:p w:rsidR="008B2956" w:rsidRDefault="00D36924" w:rsidP="00D36924">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                                               </w:t>
      </w:r>
      <w:r w:rsidR="008B2956" w:rsidRPr="00EF78CB">
        <w:rPr>
          <w:rFonts w:ascii="Times New Roman" w:hAnsi="Times New Roman"/>
          <w:b/>
          <w:sz w:val="28"/>
          <w:szCs w:val="28"/>
          <w:lang w:eastAsia="ru-RU"/>
        </w:rPr>
        <w:t>Практическ</w:t>
      </w:r>
      <w:r w:rsidR="00B958D1">
        <w:rPr>
          <w:rFonts w:ascii="Times New Roman" w:hAnsi="Times New Roman"/>
          <w:b/>
          <w:sz w:val="28"/>
          <w:szCs w:val="28"/>
          <w:lang w:eastAsia="ru-RU"/>
        </w:rPr>
        <w:t>ая</w:t>
      </w:r>
      <w:r w:rsidR="008B2956" w:rsidRPr="00EF78CB">
        <w:rPr>
          <w:rFonts w:ascii="Times New Roman" w:hAnsi="Times New Roman"/>
          <w:b/>
          <w:sz w:val="28"/>
          <w:szCs w:val="28"/>
          <w:lang w:eastAsia="ru-RU"/>
        </w:rPr>
        <w:t xml:space="preserve"> </w:t>
      </w:r>
      <w:r w:rsidR="00B958D1">
        <w:rPr>
          <w:rFonts w:ascii="Times New Roman" w:hAnsi="Times New Roman"/>
          <w:b/>
          <w:sz w:val="28"/>
          <w:szCs w:val="28"/>
          <w:lang w:eastAsia="ru-RU"/>
        </w:rPr>
        <w:t>работа</w:t>
      </w:r>
      <w:r w:rsidR="002D028B">
        <w:rPr>
          <w:rFonts w:ascii="Times New Roman" w:hAnsi="Times New Roman"/>
          <w:b/>
          <w:sz w:val="28"/>
          <w:szCs w:val="28"/>
          <w:lang w:eastAsia="ru-RU"/>
        </w:rPr>
        <w:t xml:space="preserve"> №2</w:t>
      </w:r>
    </w:p>
    <w:p w:rsidR="00D36924" w:rsidRDefault="00D36924" w:rsidP="00D36924">
      <w:pPr>
        <w:autoSpaceDE w:val="0"/>
        <w:autoSpaceDN w:val="0"/>
        <w:adjustRightInd w:val="0"/>
        <w:spacing w:after="0" w:line="240" w:lineRule="auto"/>
        <w:rPr>
          <w:rFonts w:ascii="Times New Roman" w:hAnsi="Times New Roman"/>
          <w:b/>
          <w:sz w:val="28"/>
          <w:szCs w:val="28"/>
          <w:lang w:eastAsia="ru-RU"/>
        </w:rPr>
      </w:pPr>
    </w:p>
    <w:p w:rsidR="002D028B" w:rsidRDefault="008B2956" w:rsidP="00EF78CB">
      <w:pPr>
        <w:autoSpaceDE w:val="0"/>
        <w:autoSpaceDN w:val="0"/>
        <w:adjustRightInd w:val="0"/>
        <w:spacing w:after="0" w:line="240" w:lineRule="auto"/>
        <w:jc w:val="center"/>
        <w:rPr>
          <w:rFonts w:ascii="Times New Roman" w:hAnsi="Times New Roman"/>
          <w:b/>
          <w:bCs/>
          <w:sz w:val="28"/>
          <w:szCs w:val="28"/>
          <w:lang w:eastAsia="ru-RU"/>
        </w:rPr>
      </w:pPr>
      <w:r w:rsidRPr="00432A0B">
        <w:rPr>
          <w:rFonts w:ascii="Times New Roman" w:hAnsi="Times New Roman"/>
          <w:b/>
          <w:sz w:val="28"/>
          <w:szCs w:val="28"/>
          <w:lang w:eastAsia="ru-RU"/>
        </w:rPr>
        <w:t>Тема:</w:t>
      </w:r>
      <w:r w:rsidR="002D028B" w:rsidRPr="002D028B">
        <w:rPr>
          <w:rFonts w:ascii="Times New Roman" w:eastAsia="Times New Roman" w:hAnsi="Times New Roman"/>
          <w:b/>
          <w:sz w:val="24"/>
          <w:szCs w:val="24"/>
          <w:lang w:eastAsia="ru-RU"/>
        </w:rPr>
        <w:t xml:space="preserve"> </w:t>
      </w:r>
      <w:r w:rsidR="002D028B" w:rsidRPr="002D028B">
        <w:rPr>
          <w:rFonts w:ascii="Times New Roman" w:hAnsi="Times New Roman"/>
          <w:b/>
          <w:bCs/>
          <w:sz w:val="28"/>
          <w:szCs w:val="28"/>
          <w:lang w:eastAsia="ru-RU"/>
        </w:rPr>
        <w:t xml:space="preserve">Изучение правил безопасной эксплуатации оборудования для обработки овощей, плодов </w:t>
      </w:r>
    </w:p>
    <w:p w:rsidR="009B0C44" w:rsidRDefault="009B0C44" w:rsidP="009B0C44">
      <w:pPr>
        <w:autoSpaceDE w:val="0"/>
        <w:autoSpaceDN w:val="0"/>
        <w:adjustRightInd w:val="0"/>
        <w:spacing w:after="0" w:line="240" w:lineRule="auto"/>
        <w:jc w:val="both"/>
        <w:rPr>
          <w:rFonts w:ascii="Times New Roman" w:hAnsi="Times New Roman"/>
          <w:b/>
          <w:bCs/>
          <w:sz w:val="28"/>
          <w:szCs w:val="28"/>
          <w:lang w:eastAsia="ru-RU"/>
        </w:rPr>
      </w:pPr>
    </w:p>
    <w:p w:rsidR="009B0C44" w:rsidRDefault="009B0C44" w:rsidP="009B0C44">
      <w:pPr>
        <w:autoSpaceDE w:val="0"/>
        <w:autoSpaceDN w:val="0"/>
        <w:adjustRightInd w:val="0"/>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Цель практических занятий:</w:t>
      </w:r>
    </w:p>
    <w:p w:rsidR="009B0C44" w:rsidRPr="009B0C44" w:rsidRDefault="009B0C44" w:rsidP="009B0C44">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xml:space="preserve">- обучающая - </w:t>
      </w:r>
      <w:r>
        <w:rPr>
          <w:rFonts w:ascii="Times New Roman" w:hAnsi="Times New Roman"/>
          <w:bCs/>
          <w:sz w:val="28"/>
          <w:szCs w:val="28"/>
          <w:lang w:eastAsia="ru-RU"/>
        </w:rPr>
        <w:t>и</w:t>
      </w:r>
      <w:r w:rsidRPr="00432A0B">
        <w:rPr>
          <w:rFonts w:ascii="Times New Roman" w:hAnsi="Times New Roman"/>
          <w:bCs/>
          <w:sz w:val="28"/>
          <w:szCs w:val="28"/>
          <w:lang w:eastAsia="ru-RU"/>
        </w:rPr>
        <w:t>зучение устройства, принципа работы</w:t>
      </w:r>
      <w:r>
        <w:rPr>
          <w:rFonts w:ascii="Times New Roman" w:hAnsi="Times New Roman"/>
          <w:bCs/>
          <w:sz w:val="28"/>
          <w:szCs w:val="28"/>
          <w:lang w:eastAsia="ru-RU"/>
        </w:rPr>
        <w:t>,</w:t>
      </w:r>
      <w:r w:rsidRPr="00432A0B">
        <w:rPr>
          <w:rFonts w:ascii="Times New Roman" w:hAnsi="Times New Roman"/>
          <w:bCs/>
          <w:sz w:val="28"/>
          <w:szCs w:val="28"/>
          <w:lang w:eastAsia="ru-RU"/>
        </w:rPr>
        <w:t xml:space="preserve"> правил безопасного использования </w:t>
      </w:r>
      <w:r w:rsidRPr="009B0C44">
        <w:rPr>
          <w:rFonts w:ascii="Times New Roman" w:hAnsi="Times New Roman"/>
          <w:bCs/>
          <w:sz w:val="28"/>
          <w:szCs w:val="28"/>
          <w:lang w:eastAsia="ru-RU"/>
        </w:rPr>
        <w:t>оборудования для обработки овощей, плодов</w:t>
      </w:r>
    </w:p>
    <w:p w:rsidR="009B0C44" w:rsidRDefault="009B0C44" w:rsidP="009B0C44">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w:t>
      </w:r>
      <w:r w:rsidRPr="00023D0D">
        <w:rPr>
          <w:rFonts w:ascii="Times New Roman" w:hAnsi="Times New Roman"/>
          <w:b/>
          <w:bCs/>
          <w:sz w:val="28"/>
          <w:szCs w:val="28"/>
          <w:lang w:eastAsia="ru-RU"/>
        </w:rPr>
        <w:t>развивающая</w:t>
      </w:r>
      <w:r>
        <w:rPr>
          <w:rFonts w:ascii="Times New Roman" w:hAnsi="Times New Roman"/>
          <w:bCs/>
          <w:sz w:val="28"/>
          <w:szCs w:val="28"/>
          <w:lang w:eastAsia="ru-RU"/>
        </w:rPr>
        <w:t xml:space="preserve"> – развивать умение студентов самостоятельно работать с литературой и дидактическим материалом</w:t>
      </w:r>
    </w:p>
    <w:p w:rsidR="009B0C44" w:rsidRPr="009B0C44" w:rsidRDefault="009B0C44" w:rsidP="009B0C44">
      <w:pPr>
        <w:autoSpaceDE w:val="0"/>
        <w:autoSpaceDN w:val="0"/>
        <w:adjustRightInd w:val="0"/>
        <w:spacing w:after="0" w:line="240" w:lineRule="auto"/>
        <w:jc w:val="both"/>
        <w:rPr>
          <w:rFonts w:ascii="Times New Roman" w:hAnsi="Times New Roman"/>
          <w:b/>
          <w:bCs/>
          <w:sz w:val="28"/>
          <w:szCs w:val="28"/>
          <w:lang w:eastAsia="ru-RU"/>
        </w:rPr>
      </w:pPr>
      <w:r w:rsidRPr="009B0C44">
        <w:rPr>
          <w:rFonts w:ascii="Times New Roman" w:hAnsi="Times New Roman"/>
          <w:b/>
          <w:bCs/>
          <w:sz w:val="28"/>
          <w:szCs w:val="28"/>
          <w:lang w:eastAsia="ru-RU"/>
        </w:rPr>
        <w:t>- воспитательная</w:t>
      </w:r>
      <w:r>
        <w:rPr>
          <w:rFonts w:ascii="Times New Roman" w:hAnsi="Times New Roman"/>
          <w:bCs/>
          <w:sz w:val="28"/>
          <w:szCs w:val="28"/>
          <w:lang w:eastAsia="ru-RU"/>
        </w:rPr>
        <w:t xml:space="preserve"> – прививать интерес к дисциплине, будущей специальности, воспитывать добросовестное отношение к работе</w:t>
      </w:r>
      <w:r>
        <w:rPr>
          <w:rFonts w:ascii="Times New Roman" w:hAnsi="Times New Roman"/>
          <w:b/>
          <w:bCs/>
          <w:sz w:val="28"/>
          <w:szCs w:val="28"/>
          <w:lang w:eastAsia="ru-RU"/>
        </w:rPr>
        <w:t xml:space="preserve">, </w:t>
      </w:r>
      <w:r w:rsidRPr="009B0C44">
        <w:rPr>
          <w:rFonts w:ascii="Times New Roman" w:hAnsi="Times New Roman"/>
          <w:bCs/>
          <w:sz w:val="28"/>
          <w:szCs w:val="28"/>
          <w:lang w:eastAsia="ru-RU"/>
        </w:rPr>
        <w:t xml:space="preserve">обеспечить нравственное воспитание </w:t>
      </w:r>
      <w:r>
        <w:rPr>
          <w:rFonts w:ascii="Times New Roman" w:hAnsi="Times New Roman"/>
          <w:bCs/>
          <w:sz w:val="28"/>
          <w:szCs w:val="28"/>
          <w:lang w:eastAsia="ru-RU"/>
        </w:rPr>
        <w:t>студентов,</w:t>
      </w:r>
      <w:r w:rsidRPr="009B0C44">
        <w:rPr>
          <w:rFonts w:ascii="Times New Roman" w:hAnsi="Times New Roman"/>
          <w:bCs/>
          <w:sz w:val="28"/>
          <w:szCs w:val="28"/>
          <w:lang w:eastAsia="ru-RU"/>
        </w:rPr>
        <w:t xml:space="preserve"> содействовать во</w:t>
      </w:r>
      <w:r>
        <w:rPr>
          <w:rFonts w:ascii="Times New Roman" w:hAnsi="Times New Roman"/>
          <w:bCs/>
          <w:sz w:val="28"/>
          <w:szCs w:val="28"/>
          <w:lang w:eastAsia="ru-RU"/>
        </w:rPr>
        <w:t>енно-патриотическому воспитанию.</w:t>
      </w:r>
    </w:p>
    <w:p w:rsidR="009B0C44" w:rsidRDefault="009B0C44" w:rsidP="009B0C44">
      <w:pPr>
        <w:adjustRightInd w:val="0"/>
        <w:spacing w:after="0" w:line="240" w:lineRule="auto"/>
        <w:jc w:val="both"/>
        <w:rPr>
          <w:rFonts w:ascii="Times New Roman" w:hAnsi="Times New Roman"/>
          <w:b/>
          <w:sz w:val="28"/>
          <w:szCs w:val="28"/>
        </w:rPr>
      </w:pPr>
    </w:p>
    <w:p w:rsidR="009B0C44" w:rsidRDefault="009B0C44" w:rsidP="009B0C44">
      <w:pPr>
        <w:adjustRightInd w:val="0"/>
        <w:spacing w:after="0" w:line="240" w:lineRule="auto"/>
        <w:jc w:val="both"/>
        <w:rPr>
          <w:rFonts w:ascii="Times New Roman" w:eastAsia="Times New Roman" w:hAnsi="Times New Roman"/>
          <w:sz w:val="24"/>
        </w:rPr>
      </w:pPr>
      <w:r w:rsidRPr="00C94DA5">
        <w:rPr>
          <w:rFonts w:ascii="Times New Roman" w:hAnsi="Times New Roman"/>
          <w:b/>
          <w:sz w:val="28"/>
          <w:szCs w:val="28"/>
        </w:rPr>
        <w:t>Материально-техническое оснащение:</w:t>
      </w:r>
      <w:r w:rsidRPr="00CF7C02">
        <w:rPr>
          <w:rFonts w:ascii="Times New Roman" w:eastAsia="Times New Roman" w:hAnsi="Times New Roman"/>
          <w:sz w:val="24"/>
        </w:rPr>
        <w:t xml:space="preserve"> </w:t>
      </w:r>
    </w:p>
    <w:p w:rsidR="009B0C44" w:rsidRDefault="009B0C44" w:rsidP="009B0C44">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sidRPr="00CF7C02">
        <w:rPr>
          <w:rFonts w:ascii="Times New Roman" w:hAnsi="Times New Roman"/>
          <w:sz w:val="28"/>
          <w:szCs w:val="28"/>
        </w:rPr>
        <w:t>Золин</w:t>
      </w:r>
      <w:proofErr w:type="spellEnd"/>
      <w:r w:rsidRPr="00CF7C02">
        <w:rPr>
          <w:rFonts w:ascii="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r>
        <w:rPr>
          <w:rFonts w:ascii="Times New Roman" w:hAnsi="Times New Roman"/>
          <w:sz w:val="28"/>
          <w:szCs w:val="28"/>
        </w:rPr>
        <w:t>.</w:t>
      </w:r>
    </w:p>
    <w:p w:rsidR="009B0C44" w:rsidRPr="00C92354" w:rsidRDefault="009B0C44" w:rsidP="009B0C44">
      <w:pPr>
        <w:widowControl w:val="0"/>
        <w:tabs>
          <w:tab w:val="left" w:pos="82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color w:val="001329"/>
          <w:sz w:val="28"/>
          <w:szCs w:val="28"/>
          <w:shd w:val="clear" w:color="auto" w:fill="FFFFFF"/>
        </w:rPr>
        <w:t>2.</w:t>
      </w:r>
      <w:r w:rsidRPr="00C92354">
        <w:rPr>
          <w:rFonts w:ascii="Times New Roman" w:eastAsia="Times New Roman" w:hAnsi="Times New Roman"/>
          <w:color w:val="001329"/>
          <w:sz w:val="28"/>
          <w:szCs w:val="28"/>
          <w:shd w:val="clear" w:color="auto" w:fill="FFFFFF"/>
        </w:rPr>
        <w:t>Кащенко, В. Ф. Оборудование предприятий общественного питания: учеб. пособие </w:t>
      </w:r>
      <w:r>
        <w:rPr>
          <w:rFonts w:ascii="Times New Roman" w:eastAsia="Times New Roman" w:hAnsi="Times New Roman"/>
          <w:color w:val="001329"/>
          <w:sz w:val="28"/>
          <w:szCs w:val="28"/>
          <w:shd w:val="clear" w:color="auto" w:fill="FFFFFF"/>
        </w:rPr>
        <w:t xml:space="preserve">— Москва, </w:t>
      </w:r>
      <w:r w:rsidRPr="00C92354">
        <w:rPr>
          <w:rFonts w:ascii="Times New Roman" w:eastAsia="Times New Roman" w:hAnsi="Times New Roman"/>
          <w:color w:val="001329"/>
          <w:sz w:val="28"/>
          <w:szCs w:val="28"/>
          <w:shd w:val="clear" w:color="auto" w:fill="FFFFFF"/>
        </w:rPr>
        <w:t>2019. </w:t>
      </w:r>
      <w:r>
        <w:rPr>
          <w:rFonts w:ascii="Times New Roman" w:eastAsia="Times New Roman" w:hAnsi="Times New Roman"/>
          <w:color w:val="001329"/>
          <w:sz w:val="28"/>
          <w:szCs w:val="28"/>
          <w:shd w:val="clear" w:color="auto" w:fill="FFFFFF"/>
        </w:rPr>
        <w:t xml:space="preserve"> </w:t>
      </w:r>
    </w:p>
    <w:p w:rsidR="009B0C44" w:rsidRDefault="009B0C44" w:rsidP="009B0C44">
      <w:pPr>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Pr="00C92354">
        <w:rPr>
          <w:rFonts w:ascii="Times New Roman" w:eastAsia="Times New Roman" w:hAnsi="Times New Roman"/>
          <w:sz w:val="28"/>
          <w:szCs w:val="28"/>
        </w:rPr>
        <w:t>Мрыхина, Е. Б. Организация производства на предприятиях общественного питания: учеб. пособие— Москва, 2019.</w:t>
      </w:r>
    </w:p>
    <w:p w:rsidR="009B0C44" w:rsidRPr="00D36924" w:rsidRDefault="009B0C44" w:rsidP="009B0C44">
      <w:pPr>
        <w:adjustRightInd w:val="0"/>
        <w:spacing w:after="0" w:line="240" w:lineRule="auto"/>
        <w:jc w:val="both"/>
        <w:rPr>
          <w:rFonts w:ascii="Times New Roman" w:hAnsi="Times New Roman"/>
          <w:sz w:val="28"/>
          <w:szCs w:val="28"/>
        </w:rPr>
      </w:pPr>
      <w:r>
        <w:rPr>
          <w:rFonts w:ascii="Times New Roman" w:eastAsia="Times New Roman" w:hAnsi="Times New Roman"/>
          <w:sz w:val="28"/>
          <w:szCs w:val="28"/>
        </w:rPr>
        <w:t>4. Методические рекомендации, раздаточный материал, компьютер</w:t>
      </w:r>
      <w:r w:rsidRPr="00C92354">
        <w:rPr>
          <w:rFonts w:ascii="Times New Roman" w:eastAsia="Times New Roman" w:hAnsi="Times New Roman"/>
          <w:sz w:val="28"/>
          <w:szCs w:val="28"/>
        </w:rPr>
        <w:t xml:space="preserve"> </w:t>
      </w:r>
    </w:p>
    <w:p w:rsidR="009B0C44" w:rsidRDefault="009B0C44" w:rsidP="00083571">
      <w:pPr>
        <w:autoSpaceDE w:val="0"/>
        <w:autoSpaceDN w:val="0"/>
        <w:adjustRightInd w:val="0"/>
        <w:spacing w:after="0" w:line="240" w:lineRule="auto"/>
        <w:jc w:val="center"/>
        <w:rPr>
          <w:rFonts w:ascii="Times New Roman" w:hAnsi="Times New Roman"/>
          <w:b/>
          <w:bCs/>
          <w:sz w:val="28"/>
          <w:szCs w:val="28"/>
        </w:rPr>
      </w:pPr>
    </w:p>
    <w:p w:rsidR="00083571" w:rsidRPr="00083571" w:rsidRDefault="00083571" w:rsidP="00083571">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Ход работы</w:t>
      </w:r>
    </w:p>
    <w:p w:rsidR="008B2956" w:rsidRPr="00432A0B" w:rsidRDefault="008B2956" w:rsidP="00EF78CB">
      <w:pPr>
        <w:autoSpaceDE w:val="0"/>
        <w:autoSpaceDN w:val="0"/>
        <w:adjustRightInd w:val="0"/>
        <w:spacing w:after="0" w:line="240" w:lineRule="auto"/>
        <w:jc w:val="center"/>
        <w:rPr>
          <w:rFonts w:ascii="Times New Roman" w:hAnsi="Times New Roman"/>
          <w:b/>
          <w:sz w:val="28"/>
          <w:szCs w:val="28"/>
          <w:lang w:eastAsia="ru-RU"/>
        </w:rPr>
      </w:pPr>
    </w:p>
    <w:p w:rsidR="008B2956" w:rsidRDefault="008B2956" w:rsidP="00D96D8A">
      <w:pPr>
        <w:autoSpaceDE w:val="0"/>
        <w:autoSpaceDN w:val="0"/>
        <w:adjustRightInd w:val="0"/>
        <w:spacing w:after="0" w:line="240" w:lineRule="auto"/>
        <w:jc w:val="both"/>
        <w:rPr>
          <w:rFonts w:ascii="Times New Roman" w:hAnsi="Times New Roman"/>
          <w:b/>
          <w:sz w:val="28"/>
          <w:szCs w:val="28"/>
          <w:lang w:eastAsia="ru-RU"/>
        </w:rPr>
      </w:pPr>
      <w:r w:rsidRPr="00432A0B">
        <w:rPr>
          <w:rFonts w:ascii="Times New Roman" w:hAnsi="Times New Roman"/>
          <w:b/>
          <w:sz w:val="28"/>
          <w:szCs w:val="28"/>
          <w:lang w:eastAsia="ru-RU"/>
        </w:rPr>
        <w:t xml:space="preserve">Задание 1. </w:t>
      </w:r>
      <w:r w:rsidRPr="00D36924">
        <w:rPr>
          <w:rFonts w:ascii="Times New Roman" w:hAnsi="Times New Roman"/>
          <w:sz w:val="28"/>
          <w:szCs w:val="28"/>
          <w:lang w:eastAsia="ru-RU"/>
        </w:rPr>
        <w:t xml:space="preserve">Изучить схему  </w:t>
      </w:r>
      <w:proofErr w:type="spellStart"/>
      <w:r w:rsidRPr="00D36924">
        <w:rPr>
          <w:rFonts w:ascii="Times New Roman" w:hAnsi="Times New Roman"/>
          <w:sz w:val="28"/>
          <w:szCs w:val="28"/>
          <w:lang w:eastAsia="ru-RU"/>
        </w:rPr>
        <w:t>картофелеочистительной</w:t>
      </w:r>
      <w:proofErr w:type="spellEnd"/>
      <w:r w:rsidRPr="00D36924">
        <w:rPr>
          <w:rFonts w:ascii="Times New Roman" w:hAnsi="Times New Roman"/>
          <w:sz w:val="28"/>
          <w:szCs w:val="28"/>
          <w:lang w:eastAsia="ru-RU"/>
        </w:rPr>
        <w:t xml:space="preserve">  машины</w:t>
      </w:r>
      <w:r w:rsidR="00D36924">
        <w:rPr>
          <w:rFonts w:ascii="Times New Roman" w:hAnsi="Times New Roman"/>
          <w:sz w:val="28"/>
          <w:szCs w:val="28"/>
          <w:lang w:eastAsia="ru-RU"/>
        </w:rPr>
        <w:t xml:space="preserve"> (записать основные части)</w:t>
      </w:r>
    </w:p>
    <w:p w:rsidR="008B2956" w:rsidRPr="00432A0B" w:rsidRDefault="008B2956" w:rsidP="00D96D8A">
      <w:pPr>
        <w:autoSpaceDE w:val="0"/>
        <w:autoSpaceDN w:val="0"/>
        <w:adjustRightInd w:val="0"/>
        <w:spacing w:after="0" w:line="240" w:lineRule="auto"/>
        <w:jc w:val="both"/>
        <w:rPr>
          <w:rFonts w:ascii="Times New Roman" w:hAnsi="Times New Roman"/>
          <w:b/>
          <w:sz w:val="28"/>
          <w:szCs w:val="28"/>
          <w:lang w:eastAsia="ru-RU"/>
        </w:rPr>
      </w:pPr>
    </w:p>
    <w:p w:rsidR="008B2956" w:rsidRPr="00D96D8A" w:rsidRDefault="00D36924" w:rsidP="00D96D8A">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8B2956" w:rsidRPr="00D96D8A">
        <w:rPr>
          <w:rFonts w:ascii="Times New Roman" w:hAnsi="Times New Roman"/>
          <w:sz w:val="28"/>
          <w:szCs w:val="28"/>
          <w:lang w:eastAsia="ru-RU"/>
        </w:rPr>
        <w:t>На предприятиях общественного питания при механическом</w:t>
      </w:r>
      <w:r w:rsidR="002D028B">
        <w:rPr>
          <w:rFonts w:ascii="Times New Roman" w:hAnsi="Times New Roman"/>
          <w:sz w:val="28"/>
          <w:szCs w:val="28"/>
          <w:lang w:eastAsia="ru-RU"/>
        </w:rPr>
        <w:t xml:space="preserve"> </w:t>
      </w:r>
      <w:r w:rsidR="008B2956" w:rsidRPr="00D96D8A">
        <w:rPr>
          <w:rFonts w:ascii="Times New Roman" w:hAnsi="Times New Roman"/>
          <w:sz w:val="28"/>
          <w:szCs w:val="28"/>
          <w:lang w:eastAsia="ru-RU"/>
        </w:rPr>
        <w:t xml:space="preserve">способе очистки применяются дисковые </w:t>
      </w:r>
      <w:proofErr w:type="spellStart"/>
      <w:r w:rsidR="008B2956" w:rsidRPr="00D96D8A">
        <w:rPr>
          <w:rFonts w:ascii="Times New Roman" w:hAnsi="Times New Roman"/>
          <w:sz w:val="28"/>
          <w:szCs w:val="28"/>
          <w:lang w:eastAsia="ru-RU"/>
        </w:rPr>
        <w:t>картофелеочистительные</w:t>
      </w:r>
      <w:proofErr w:type="spellEnd"/>
      <w:r w:rsidR="002D028B">
        <w:rPr>
          <w:rFonts w:ascii="Times New Roman" w:hAnsi="Times New Roman"/>
          <w:sz w:val="28"/>
          <w:szCs w:val="28"/>
          <w:lang w:eastAsia="ru-RU"/>
        </w:rPr>
        <w:t xml:space="preserve"> </w:t>
      </w:r>
      <w:r w:rsidR="008B2956" w:rsidRPr="00D96D8A">
        <w:rPr>
          <w:rFonts w:ascii="Times New Roman" w:hAnsi="Times New Roman"/>
          <w:sz w:val="28"/>
          <w:szCs w:val="28"/>
          <w:lang w:eastAsia="ru-RU"/>
        </w:rPr>
        <w:t>машины МОК-125, МОК-250, МОК-400. Эти машины предназначены для очистки картофеля и корнеплодов. Принцип работы этих картофелечисток одинаков; отличаются они друг от друга производительностью, габаритами, объемом рабочей камеры.</w:t>
      </w:r>
    </w:p>
    <w:p w:rsidR="008B2956" w:rsidRPr="00D96D8A" w:rsidRDefault="00565906" w:rsidP="00D96D8A">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4543425" cy="4981575"/>
            <wp:effectExtent l="0" t="0" r="9525"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3425" cy="4981575"/>
                    </a:xfrm>
                    <a:prstGeom prst="rect">
                      <a:avLst/>
                    </a:prstGeom>
                    <a:noFill/>
                    <a:ln>
                      <a:noFill/>
                    </a:ln>
                  </pic:spPr>
                </pic:pic>
              </a:graphicData>
            </a:graphic>
          </wp:inline>
        </w:drawing>
      </w:r>
    </w:p>
    <w:p w:rsidR="008B2956" w:rsidRPr="00D96D8A" w:rsidRDefault="008B2956" w:rsidP="00D96D8A">
      <w:pPr>
        <w:autoSpaceDE w:val="0"/>
        <w:autoSpaceDN w:val="0"/>
        <w:adjustRightInd w:val="0"/>
        <w:spacing w:after="0" w:line="240" w:lineRule="auto"/>
        <w:jc w:val="both"/>
        <w:rPr>
          <w:rFonts w:ascii="Times New Roman" w:hAnsi="Times New Roman"/>
          <w:sz w:val="28"/>
          <w:szCs w:val="28"/>
          <w:lang w:eastAsia="ru-RU"/>
        </w:rPr>
      </w:pPr>
    </w:p>
    <w:p w:rsidR="008B2956" w:rsidRPr="00D36924" w:rsidRDefault="00D36924" w:rsidP="00D96D8A">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b/>
          <w:sz w:val="28"/>
          <w:szCs w:val="28"/>
          <w:lang w:eastAsia="ru-RU"/>
        </w:rPr>
        <w:t xml:space="preserve">Задание </w:t>
      </w:r>
      <w:r w:rsidR="008B2956" w:rsidRPr="00432A0B">
        <w:rPr>
          <w:rFonts w:ascii="Times New Roman" w:hAnsi="Times New Roman"/>
          <w:b/>
          <w:sz w:val="28"/>
          <w:szCs w:val="28"/>
          <w:lang w:eastAsia="ru-RU"/>
        </w:rPr>
        <w:t>2.</w:t>
      </w:r>
      <w:r>
        <w:rPr>
          <w:rFonts w:ascii="Times New Roman" w:hAnsi="Times New Roman"/>
          <w:b/>
          <w:sz w:val="28"/>
          <w:szCs w:val="28"/>
          <w:lang w:eastAsia="ru-RU"/>
        </w:rPr>
        <w:t xml:space="preserve"> </w:t>
      </w:r>
      <w:r w:rsidR="008B2956" w:rsidRPr="00D36924">
        <w:rPr>
          <w:rFonts w:ascii="Times New Roman" w:hAnsi="Times New Roman"/>
          <w:sz w:val="28"/>
          <w:szCs w:val="28"/>
          <w:lang w:eastAsia="ru-RU"/>
        </w:rPr>
        <w:t xml:space="preserve">Описать принцип  работы </w:t>
      </w:r>
      <w:proofErr w:type="spellStart"/>
      <w:r w:rsidR="008B2956" w:rsidRPr="00D36924">
        <w:rPr>
          <w:rFonts w:ascii="Times New Roman" w:hAnsi="Times New Roman"/>
          <w:sz w:val="28"/>
          <w:szCs w:val="28"/>
          <w:lang w:eastAsia="ru-RU"/>
        </w:rPr>
        <w:t>картофелеочистительной</w:t>
      </w:r>
      <w:proofErr w:type="spellEnd"/>
      <w:r w:rsidR="008B2956" w:rsidRPr="00D36924">
        <w:rPr>
          <w:rFonts w:ascii="Times New Roman" w:hAnsi="Times New Roman"/>
          <w:sz w:val="28"/>
          <w:szCs w:val="28"/>
          <w:lang w:eastAsia="ru-RU"/>
        </w:rPr>
        <w:t xml:space="preserve"> машины МОК250</w:t>
      </w:r>
    </w:p>
    <w:p w:rsidR="008B2956" w:rsidRPr="00D96D8A" w:rsidRDefault="008B2956" w:rsidP="00D96D8A">
      <w:pPr>
        <w:autoSpaceDE w:val="0"/>
        <w:autoSpaceDN w:val="0"/>
        <w:adjustRightInd w:val="0"/>
        <w:spacing w:after="0" w:line="240" w:lineRule="auto"/>
        <w:jc w:val="both"/>
        <w:rPr>
          <w:rFonts w:ascii="Times New Roman" w:hAnsi="Times New Roman"/>
          <w:sz w:val="28"/>
          <w:szCs w:val="28"/>
          <w:lang w:eastAsia="ru-RU"/>
        </w:rPr>
      </w:pPr>
    </w:p>
    <w:p w:rsidR="008B2956" w:rsidRPr="00D36924" w:rsidRDefault="008B2956" w:rsidP="006434BF">
      <w:pPr>
        <w:autoSpaceDE w:val="0"/>
        <w:autoSpaceDN w:val="0"/>
        <w:adjustRightInd w:val="0"/>
        <w:spacing w:after="0" w:line="240" w:lineRule="auto"/>
        <w:contextualSpacing/>
        <w:jc w:val="both"/>
        <w:rPr>
          <w:rFonts w:ascii="Times New Roman" w:hAnsi="Times New Roman"/>
          <w:sz w:val="28"/>
          <w:szCs w:val="28"/>
        </w:rPr>
      </w:pPr>
      <w:r w:rsidRPr="00EF78CB">
        <w:rPr>
          <w:rFonts w:ascii="Times New Roman" w:hAnsi="Times New Roman"/>
          <w:b/>
          <w:sz w:val="28"/>
          <w:szCs w:val="28"/>
        </w:rPr>
        <w:t xml:space="preserve">Задание </w:t>
      </w:r>
      <w:r>
        <w:rPr>
          <w:rFonts w:ascii="Times New Roman" w:hAnsi="Times New Roman"/>
          <w:b/>
          <w:sz w:val="28"/>
          <w:szCs w:val="28"/>
        </w:rPr>
        <w:t>3</w:t>
      </w:r>
      <w:r w:rsidRPr="00EF78CB">
        <w:rPr>
          <w:rFonts w:ascii="Times New Roman" w:hAnsi="Times New Roman"/>
          <w:b/>
          <w:sz w:val="28"/>
          <w:szCs w:val="28"/>
        </w:rPr>
        <w:t xml:space="preserve">. </w:t>
      </w:r>
      <w:r w:rsidRPr="00D36924">
        <w:rPr>
          <w:rFonts w:ascii="Times New Roman" w:hAnsi="Times New Roman"/>
          <w:sz w:val="28"/>
          <w:szCs w:val="28"/>
        </w:rPr>
        <w:t>Ознакомиться с устройством овощерезательной машины, записать основные части.</w:t>
      </w:r>
    </w:p>
    <w:p w:rsidR="008B2956" w:rsidRPr="00EF78CB" w:rsidRDefault="00565906" w:rsidP="00EF78CB">
      <w:pPr>
        <w:autoSpaceDE w:val="0"/>
        <w:autoSpaceDN w:val="0"/>
        <w:adjustRightInd w:val="0"/>
        <w:spacing w:after="0" w:line="240" w:lineRule="auto"/>
        <w:ind w:firstLine="709"/>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476875" cy="3276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3276600"/>
                    </a:xfrm>
                    <a:prstGeom prst="rect">
                      <a:avLst/>
                    </a:prstGeom>
                    <a:noFill/>
                    <a:ln>
                      <a:noFill/>
                    </a:ln>
                  </pic:spPr>
                </pic:pic>
              </a:graphicData>
            </a:graphic>
          </wp:inline>
        </w:drawing>
      </w:r>
    </w:p>
    <w:p w:rsidR="008B2956" w:rsidRPr="00D36924" w:rsidRDefault="008B2956" w:rsidP="00432A0B">
      <w:pPr>
        <w:autoSpaceDE w:val="0"/>
        <w:autoSpaceDN w:val="0"/>
        <w:adjustRightInd w:val="0"/>
        <w:spacing w:after="0" w:line="240" w:lineRule="auto"/>
        <w:ind w:left="720" w:firstLine="709"/>
        <w:contextualSpacing/>
        <w:jc w:val="both"/>
        <w:rPr>
          <w:rFonts w:ascii="Times New Roman" w:hAnsi="Times New Roman"/>
          <w:b/>
          <w:sz w:val="28"/>
          <w:szCs w:val="28"/>
        </w:rPr>
      </w:pPr>
      <w:r w:rsidRPr="00D36924">
        <w:rPr>
          <w:rFonts w:ascii="Times New Roman" w:hAnsi="Times New Roman"/>
          <w:b/>
          <w:sz w:val="28"/>
          <w:szCs w:val="28"/>
        </w:rPr>
        <w:t>Рис. 1Универсальная ов</w:t>
      </w:r>
      <w:r w:rsidR="00D36924">
        <w:rPr>
          <w:rFonts w:ascii="Times New Roman" w:hAnsi="Times New Roman"/>
          <w:b/>
          <w:sz w:val="28"/>
          <w:szCs w:val="28"/>
        </w:rPr>
        <w:t>ощерезательная машина МР050-200</w:t>
      </w:r>
    </w:p>
    <w:p w:rsidR="008B2956" w:rsidRPr="00D36924" w:rsidRDefault="008B2956" w:rsidP="00432A0B">
      <w:pPr>
        <w:autoSpaceDE w:val="0"/>
        <w:autoSpaceDN w:val="0"/>
        <w:adjustRightInd w:val="0"/>
        <w:spacing w:after="0" w:line="240" w:lineRule="auto"/>
        <w:jc w:val="both"/>
        <w:rPr>
          <w:rFonts w:ascii="Times New Roman" w:hAnsi="Times New Roman"/>
          <w:sz w:val="28"/>
          <w:szCs w:val="28"/>
        </w:rPr>
      </w:pPr>
      <w:r w:rsidRPr="00D36924">
        <w:rPr>
          <w:rFonts w:ascii="Times New Roman" w:hAnsi="Times New Roman"/>
          <w:sz w:val="28"/>
          <w:szCs w:val="28"/>
        </w:rPr>
        <w:lastRenderedPageBreak/>
        <w:t>1 - шкив, 2 - приводной вал, 3 - стакан, 4 - корпус, 5 - прижимной болт, 6 - толкатели цилиндрические, 7 - корпус загрузочного приспособления,  8 - сменный рабочий инструмент, 9 - сбрасыватель, 10 - электродвигатель, 11 - шкив.</w:t>
      </w:r>
    </w:p>
    <w:p w:rsidR="008B2956" w:rsidRDefault="008B2956" w:rsidP="00EF78CB">
      <w:pPr>
        <w:autoSpaceDE w:val="0"/>
        <w:autoSpaceDN w:val="0"/>
        <w:adjustRightInd w:val="0"/>
        <w:spacing w:after="0" w:line="240" w:lineRule="auto"/>
        <w:jc w:val="both"/>
        <w:rPr>
          <w:rFonts w:ascii="Times New Roman" w:hAnsi="Times New Roman"/>
          <w:b/>
          <w:sz w:val="28"/>
          <w:szCs w:val="28"/>
        </w:rPr>
      </w:pPr>
    </w:p>
    <w:p w:rsidR="008B2956" w:rsidRPr="00EF78CB" w:rsidRDefault="008B2956" w:rsidP="00EF78CB">
      <w:pPr>
        <w:autoSpaceDE w:val="0"/>
        <w:autoSpaceDN w:val="0"/>
        <w:adjustRightInd w:val="0"/>
        <w:spacing w:after="0" w:line="240" w:lineRule="auto"/>
        <w:jc w:val="both"/>
        <w:rPr>
          <w:rFonts w:ascii="Times New Roman" w:hAnsi="Times New Roman"/>
          <w:b/>
          <w:sz w:val="28"/>
          <w:szCs w:val="28"/>
        </w:rPr>
      </w:pPr>
      <w:r w:rsidRPr="00EF78CB">
        <w:rPr>
          <w:rFonts w:ascii="Times New Roman" w:hAnsi="Times New Roman"/>
          <w:b/>
          <w:sz w:val="28"/>
          <w:szCs w:val="28"/>
        </w:rPr>
        <w:t xml:space="preserve">Задание </w:t>
      </w:r>
      <w:r>
        <w:rPr>
          <w:rFonts w:ascii="Times New Roman" w:hAnsi="Times New Roman"/>
          <w:b/>
          <w:sz w:val="28"/>
          <w:szCs w:val="28"/>
        </w:rPr>
        <w:t>4</w:t>
      </w:r>
      <w:r w:rsidRPr="00EF78CB">
        <w:rPr>
          <w:rFonts w:ascii="Times New Roman" w:hAnsi="Times New Roman"/>
          <w:b/>
          <w:sz w:val="28"/>
          <w:szCs w:val="28"/>
        </w:rPr>
        <w:t>.</w:t>
      </w:r>
      <w:r w:rsidRPr="00D36924">
        <w:rPr>
          <w:rFonts w:ascii="Times New Roman" w:hAnsi="Times New Roman"/>
          <w:sz w:val="28"/>
          <w:szCs w:val="28"/>
        </w:rPr>
        <w:t>Описать принцип работы овощерезки МРО 50-200</w:t>
      </w:r>
    </w:p>
    <w:p w:rsidR="008B2956" w:rsidRPr="00EF78CB" w:rsidRDefault="008B2956" w:rsidP="00EF78CB">
      <w:pPr>
        <w:autoSpaceDE w:val="0"/>
        <w:autoSpaceDN w:val="0"/>
        <w:adjustRightInd w:val="0"/>
        <w:spacing w:after="0" w:line="240" w:lineRule="auto"/>
        <w:jc w:val="both"/>
        <w:rPr>
          <w:rFonts w:ascii="Times New Roman" w:hAnsi="Times New Roman"/>
          <w:b/>
          <w:sz w:val="28"/>
          <w:szCs w:val="28"/>
        </w:rPr>
      </w:pPr>
    </w:p>
    <w:p w:rsidR="008B2956" w:rsidRPr="00D36924" w:rsidRDefault="008B2956" w:rsidP="00EF78CB">
      <w:pPr>
        <w:autoSpaceDE w:val="0"/>
        <w:autoSpaceDN w:val="0"/>
        <w:adjustRightInd w:val="0"/>
        <w:spacing w:after="0" w:line="240" w:lineRule="auto"/>
        <w:jc w:val="both"/>
        <w:rPr>
          <w:rFonts w:ascii="Times New Roman" w:hAnsi="Times New Roman"/>
          <w:sz w:val="28"/>
          <w:szCs w:val="28"/>
        </w:rPr>
      </w:pPr>
      <w:r>
        <w:rPr>
          <w:rFonts w:ascii="Times New Roman" w:hAnsi="Times New Roman"/>
          <w:b/>
          <w:sz w:val="28"/>
          <w:szCs w:val="28"/>
        </w:rPr>
        <w:t>Задание 5</w:t>
      </w:r>
      <w:r w:rsidRPr="00EF78CB">
        <w:rPr>
          <w:rFonts w:ascii="Times New Roman" w:hAnsi="Times New Roman"/>
          <w:b/>
          <w:sz w:val="28"/>
          <w:szCs w:val="28"/>
        </w:rPr>
        <w:t xml:space="preserve">. </w:t>
      </w:r>
      <w:r w:rsidRPr="00D36924">
        <w:rPr>
          <w:rFonts w:ascii="Times New Roman" w:hAnsi="Times New Roman"/>
          <w:sz w:val="28"/>
          <w:szCs w:val="28"/>
        </w:rPr>
        <w:t>Ознакомиться с видами ножей. Подобрать нож для нарезки овощей в зависимости от формы на</w:t>
      </w:r>
      <w:r w:rsidR="0046147C">
        <w:rPr>
          <w:rFonts w:ascii="Times New Roman" w:hAnsi="Times New Roman"/>
          <w:sz w:val="28"/>
          <w:szCs w:val="28"/>
        </w:rPr>
        <w:t>резки. Данные свести в таблицу 1</w:t>
      </w:r>
    </w:p>
    <w:p w:rsidR="008B2956" w:rsidRPr="00EF78CB" w:rsidRDefault="008B2956" w:rsidP="00EF78CB">
      <w:pPr>
        <w:autoSpaceDE w:val="0"/>
        <w:autoSpaceDN w:val="0"/>
        <w:adjustRightInd w:val="0"/>
        <w:spacing w:after="0" w:line="240" w:lineRule="auto"/>
        <w:jc w:val="both"/>
        <w:rPr>
          <w:rFonts w:ascii="Times New Roman" w:hAnsi="Times New Roman"/>
          <w:b/>
          <w:sz w:val="28"/>
          <w:szCs w:val="28"/>
        </w:rPr>
      </w:pPr>
    </w:p>
    <w:tbl>
      <w:tblPr>
        <w:tblW w:w="5000" w:type="pct"/>
        <w:tblCellSpacing w:w="15" w:type="dxa"/>
        <w:tblCellMar>
          <w:top w:w="45" w:type="dxa"/>
          <w:left w:w="45" w:type="dxa"/>
          <w:bottom w:w="45" w:type="dxa"/>
          <w:right w:w="45" w:type="dxa"/>
        </w:tblCellMar>
        <w:tblLook w:val="00A0" w:firstRow="1" w:lastRow="0" w:firstColumn="1" w:lastColumn="0" w:noHBand="0" w:noVBand="0"/>
      </w:tblPr>
      <w:tblGrid>
        <w:gridCol w:w="9780"/>
      </w:tblGrid>
      <w:tr w:rsidR="008B2956" w:rsidRPr="000F2514" w:rsidTr="000B7DB6">
        <w:trPr>
          <w:tblCellSpacing w:w="15" w:type="dxa"/>
        </w:trPr>
        <w:tc>
          <w:tcPr>
            <w:tcW w:w="0" w:type="auto"/>
            <w:vAlign w:val="center"/>
          </w:tcPr>
          <w:p w:rsidR="008B2956" w:rsidRPr="00EF78CB" w:rsidRDefault="008B2956" w:rsidP="00EF78CB">
            <w:pPr>
              <w:spacing w:before="100" w:beforeAutospacing="1" w:after="100" w:afterAutospacing="1" w:line="240" w:lineRule="atLeast"/>
              <w:ind w:left="122" w:right="122" w:firstLine="245"/>
              <w:outlineLvl w:val="3"/>
              <w:rPr>
                <w:rFonts w:ascii="Times New Roman" w:hAnsi="Times New Roman"/>
                <w:b/>
                <w:bCs/>
                <w:sz w:val="28"/>
                <w:szCs w:val="28"/>
                <w:lang w:eastAsia="ru-RU"/>
              </w:rPr>
            </w:pPr>
            <w:r w:rsidRPr="00EF78CB">
              <w:rPr>
                <w:rFonts w:ascii="Times New Roman" w:hAnsi="Times New Roman"/>
                <w:b/>
                <w:bCs/>
                <w:sz w:val="28"/>
                <w:szCs w:val="28"/>
                <w:lang w:eastAsia="ru-RU"/>
              </w:rPr>
              <w:t>Сменные рабочие органы для нарезки овощей</w:t>
            </w:r>
          </w:p>
        </w:tc>
      </w:tr>
      <w:tr w:rsidR="008B2956" w:rsidRPr="000F2514" w:rsidTr="000B7DB6">
        <w:trPr>
          <w:tblCellSpacing w:w="15" w:type="dxa"/>
        </w:trPr>
        <w:tc>
          <w:tcPr>
            <w:tcW w:w="0" w:type="auto"/>
            <w:vAlign w:val="center"/>
          </w:tcPr>
          <w:p w:rsidR="008B2956" w:rsidRPr="00EF78CB" w:rsidRDefault="00565906" w:rsidP="00EF78CB">
            <w:pPr>
              <w:spacing w:after="0" w:line="240" w:lineRule="atLeast"/>
              <w:rPr>
                <w:rFonts w:ascii="Times New Roman" w:hAnsi="Times New Roman"/>
                <w:sz w:val="28"/>
                <w:szCs w:val="28"/>
                <w:lang w:eastAsia="ru-RU"/>
              </w:rPr>
            </w:pPr>
            <w:r>
              <w:rPr>
                <w:noProof/>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809750" cy="866775"/>
                  <wp:effectExtent l="0" t="0" r="0" b="9525"/>
                  <wp:wrapSquare wrapText="bothSides"/>
                  <wp:docPr id="54" name="Рисунок 6" descr="http://ru-plus.ru/images/ovoch/mpo1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ru-plus.ru/images/ovoch/mpo1_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866775"/>
                          </a:xfrm>
                          <a:prstGeom prst="rect">
                            <a:avLst/>
                          </a:prstGeom>
                          <a:noFill/>
                        </pic:spPr>
                      </pic:pic>
                    </a:graphicData>
                  </a:graphic>
                </wp:anchor>
              </w:drawing>
            </w:r>
            <w:r w:rsidR="00F67B7B">
              <w:rPr>
                <w:rFonts w:ascii="Times New Roman" w:hAnsi="Times New Roman"/>
                <w:sz w:val="28"/>
                <w:szCs w:val="28"/>
                <w:lang w:eastAsia="ru-RU"/>
              </w:rPr>
              <w:pict>
                <v:rect id="_x0000_i1025" style="width:617.25pt;height:.75pt" o:hrpct="0" o:hralign="center" o:hrstd="t" o:hrnoshade="t" o:hr="t" fillcolor="green" stroked="f"/>
              </w:pict>
            </w:r>
          </w:p>
          <w:p w:rsidR="008B2956" w:rsidRPr="00EF78CB" w:rsidRDefault="008B2956" w:rsidP="00EF78CB">
            <w:pPr>
              <w:spacing w:before="100" w:beforeAutospacing="1" w:after="100" w:afterAutospacing="1" w:line="240" w:lineRule="atLeast"/>
              <w:rPr>
                <w:rFonts w:ascii="Times New Roman" w:hAnsi="Times New Roman"/>
                <w:sz w:val="28"/>
                <w:szCs w:val="28"/>
                <w:lang w:eastAsia="ru-RU"/>
              </w:rPr>
            </w:pPr>
            <w:r w:rsidRPr="00EF78CB">
              <w:rPr>
                <w:rFonts w:ascii="Times New Roman" w:hAnsi="Times New Roman"/>
                <w:sz w:val="28"/>
                <w:szCs w:val="28"/>
                <w:lang w:eastAsia="ru-RU"/>
              </w:rPr>
              <w:t>Диск шинковочный МПР - 350М.13.00.00 (нарезка соломкой 4х3 мм)</w:t>
            </w:r>
          </w:p>
        </w:tc>
      </w:tr>
      <w:tr w:rsidR="008B2956" w:rsidRPr="000F2514" w:rsidTr="000B7DB6">
        <w:trPr>
          <w:tblCellSpacing w:w="15" w:type="dxa"/>
        </w:trPr>
        <w:tc>
          <w:tcPr>
            <w:tcW w:w="0" w:type="auto"/>
            <w:vAlign w:val="center"/>
          </w:tcPr>
          <w:p w:rsidR="008B2956" w:rsidRPr="00EF78CB" w:rsidRDefault="00565906" w:rsidP="00EF78CB">
            <w:pPr>
              <w:spacing w:after="0" w:line="240" w:lineRule="atLeast"/>
              <w:rPr>
                <w:rFonts w:ascii="Times New Roman" w:hAnsi="Times New Roman"/>
                <w:sz w:val="28"/>
                <w:szCs w:val="28"/>
                <w:lang w:eastAsia="ru-RU"/>
              </w:rPr>
            </w:pPr>
            <w:r>
              <w:rPr>
                <w:noProof/>
                <w:lang w:eastAsia="ru-R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809750" cy="866775"/>
                  <wp:effectExtent l="0" t="0" r="0" b="9525"/>
                  <wp:wrapSquare wrapText="bothSides"/>
                  <wp:docPr id="9" name="Рисунок 7" descr="http://ru-plus.ru/images/ovoch/mpo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ru-plus.ru/images/ovoch/mpo1_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866775"/>
                          </a:xfrm>
                          <a:prstGeom prst="rect">
                            <a:avLst/>
                          </a:prstGeom>
                          <a:noFill/>
                        </pic:spPr>
                      </pic:pic>
                    </a:graphicData>
                  </a:graphic>
                </wp:anchor>
              </w:drawing>
            </w:r>
            <w:r w:rsidR="00F67B7B">
              <w:rPr>
                <w:rFonts w:ascii="Times New Roman" w:hAnsi="Times New Roman"/>
                <w:sz w:val="28"/>
                <w:szCs w:val="28"/>
                <w:lang w:eastAsia="ru-RU"/>
              </w:rPr>
              <w:pict>
                <v:rect id="_x0000_i1026" style="width:617.25pt;height:.75pt" o:hrpct="0" o:hralign="center" o:hrstd="t" o:hrnoshade="t" o:hr="t" fillcolor="green" stroked="f"/>
              </w:pict>
            </w:r>
          </w:p>
          <w:p w:rsidR="008B2956" w:rsidRPr="00EF78CB" w:rsidRDefault="008B2956" w:rsidP="00EF78CB">
            <w:pPr>
              <w:spacing w:before="100" w:beforeAutospacing="1" w:after="100" w:afterAutospacing="1" w:line="240" w:lineRule="atLeast"/>
              <w:rPr>
                <w:rFonts w:ascii="Times New Roman" w:hAnsi="Times New Roman"/>
                <w:sz w:val="28"/>
                <w:szCs w:val="28"/>
                <w:lang w:eastAsia="ru-RU"/>
              </w:rPr>
            </w:pPr>
            <w:r w:rsidRPr="00EF78CB">
              <w:rPr>
                <w:rFonts w:ascii="Times New Roman" w:hAnsi="Times New Roman"/>
                <w:sz w:val="28"/>
                <w:szCs w:val="28"/>
                <w:lang w:eastAsia="ru-RU"/>
              </w:rPr>
              <w:t>Диск тонкого измельчения МПР - 350М.12.00.00 (для драников)</w:t>
            </w:r>
          </w:p>
        </w:tc>
      </w:tr>
      <w:tr w:rsidR="008B2956" w:rsidRPr="000F2514" w:rsidTr="000B7DB6">
        <w:trPr>
          <w:tblCellSpacing w:w="15" w:type="dxa"/>
        </w:trPr>
        <w:tc>
          <w:tcPr>
            <w:tcW w:w="0" w:type="auto"/>
            <w:vAlign w:val="center"/>
          </w:tcPr>
          <w:p w:rsidR="008B2956" w:rsidRPr="00EF78CB" w:rsidRDefault="00565906" w:rsidP="00EF78CB">
            <w:pPr>
              <w:spacing w:after="0" w:line="240" w:lineRule="atLeast"/>
              <w:rPr>
                <w:rFonts w:ascii="Times New Roman" w:hAnsi="Times New Roman"/>
                <w:sz w:val="28"/>
                <w:szCs w:val="28"/>
                <w:lang w:eastAsia="ru-RU"/>
              </w:rPr>
            </w:pPr>
            <w:r>
              <w:rPr>
                <w:noProof/>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809750" cy="866775"/>
                  <wp:effectExtent l="0" t="0" r="0" b="9525"/>
                  <wp:wrapSquare wrapText="bothSides"/>
                  <wp:docPr id="4" name="Рисунок 8" descr="http://ru-plus.ru/images/ovoch/mpo1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ru-plus.ru/images/ovoch/mpo1_0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866775"/>
                          </a:xfrm>
                          <a:prstGeom prst="rect">
                            <a:avLst/>
                          </a:prstGeom>
                          <a:noFill/>
                        </pic:spPr>
                      </pic:pic>
                    </a:graphicData>
                  </a:graphic>
                </wp:anchor>
              </w:drawing>
            </w:r>
            <w:r w:rsidR="00F67B7B">
              <w:rPr>
                <w:rFonts w:ascii="Times New Roman" w:hAnsi="Times New Roman"/>
                <w:sz w:val="28"/>
                <w:szCs w:val="28"/>
                <w:lang w:eastAsia="ru-RU"/>
              </w:rPr>
              <w:pict>
                <v:rect id="_x0000_i1027" style="width:617.25pt;height:.75pt" o:hrpct="0" o:hralign="center" o:hrstd="t" o:hrnoshade="t" o:hr="t" fillcolor="green" stroked="f"/>
              </w:pict>
            </w:r>
          </w:p>
          <w:p w:rsidR="008B2956" w:rsidRPr="00EF78CB" w:rsidRDefault="008B2956" w:rsidP="00EF78CB">
            <w:pPr>
              <w:spacing w:before="100" w:beforeAutospacing="1" w:after="100" w:afterAutospacing="1" w:line="240" w:lineRule="atLeast"/>
              <w:rPr>
                <w:rFonts w:ascii="Times New Roman" w:hAnsi="Times New Roman"/>
                <w:sz w:val="28"/>
                <w:szCs w:val="28"/>
                <w:lang w:eastAsia="ru-RU"/>
              </w:rPr>
            </w:pPr>
            <w:r w:rsidRPr="00EF78CB">
              <w:rPr>
                <w:rFonts w:ascii="Times New Roman" w:hAnsi="Times New Roman"/>
                <w:sz w:val="28"/>
                <w:szCs w:val="28"/>
                <w:lang w:eastAsia="ru-RU"/>
              </w:rPr>
              <w:t>Нож комбинированный МПР - 350М.09.00.00 (нарезка брусочками 10х10 мм)</w:t>
            </w:r>
          </w:p>
        </w:tc>
      </w:tr>
      <w:tr w:rsidR="008B2956" w:rsidRPr="000F2514" w:rsidTr="000B7DB6">
        <w:trPr>
          <w:tblCellSpacing w:w="15" w:type="dxa"/>
        </w:trPr>
        <w:tc>
          <w:tcPr>
            <w:tcW w:w="0" w:type="auto"/>
            <w:vAlign w:val="center"/>
          </w:tcPr>
          <w:p w:rsidR="008B2956" w:rsidRPr="00EF78CB" w:rsidRDefault="00565906" w:rsidP="00EF78CB">
            <w:pPr>
              <w:spacing w:after="0" w:line="240" w:lineRule="atLeast"/>
              <w:rPr>
                <w:rFonts w:ascii="Times New Roman" w:hAnsi="Times New Roman"/>
                <w:sz w:val="28"/>
                <w:szCs w:val="28"/>
                <w:lang w:eastAsia="ru-RU"/>
              </w:rPr>
            </w:pPr>
            <w:r>
              <w:rPr>
                <w:noProof/>
                <w:lang w:eastAsia="ru-RU"/>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809750" cy="866775"/>
                  <wp:effectExtent l="0" t="0" r="0" b="9525"/>
                  <wp:wrapSquare wrapText="bothSides"/>
                  <wp:docPr id="5" name="Рисунок 5" descr="http://ru-plus.ru/images/ovoch/mpo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plus.ru/images/ovoch/mpo1_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866775"/>
                          </a:xfrm>
                          <a:prstGeom prst="rect">
                            <a:avLst/>
                          </a:prstGeom>
                          <a:noFill/>
                        </pic:spPr>
                      </pic:pic>
                    </a:graphicData>
                  </a:graphic>
                </wp:anchor>
              </w:drawing>
            </w:r>
            <w:r w:rsidR="00F67B7B">
              <w:rPr>
                <w:rFonts w:ascii="Times New Roman" w:hAnsi="Times New Roman"/>
                <w:sz w:val="28"/>
                <w:szCs w:val="28"/>
                <w:lang w:eastAsia="ru-RU"/>
              </w:rPr>
              <w:pict>
                <v:rect id="_x0000_i1028" style="width:617.25pt;height:.75pt" o:hrpct="0" o:hralign="center" o:hrstd="t" o:hrnoshade="t" o:hr="t" fillcolor="green" stroked="f"/>
              </w:pict>
            </w:r>
          </w:p>
          <w:p w:rsidR="008B2956" w:rsidRPr="00EF78CB" w:rsidRDefault="008B2956" w:rsidP="00EF78CB">
            <w:pPr>
              <w:spacing w:before="100" w:beforeAutospacing="1" w:after="100" w:afterAutospacing="1" w:line="240" w:lineRule="atLeast"/>
              <w:rPr>
                <w:rFonts w:ascii="Times New Roman" w:hAnsi="Times New Roman"/>
                <w:sz w:val="28"/>
                <w:szCs w:val="28"/>
                <w:lang w:eastAsia="ru-RU"/>
              </w:rPr>
            </w:pPr>
            <w:r w:rsidRPr="00EF78CB">
              <w:rPr>
                <w:rFonts w:ascii="Times New Roman" w:hAnsi="Times New Roman"/>
                <w:sz w:val="28"/>
                <w:szCs w:val="28"/>
                <w:lang w:eastAsia="ru-RU"/>
              </w:rPr>
              <w:t>Диск терочный МПР - 350М.11.00.00</w:t>
            </w:r>
          </w:p>
        </w:tc>
      </w:tr>
      <w:tr w:rsidR="008B2956" w:rsidRPr="000F2514" w:rsidTr="000B7DB6">
        <w:trPr>
          <w:tblCellSpacing w:w="15" w:type="dxa"/>
        </w:trPr>
        <w:tc>
          <w:tcPr>
            <w:tcW w:w="0" w:type="auto"/>
            <w:vAlign w:val="center"/>
          </w:tcPr>
          <w:p w:rsidR="008B2956" w:rsidRPr="00EF78CB" w:rsidRDefault="00565906" w:rsidP="00EF78CB">
            <w:pPr>
              <w:spacing w:after="0" w:line="240" w:lineRule="atLeast"/>
              <w:rPr>
                <w:rFonts w:ascii="Times New Roman" w:hAnsi="Times New Roman"/>
                <w:sz w:val="28"/>
                <w:szCs w:val="28"/>
                <w:lang w:eastAsia="ru-RU"/>
              </w:rPr>
            </w:pPr>
            <w:r>
              <w:rPr>
                <w:noProof/>
                <w:lang w:eastAsia="ru-RU"/>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809750" cy="866775"/>
                  <wp:effectExtent l="0" t="0" r="0" b="9525"/>
                  <wp:wrapSquare wrapText="bothSides"/>
                  <wp:docPr id="6" name="Рисунок 6" descr="http://ru-plus.ru/images/ovoch/mpo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u-plus.ru/images/ovoch/mpo1_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866775"/>
                          </a:xfrm>
                          <a:prstGeom prst="rect">
                            <a:avLst/>
                          </a:prstGeom>
                          <a:noFill/>
                        </pic:spPr>
                      </pic:pic>
                    </a:graphicData>
                  </a:graphic>
                </wp:anchor>
              </w:drawing>
            </w:r>
            <w:r w:rsidR="00F67B7B">
              <w:rPr>
                <w:rFonts w:ascii="Times New Roman" w:hAnsi="Times New Roman"/>
                <w:sz w:val="28"/>
                <w:szCs w:val="28"/>
                <w:lang w:eastAsia="ru-RU"/>
              </w:rPr>
              <w:pict>
                <v:rect id="_x0000_i1029" style="width:617.25pt;height:.75pt" o:hrpct="0" o:hralign="center" o:hrstd="t" o:hrnoshade="t" o:hr="t" fillcolor="green" stroked="f"/>
              </w:pict>
            </w:r>
          </w:p>
          <w:p w:rsidR="008B2956" w:rsidRPr="00EF78CB" w:rsidRDefault="008B2956" w:rsidP="00EF78CB">
            <w:pPr>
              <w:spacing w:before="100" w:beforeAutospacing="1" w:after="100" w:afterAutospacing="1" w:line="240" w:lineRule="atLeast"/>
              <w:rPr>
                <w:rFonts w:ascii="Times New Roman" w:hAnsi="Times New Roman"/>
                <w:sz w:val="28"/>
                <w:szCs w:val="28"/>
                <w:lang w:eastAsia="ru-RU"/>
              </w:rPr>
            </w:pPr>
            <w:r w:rsidRPr="00EF78CB">
              <w:rPr>
                <w:rFonts w:ascii="Times New Roman" w:hAnsi="Times New Roman"/>
                <w:sz w:val="28"/>
                <w:szCs w:val="28"/>
                <w:lang w:eastAsia="ru-RU"/>
              </w:rPr>
              <w:t xml:space="preserve">Нож дисковый МПР - 350М.10.00.00 (нарезка ломтиками толщиной </w:t>
            </w:r>
            <w:smartTag w:uri="urn:schemas-microsoft-com:office:smarttags" w:element="metricconverter">
              <w:smartTagPr>
                <w:attr w:name="ProductID" w:val="2 мм"/>
              </w:smartTagPr>
              <w:r w:rsidRPr="00EF78CB">
                <w:rPr>
                  <w:rFonts w:ascii="Times New Roman" w:hAnsi="Times New Roman"/>
                  <w:sz w:val="28"/>
                  <w:szCs w:val="28"/>
                  <w:lang w:eastAsia="ru-RU"/>
                </w:rPr>
                <w:t>2 мм</w:t>
              </w:r>
            </w:smartTag>
            <w:r w:rsidRPr="00EF78CB">
              <w:rPr>
                <w:rFonts w:ascii="Times New Roman" w:hAnsi="Times New Roman"/>
                <w:sz w:val="28"/>
                <w:szCs w:val="28"/>
                <w:lang w:eastAsia="ru-RU"/>
              </w:rPr>
              <w:t>)</w:t>
            </w:r>
          </w:p>
        </w:tc>
      </w:tr>
      <w:tr w:rsidR="008B2956" w:rsidRPr="000F2514" w:rsidTr="000B7DB6">
        <w:trPr>
          <w:tblCellSpacing w:w="15" w:type="dxa"/>
        </w:trPr>
        <w:tc>
          <w:tcPr>
            <w:tcW w:w="0" w:type="auto"/>
            <w:vAlign w:val="center"/>
          </w:tcPr>
          <w:p w:rsidR="008B2956" w:rsidRPr="00EF78CB" w:rsidRDefault="008B2956" w:rsidP="00EF78CB">
            <w:pPr>
              <w:spacing w:before="100" w:beforeAutospacing="1" w:after="100" w:afterAutospacing="1" w:line="240" w:lineRule="atLeast"/>
              <w:ind w:left="122" w:right="122" w:firstLine="245"/>
              <w:outlineLvl w:val="3"/>
              <w:rPr>
                <w:rFonts w:ascii="Times New Roman" w:hAnsi="Times New Roman"/>
                <w:b/>
                <w:bCs/>
                <w:sz w:val="28"/>
                <w:szCs w:val="28"/>
                <w:lang w:eastAsia="ru-RU"/>
              </w:rPr>
            </w:pPr>
            <w:r w:rsidRPr="00EF78CB">
              <w:rPr>
                <w:rFonts w:ascii="Times New Roman" w:hAnsi="Times New Roman"/>
                <w:b/>
                <w:bCs/>
                <w:sz w:val="28"/>
                <w:szCs w:val="28"/>
                <w:lang w:eastAsia="ru-RU"/>
              </w:rPr>
              <w:t>Сменные рабочие органы для протирки продуктов</w:t>
            </w:r>
          </w:p>
        </w:tc>
      </w:tr>
      <w:tr w:rsidR="008B2956" w:rsidRPr="000F2514" w:rsidTr="000B7DB6">
        <w:trPr>
          <w:tblCellSpacing w:w="15" w:type="dxa"/>
        </w:trPr>
        <w:tc>
          <w:tcPr>
            <w:tcW w:w="0" w:type="auto"/>
            <w:vAlign w:val="center"/>
          </w:tcPr>
          <w:p w:rsidR="008B2956" w:rsidRPr="00EF78CB" w:rsidRDefault="00565906" w:rsidP="00EF78CB">
            <w:pPr>
              <w:spacing w:after="0" w:line="240" w:lineRule="atLeast"/>
              <w:rPr>
                <w:rFonts w:ascii="Times New Roman" w:hAnsi="Times New Roman"/>
                <w:sz w:val="28"/>
                <w:szCs w:val="28"/>
                <w:lang w:eastAsia="ru-RU"/>
              </w:rPr>
            </w:pPr>
            <w:r>
              <w:rPr>
                <w:noProof/>
                <w:lang w:eastAsia="ru-RU"/>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1809750" cy="866775"/>
                  <wp:effectExtent l="0" t="0" r="0" b="9525"/>
                  <wp:wrapSquare wrapText="bothSides"/>
                  <wp:docPr id="7" name="Рисунок 11" descr="http://ru-plus.ru/images/ovoch/mpo1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ru-plus.ru/images/ovoch/mpo1_1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866775"/>
                          </a:xfrm>
                          <a:prstGeom prst="rect">
                            <a:avLst/>
                          </a:prstGeom>
                          <a:noFill/>
                        </pic:spPr>
                      </pic:pic>
                    </a:graphicData>
                  </a:graphic>
                </wp:anchor>
              </w:drawing>
            </w:r>
            <w:r w:rsidR="00F67B7B">
              <w:rPr>
                <w:rFonts w:ascii="Times New Roman" w:hAnsi="Times New Roman"/>
                <w:sz w:val="28"/>
                <w:szCs w:val="28"/>
                <w:lang w:eastAsia="ru-RU"/>
              </w:rPr>
              <w:pict>
                <v:rect id="_x0000_i1030" style="width:617.25pt;height:.75pt" o:hrpct="0" o:hralign="center" o:hrstd="t" o:hrnoshade="t" o:hr="t" fillcolor="green" stroked="f"/>
              </w:pict>
            </w:r>
          </w:p>
          <w:p w:rsidR="008B2956" w:rsidRPr="00EF78CB" w:rsidRDefault="008B2956" w:rsidP="00EF78CB">
            <w:pPr>
              <w:spacing w:before="100" w:beforeAutospacing="1" w:after="100" w:afterAutospacing="1" w:line="240" w:lineRule="atLeast"/>
              <w:rPr>
                <w:rFonts w:ascii="Times New Roman" w:hAnsi="Times New Roman"/>
                <w:sz w:val="28"/>
                <w:szCs w:val="28"/>
                <w:lang w:eastAsia="ru-RU"/>
              </w:rPr>
            </w:pPr>
            <w:r w:rsidRPr="00EF78CB">
              <w:rPr>
                <w:rFonts w:ascii="Times New Roman" w:hAnsi="Times New Roman"/>
                <w:sz w:val="28"/>
                <w:szCs w:val="28"/>
                <w:lang w:eastAsia="ru-RU"/>
              </w:rPr>
              <w:t xml:space="preserve">Диск протирочный МПР - 350М.17.00.00 с отверстиями диаметром </w:t>
            </w:r>
            <w:smartTag w:uri="urn:schemas-microsoft-com:office:smarttags" w:element="metricconverter">
              <w:smartTagPr>
                <w:attr w:name="ProductID" w:val="5 мм"/>
              </w:smartTagPr>
              <w:r w:rsidRPr="00EF78CB">
                <w:rPr>
                  <w:rFonts w:ascii="Times New Roman" w:hAnsi="Times New Roman"/>
                  <w:sz w:val="28"/>
                  <w:szCs w:val="28"/>
                  <w:lang w:eastAsia="ru-RU"/>
                </w:rPr>
                <w:t>5 мм</w:t>
              </w:r>
            </w:smartTag>
          </w:p>
        </w:tc>
      </w:tr>
      <w:tr w:rsidR="008B2956" w:rsidRPr="000F2514" w:rsidTr="000B7DB6">
        <w:trPr>
          <w:tblCellSpacing w:w="15" w:type="dxa"/>
        </w:trPr>
        <w:tc>
          <w:tcPr>
            <w:tcW w:w="0" w:type="auto"/>
            <w:vAlign w:val="center"/>
          </w:tcPr>
          <w:p w:rsidR="008B2956" w:rsidRPr="00EF78CB" w:rsidRDefault="00565906" w:rsidP="00EF78CB">
            <w:pPr>
              <w:spacing w:after="0" w:line="240" w:lineRule="atLeast"/>
              <w:rPr>
                <w:rFonts w:ascii="Times New Roman" w:hAnsi="Times New Roman"/>
                <w:sz w:val="28"/>
                <w:szCs w:val="28"/>
                <w:lang w:eastAsia="ru-RU"/>
              </w:rPr>
            </w:pPr>
            <w:r>
              <w:rPr>
                <w:noProof/>
                <w:lang w:eastAsia="ru-RU"/>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809750" cy="866775"/>
                  <wp:effectExtent l="0" t="0" r="0" b="9525"/>
                  <wp:wrapSquare wrapText="bothSides"/>
                  <wp:docPr id="8" name="Рисунок 9" descr="http://ru-plus.ru/images/ovoch/mpo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ru-plus.ru/images/ovoch/mpo1_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866775"/>
                          </a:xfrm>
                          <a:prstGeom prst="rect">
                            <a:avLst/>
                          </a:prstGeom>
                          <a:noFill/>
                        </pic:spPr>
                      </pic:pic>
                    </a:graphicData>
                  </a:graphic>
                </wp:anchor>
              </w:drawing>
            </w:r>
            <w:r w:rsidR="00F67B7B">
              <w:rPr>
                <w:rFonts w:ascii="Times New Roman" w:hAnsi="Times New Roman"/>
                <w:sz w:val="28"/>
                <w:szCs w:val="28"/>
                <w:lang w:eastAsia="ru-RU"/>
              </w:rPr>
              <w:pict>
                <v:rect id="_x0000_i1031" style="width:617.25pt;height:.75pt" o:hrpct="0" o:hralign="center" o:hrstd="t" o:hrnoshade="t" o:hr="t" fillcolor="green" stroked="f"/>
              </w:pict>
            </w:r>
          </w:p>
          <w:p w:rsidR="008B2956" w:rsidRPr="00EF78CB" w:rsidRDefault="008B2956" w:rsidP="00EF78CB">
            <w:pPr>
              <w:spacing w:before="100" w:beforeAutospacing="1" w:after="100" w:afterAutospacing="1" w:line="240" w:lineRule="atLeast"/>
              <w:rPr>
                <w:rFonts w:ascii="Times New Roman" w:hAnsi="Times New Roman"/>
                <w:sz w:val="28"/>
                <w:szCs w:val="28"/>
                <w:lang w:eastAsia="ru-RU"/>
              </w:rPr>
            </w:pPr>
            <w:r w:rsidRPr="00EF78CB">
              <w:rPr>
                <w:rFonts w:ascii="Times New Roman" w:hAnsi="Times New Roman"/>
                <w:sz w:val="28"/>
                <w:szCs w:val="28"/>
                <w:lang w:eastAsia="ru-RU"/>
              </w:rPr>
              <w:t xml:space="preserve">Диск протирочный МПР - 350М.00.00.05 с отверстиями диаметром </w:t>
            </w:r>
            <w:smartTag w:uri="urn:schemas-microsoft-com:office:smarttags" w:element="metricconverter">
              <w:smartTagPr>
                <w:attr w:name="ProductID" w:val="1,5 мм"/>
              </w:smartTagPr>
              <w:r w:rsidRPr="00EF78CB">
                <w:rPr>
                  <w:rFonts w:ascii="Times New Roman" w:hAnsi="Times New Roman"/>
                  <w:sz w:val="28"/>
                  <w:szCs w:val="28"/>
                  <w:lang w:eastAsia="ru-RU"/>
                </w:rPr>
                <w:t>1,5 мм</w:t>
              </w:r>
            </w:smartTag>
          </w:p>
        </w:tc>
      </w:tr>
    </w:tbl>
    <w:p w:rsidR="008B2956" w:rsidRDefault="008B2956" w:rsidP="00EF78CB">
      <w:pPr>
        <w:autoSpaceDE w:val="0"/>
        <w:autoSpaceDN w:val="0"/>
        <w:adjustRightInd w:val="0"/>
        <w:spacing w:after="0" w:line="240" w:lineRule="auto"/>
        <w:jc w:val="both"/>
        <w:rPr>
          <w:rFonts w:ascii="Times New Roman" w:hAnsi="Times New Roman"/>
          <w:b/>
          <w:sz w:val="28"/>
          <w:szCs w:val="28"/>
        </w:rPr>
      </w:pPr>
    </w:p>
    <w:p w:rsidR="009B0C44" w:rsidRDefault="009B0C44" w:rsidP="00EF78CB">
      <w:pPr>
        <w:autoSpaceDE w:val="0"/>
        <w:autoSpaceDN w:val="0"/>
        <w:adjustRightInd w:val="0"/>
        <w:spacing w:after="0" w:line="240" w:lineRule="auto"/>
        <w:jc w:val="both"/>
        <w:rPr>
          <w:rFonts w:ascii="Times New Roman" w:hAnsi="Times New Roman"/>
          <w:b/>
          <w:sz w:val="28"/>
          <w:szCs w:val="28"/>
        </w:rPr>
      </w:pPr>
    </w:p>
    <w:p w:rsidR="009B0C44" w:rsidRPr="00EF78CB" w:rsidRDefault="009B0C44" w:rsidP="00EF78CB">
      <w:pPr>
        <w:autoSpaceDE w:val="0"/>
        <w:autoSpaceDN w:val="0"/>
        <w:adjustRightInd w:val="0"/>
        <w:spacing w:after="0" w:line="240" w:lineRule="auto"/>
        <w:jc w:val="both"/>
        <w:rPr>
          <w:rFonts w:ascii="Times New Roman" w:hAnsi="Times New Roman"/>
          <w:b/>
          <w:sz w:val="28"/>
          <w:szCs w:val="28"/>
        </w:rPr>
      </w:pPr>
    </w:p>
    <w:p w:rsidR="008B2956" w:rsidRPr="00EF78CB" w:rsidRDefault="008B2956" w:rsidP="00EF78CB">
      <w:pPr>
        <w:autoSpaceDE w:val="0"/>
        <w:autoSpaceDN w:val="0"/>
        <w:adjustRightInd w:val="0"/>
        <w:spacing w:after="0" w:line="240" w:lineRule="auto"/>
        <w:jc w:val="both"/>
        <w:rPr>
          <w:rFonts w:ascii="Times New Roman" w:hAnsi="Times New Roman"/>
          <w:b/>
          <w:bCs/>
          <w:sz w:val="28"/>
          <w:szCs w:val="28"/>
          <w:lang w:eastAsia="ru-RU"/>
        </w:rPr>
      </w:pPr>
      <w:r w:rsidRPr="00EF78CB">
        <w:rPr>
          <w:rFonts w:ascii="Times New Roman" w:hAnsi="Times New Roman"/>
          <w:b/>
          <w:sz w:val="28"/>
          <w:szCs w:val="28"/>
        </w:rPr>
        <w:lastRenderedPageBreak/>
        <w:t xml:space="preserve">Таблица 1. </w:t>
      </w:r>
      <w:r w:rsidRPr="00EF78CB">
        <w:rPr>
          <w:rFonts w:ascii="Times New Roman" w:hAnsi="Times New Roman"/>
          <w:b/>
          <w:bCs/>
          <w:sz w:val="28"/>
          <w:szCs w:val="28"/>
          <w:lang w:eastAsia="ru-RU"/>
        </w:rPr>
        <w:t xml:space="preserve">Сменные рабочие органы для нарезки овощей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
        <w:gridCol w:w="4193"/>
        <w:gridCol w:w="5195"/>
      </w:tblGrid>
      <w:tr w:rsidR="008B2956" w:rsidRPr="000F2514" w:rsidTr="0046147C">
        <w:tc>
          <w:tcPr>
            <w:tcW w:w="458" w:type="dxa"/>
            <w:tcBorders>
              <w:right w:val="single" w:sz="4" w:space="0" w:color="auto"/>
            </w:tcBorders>
          </w:tcPr>
          <w:p w:rsidR="008B2956" w:rsidRPr="0046147C" w:rsidRDefault="008B2956" w:rsidP="000F2514">
            <w:pPr>
              <w:autoSpaceDE w:val="0"/>
              <w:autoSpaceDN w:val="0"/>
              <w:adjustRightInd w:val="0"/>
              <w:spacing w:after="0" w:line="240" w:lineRule="auto"/>
              <w:jc w:val="both"/>
              <w:rPr>
                <w:rFonts w:ascii="Times New Roman" w:hAnsi="Times New Roman"/>
                <w:b/>
                <w:sz w:val="24"/>
                <w:szCs w:val="24"/>
              </w:rPr>
            </w:pPr>
            <w:r w:rsidRPr="0046147C">
              <w:rPr>
                <w:rFonts w:ascii="Times New Roman" w:hAnsi="Times New Roman"/>
                <w:b/>
                <w:sz w:val="24"/>
                <w:szCs w:val="24"/>
              </w:rPr>
              <w:t>№</w:t>
            </w:r>
          </w:p>
        </w:tc>
        <w:tc>
          <w:tcPr>
            <w:tcW w:w="4410" w:type="dxa"/>
            <w:tcBorders>
              <w:left w:val="single" w:sz="4" w:space="0" w:color="auto"/>
            </w:tcBorders>
          </w:tcPr>
          <w:p w:rsidR="008B2956" w:rsidRPr="0046147C" w:rsidRDefault="008B2956" w:rsidP="000F2514">
            <w:pPr>
              <w:autoSpaceDE w:val="0"/>
              <w:autoSpaceDN w:val="0"/>
              <w:adjustRightInd w:val="0"/>
              <w:spacing w:after="0" w:line="240" w:lineRule="auto"/>
              <w:jc w:val="both"/>
              <w:rPr>
                <w:rFonts w:ascii="Times New Roman" w:hAnsi="Times New Roman"/>
                <w:b/>
                <w:sz w:val="24"/>
                <w:szCs w:val="24"/>
              </w:rPr>
            </w:pPr>
            <w:r w:rsidRPr="0046147C">
              <w:rPr>
                <w:rFonts w:ascii="Times New Roman" w:hAnsi="Times New Roman"/>
                <w:b/>
                <w:sz w:val="24"/>
                <w:szCs w:val="24"/>
              </w:rPr>
              <w:t>Наименование рабочего инструмента</w:t>
            </w:r>
          </w:p>
        </w:tc>
        <w:tc>
          <w:tcPr>
            <w:tcW w:w="5446" w:type="dxa"/>
          </w:tcPr>
          <w:p w:rsidR="008B2956" w:rsidRPr="0046147C" w:rsidRDefault="008B2956" w:rsidP="000F2514">
            <w:pPr>
              <w:autoSpaceDE w:val="0"/>
              <w:autoSpaceDN w:val="0"/>
              <w:adjustRightInd w:val="0"/>
              <w:spacing w:after="0" w:line="240" w:lineRule="auto"/>
              <w:jc w:val="both"/>
              <w:rPr>
                <w:rFonts w:ascii="Times New Roman" w:hAnsi="Times New Roman"/>
                <w:b/>
                <w:sz w:val="24"/>
                <w:szCs w:val="24"/>
              </w:rPr>
            </w:pPr>
            <w:r w:rsidRPr="0046147C">
              <w:rPr>
                <w:rFonts w:ascii="Times New Roman" w:hAnsi="Times New Roman"/>
                <w:b/>
                <w:sz w:val="24"/>
                <w:szCs w:val="24"/>
              </w:rPr>
              <w:t xml:space="preserve"> Вид нарезки овощей</w:t>
            </w:r>
          </w:p>
        </w:tc>
      </w:tr>
      <w:tr w:rsidR="008B2956" w:rsidRPr="000F2514" w:rsidTr="0046147C">
        <w:tc>
          <w:tcPr>
            <w:tcW w:w="458" w:type="dxa"/>
            <w:tcBorders>
              <w:right w:val="single" w:sz="4" w:space="0" w:color="auto"/>
            </w:tcBorders>
          </w:tcPr>
          <w:p w:rsidR="008B2956" w:rsidRPr="0046147C" w:rsidRDefault="008B2956" w:rsidP="000F2514">
            <w:pPr>
              <w:autoSpaceDE w:val="0"/>
              <w:autoSpaceDN w:val="0"/>
              <w:adjustRightInd w:val="0"/>
              <w:spacing w:after="0" w:line="240" w:lineRule="auto"/>
              <w:jc w:val="both"/>
              <w:rPr>
                <w:rFonts w:ascii="Times New Roman" w:hAnsi="Times New Roman"/>
                <w:b/>
                <w:sz w:val="24"/>
                <w:szCs w:val="24"/>
              </w:rPr>
            </w:pPr>
          </w:p>
        </w:tc>
        <w:tc>
          <w:tcPr>
            <w:tcW w:w="4410" w:type="dxa"/>
            <w:tcBorders>
              <w:left w:val="single" w:sz="4" w:space="0" w:color="auto"/>
            </w:tcBorders>
          </w:tcPr>
          <w:p w:rsidR="008B2956" w:rsidRPr="0046147C" w:rsidRDefault="008B2956" w:rsidP="000F2514">
            <w:pPr>
              <w:autoSpaceDE w:val="0"/>
              <w:autoSpaceDN w:val="0"/>
              <w:adjustRightInd w:val="0"/>
              <w:spacing w:after="0" w:line="240" w:lineRule="auto"/>
              <w:jc w:val="both"/>
              <w:rPr>
                <w:rFonts w:ascii="Times New Roman" w:hAnsi="Times New Roman"/>
                <w:b/>
                <w:sz w:val="24"/>
                <w:szCs w:val="24"/>
              </w:rPr>
            </w:pPr>
          </w:p>
        </w:tc>
        <w:tc>
          <w:tcPr>
            <w:tcW w:w="5446" w:type="dxa"/>
          </w:tcPr>
          <w:p w:rsidR="008B2956" w:rsidRPr="0046147C" w:rsidRDefault="008B2956" w:rsidP="000F2514">
            <w:pPr>
              <w:autoSpaceDE w:val="0"/>
              <w:autoSpaceDN w:val="0"/>
              <w:adjustRightInd w:val="0"/>
              <w:spacing w:after="0" w:line="240" w:lineRule="auto"/>
              <w:jc w:val="both"/>
              <w:rPr>
                <w:rFonts w:ascii="Times New Roman" w:hAnsi="Times New Roman"/>
                <w:sz w:val="24"/>
                <w:szCs w:val="24"/>
              </w:rPr>
            </w:pPr>
            <w:r w:rsidRPr="0046147C">
              <w:rPr>
                <w:rFonts w:ascii="Times New Roman" w:hAnsi="Times New Roman"/>
                <w:sz w:val="24"/>
                <w:szCs w:val="24"/>
              </w:rPr>
              <w:t>Картофель, нарезанный брусочками для «картофеля фри»</w:t>
            </w:r>
          </w:p>
        </w:tc>
      </w:tr>
      <w:tr w:rsidR="008B2956" w:rsidRPr="000F2514" w:rsidTr="0046147C">
        <w:tc>
          <w:tcPr>
            <w:tcW w:w="458" w:type="dxa"/>
            <w:tcBorders>
              <w:right w:val="single" w:sz="4" w:space="0" w:color="auto"/>
            </w:tcBorders>
          </w:tcPr>
          <w:p w:rsidR="008B2956" w:rsidRPr="0046147C" w:rsidRDefault="008B2956" w:rsidP="000F2514">
            <w:pPr>
              <w:autoSpaceDE w:val="0"/>
              <w:autoSpaceDN w:val="0"/>
              <w:adjustRightInd w:val="0"/>
              <w:spacing w:after="0" w:line="240" w:lineRule="auto"/>
              <w:jc w:val="both"/>
              <w:rPr>
                <w:rFonts w:ascii="Times New Roman" w:hAnsi="Times New Roman"/>
                <w:b/>
                <w:sz w:val="24"/>
                <w:szCs w:val="24"/>
              </w:rPr>
            </w:pPr>
          </w:p>
        </w:tc>
        <w:tc>
          <w:tcPr>
            <w:tcW w:w="4410" w:type="dxa"/>
            <w:tcBorders>
              <w:left w:val="single" w:sz="4" w:space="0" w:color="auto"/>
            </w:tcBorders>
          </w:tcPr>
          <w:p w:rsidR="008B2956" w:rsidRPr="0046147C" w:rsidRDefault="008B2956" w:rsidP="000F2514">
            <w:pPr>
              <w:autoSpaceDE w:val="0"/>
              <w:autoSpaceDN w:val="0"/>
              <w:adjustRightInd w:val="0"/>
              <w:spacing w:after="0" w:line="240" w:lineRule="auto"/>
              <w:jc w:val="both"/>
              <w:rPr>
                <w:rFonts w:ascii="Times New Roman" w:hAnsi="Times New Roman"/>
                <w:b/>
                <w:sz w:val="24"/>
                <w:szCs w:val="24"/>
              </w:rPr>
            </w:pPr>
          </w:p>
        </w:tc>
        <w:tc>
          <w:tcPr>
            <w:tcW w:w="5446" w:type="dxa"/>
          </w:tcPr>
          <w:p w:rsidR="008B2956" w:rsidRPr="0046147C" w:rsidRDefault="008B2956" w:rsidP="000F2514">
            <w:pPr>
              <w:autoSpaceDE w:val="0"/>
              <w:autoSpaceDN w:val="0"/>
              <w:adjustRightInd w:val="0"/>
              <w:spacing w:after="0" w:line="240" w:lineRule="auto"/>
              <w:jc w:val="both"/>
              <w:rPr>
                <w:rFonts w:ascii="Times New Roman" w:hAnsi="Times New Roman"/>
                <w:sz w:val="24"/>
                <w:szCs w:val="24"/>
              </w:rPr>
            </w:pPr>
            <w:r w:rsidRPr="0046147C">
              <w:rPr>
                <w:rFonts w:ascii="Times New Roman" w:hAnsi="Times New Roman"/>
                <w:sz w:val="24"/>
                <w:szCs w:val="24"/>
              </w:rPr>
              <w:t>Морковь тертая</w:t>
            </w:r>
          </w:p>
        </w:tc>
      </w:tr>
      <w:tr w:rsidR="008B2956" w:rsidRPr="000F2514" w:rsidTr="0046147C">
        <w:tc>
          <w:tcPr>
            <w:tcW w:w="458" w:type="dxa"/>
            <w:tcBorders>
              <w:right w:val="single" w:sz="4" w:space="0" w:color="auto"/>
            </w:tcBorders>
          </w:tcPr>
          <w:p w:rsidR="008B2956" w:rsidRPr="0046147C" w:rsidRDefault="008B2956" w:rsidP="000F2514">
            <w:pPr>
              <w:autoSpaceDE w:val="0"/>
              <w:autoSpaceDN w:val="0"/>
              <w:adjustRightInd w:val="0"/>
              <w:spacing w:after="0" w:line="240" w:lineRule="auto"/>
              <w:jc w:val="both"/>
              <w:rPr>
                <w:rFonts w:ascii="Times New Roman" w:hAnsi="Times New Roman"/>
                <w:b/>
                <w:sz w:val="24"/>
                <w:szCs w:val="24"/>
              </w:rPr>
            </w:pPr>
          </w:p>
        </w:tc>
        <w:tc>
          <w:tcPr>
            <w:tcW w:w="4410" w:type="dxa"/>
            <w:tcBorders>
              <w:left w:val="single" w:sz="4" w:space="0" w:color="auto"/>
            </w:tcBorders>
          </w:tcPr>
          <w:p w:rsidR="008B2956" w:rsidRPr="0046147C" w:rsidRDefault="008B2956" w:rsidP="000F2514">
            <w:pPr>
              <w:autoSpaceDE w:val="0"/>
              <w:autoSpaceDN w:val="0"/>
              <w:adjustRightInd w:val="0"/>
              <w:spacing w:after="0" w:line="240" w:lineRule="auto"/>
              <w:jc w:val="both"/>
              <w:rPr>
                <w:rFonts w:ascii="Times New Roman" w:hAnsi="Times New Roman"/>
                <w:b/>
                <w:sz w:val="24"/>
                <w:szCs w:val="24"/>
              </w:rPr>
            </w:pPr>
          </w:p>
        </w:tc>
        <w:tc>
          <w:tcPr>
            <w:tcW w:w="5446" w:type="dxa"/>
          </w:tcPr>
          <w:p w:rsidR="008B2956" w:rsidRPr="0046147C" w:rsidRDefault="008B2956" w:rsidP="000F2514">
            <w:pPr>
              <w:autoSpaceDE w:val="0"/>
              <w:autoSpaceDN w:val="0"/>
              <w:adjustRightInd w:val="0"/>
              <w:spacing w:after="0" w:line="240" w:lineRule="auto"/>
              <w:jc w:val="both"/>
              <w:rPr>
                <w:rFonts w:ascii="Times New Roman" w:hAnsi="Times New Roman"/>
                <w:b/>
                <w:sz w:val="24"/>
                <w:szCs w:val="24"/>
              </w:rPr>
            </w:pPr>
            <w:r w:rsidRPr="0046147C">
              <w:rPr>
                <w:rFonts w:ascii="Times New Roman" w:hAnsi="Times New Roman"/>
                <w:sz w:val="24"/>
                <w:szCs w:val="24"/>
              </w:rPr>
              <w:t>Свекла, нарезанная соломкой, для приготовления борща  украинского</w:t>
            </w:r>
          </w:p>
        </w:tc>
      </w:tr>
      <w:tr w:rsidR="008B2956" w:rsidRPr="000F2514" w:rsidTr="0046147C">
        <w:tc>
          <w:tcPr>
            <w:tcW w:w="458" w:type="dxa"/>
            <w:tcBorders>
              <w:right w:val="single" w:sz="4" w:space="0" w:color="auto"/>
            </w:tcBorders>
          </w:tcPr>
          <w:p w:rsidR="008B2956" w:rsidRPr="0046147C" w:rsidRDefault="008B2956" w:rsidP="000F2514">
            <w:pPr>
              <w:autoSpaceDE w:val="0"/>
              <w:autoSpaceDN w:val="0"/>
              <w:adjustRightInd w:val="0"/>
              <w:spacing w:after="0" w:line="240" w:lineRule="auto"/>
              <w:jc w:val="both"/>
              <w:rPr>
                <w:rFonts w:ascii="Times New Roman" w:hAnsi="Times New Roman"/>
                <w:b/>
                <w:sz w:val="24"/>
                <w:szCs w:val="24"/>
              </w:rPr>
            </w:pPr>
          </w:p>
        </w:tc>
        <w:tc>
          <w:tcPr>
            <w:tcW w:w="4410" w:type="dxa"/>
            <w:tcBorders>
              <w:left w:val="single" w:sz="4" w:space="0" w:color="auto"/>
            </w:tcBorders>
          </w:tcPr>
          <w:p w:rsidR="008B2956" w:rsidRPr="0046147C" w:rsidRDefault="008B2956" w:rsidP="000F2514">
            <w:pPr>
              <w:autoSpaceDE w:val="0"/>
              <w:autoSpaceDN w:val="0"/>
              <w:adjustRightInd w:val="0"/>
              <w:spacing w:after="0" w:line="240" w:lineRule="auto"/>
              <w:jc w:val="both"/>
              <w:rPr>
                <w:rFonts w:ascii="Times New Roman" w:hAnsi="Times New Roman"/>
                <w:b/>
                <w:sz w:val="24"/>
                <w:szCs w:val="24"/>
              </w:rPr>
            </w:pPr>
          </w:p>
        </w:tc>
        <w:tc>
          <w:tcPr>
            <w:tcW w:w="5446" w:type="dxa"/>
          </w:tcPr>
          <w:p w:rsidR="008B2956" w:rsidRPr="0046147C" w:rsidRDefault="008B2956" w:rsidP="000F2514">
            <w:pPr>
              <w:autoSpaceDE w:val="0"/>
              <w:autoSpaceDN w:val="0"/>
              <w:adjustRightInd w:val="0"/>
              <w:spacing w:after="0" w:line="240" w:lineRule="auto"/>
              <w:jc w:val="both"/>
              <w:rPr>
                <w:rFonts w:ascii="Times New Roman" w:hAnsi="Times New Roman"/>
                <w:sz w:val="24"/>
                <w:szCs w:val="24"/>
              </w:rPr>
            </w:pPr>
            <w:r w:rsidRPr="0046147C">
              <w:rPr>
                <w:rFonts w:ascii="Times New Roman" w:hAnsi="Times New Roman"/>
                <w:sz w:val="24"/>
                <w:szCs w:val="24"/>
              </w:rPr>
              <w:t>Помидоры, огурцы, нарезанные ломтиками, для приготовления салата «Летний»</w:t>
            </w:r>
          </w:p>
        </w:tc>
      </w:tr>
      <w:tr w:rsidR="008B2956" w:rsidRPr="000F2514" w:rsidTr="0046147C">
        <w:tc>
          <w:tcPr>
            <w:tcW w:w="458" w:type="dxa"/>
            <w:tcBorders>
              <w:right w:val="single" w:sz="4" w:space="0" w:color="auto"/>
            </w:tcBorders>
          </w:tcPr>
          <w:p w:rsidR="008B2956" w:rsidRPr="0046147C" w:rsidRDefault="008B2956" w:rsidP="000F2514">
            <w:pPr>
              <w:autoSpaceDE w:val="0"/>
              <w:autoSpaceDN w:val="0"/>
              <w:adjustRightInd w:val="0"/>
              <w:spacing w:after="0" w:line="240" w:lineRule="auto"/>
              <w:jc w:val="both"/>
              <w:rPr>
                <w:rFonts w:ascii="Times New Roman" w:hAnsi="Times New Roman"/>
                <w:b/>
                <w:sz w:val="24"/>
                <w:szCs w:val="24"/>
              </w:rPr>
            </w:pPr>
          </w:p>
        </w:tc>
        <w:tc>
          <w:tcPr>
            <w:tcW w:w="4410" w:type="dxa"/>
            <w:tcBorders>
              <w:left w:val="single" w:sz="4" w:space="0" w:color="auto"/>
            </w:tcBorders>
          </w:tcPr>
          <w:p w:rsidR="008B2956" w:rsidRPr="0046147C" w:rsidRDefault="008B2956" w:rsidP="000F2514">
            <w:pPr>
              <w:autoSpaceDE w:val="0"/>
              <w:autoSpaceDN w:val="0"/>
              <w:adjustRightInd w:val="0"/>
              <w:spacing w:after="0" w:line="240" w:lineRule="auto"/>
              <w:jc w:val="both"/>
              <w:rPr>
                <w:rFonts w:ascii="Times New Roman" w:hAnsi="Times New Roman"/>
                <w:b/>
                <w:sz w:val="24"/>
                <w:szCs w:val="24"/>
              </w:rPr>
            </w:pPr>
          </w:p>
        </w:tc>
        <w:tc>
          <w:tcPr>
            <w:tcW w:w="5446" w:type="dxa"/>
          </w:tcPr>
          <w:p w:rsidR="008B2956" w:rsidRPr="0046147C" w:rsidRDefault="008B2956" w:rsidP="000F2514">
            <w:pPr>
              <w:autoSpaceDE w:val="0"/>
              <w:autoSpaceDN w:val="0"/>
              <w:adjustRightInd w:val="0"/>
              <w:spacing w:after="0" w:line="240" w:lineRule="auto"/>
              <w:jc w:val="both"/>
              <w:rPr>
                <w:rFonts w:ascii="Times New Roman" w:hAnsi="Times New Roman"/>
                <w:sz w:val="24"/>
                <w:szCs w:val="24"/>
              </w:rPr>
            </w:pPr>
            <w:r w:rsidRPr="0046147C">
              <w:rPr>
                <w:rFonts w:ascii="Times New Roman" w:hAnsi="Times New Roman"/>
                <w:sz w:val="24"/>
                <w:szCs w:val="24"/>
              </w:rPr>
              <w:t>Морковь, нарезанная соломкой для приготовления Щей</w:t>
            </w:r>
          </w:p>
        </w:tc>
      </w:tr>
      <w:tr w:rsidR="008B2956" w:rsidRPr="000F2514" w:rsidTr="0046147C">
        <w:tc>
          <w:tcPr>
            <w:tcW w:w="458" w:type="dxa"/>
            <w:tcBorders>
              <w:right w:val="single" w:sz="4" w:space="0" w:color="auto"/>
            </w:tcBorders>
          </w:tcPr>
          <w:p w:rsidR="008B2956" w:rsidRPr="0046147C" w:rsidRDefault="008B2956" w:rsidP="000F2514">
            <w:pPr>
              <w:autoSpaceDE w:val="0"/>
              <w:autoSpaceDN w:val="0"/>
              <w:adjustRightInd w:val="0"/>
              <w:spacing w:after="0" w:line="240" w:lineRule="auto"/>
              <w:jc w:val="both"/>
              <w:rPr>
                <w:rFonts w:ascii="Times New Roman" w:hAnsi="Times New Roman"/>
                <w:b/>
                <w:sz w:val="24"/>
                <w:szCs w:val="24"/>
              </w:rPr>
            </w:pPr>
          </w:p>
        </w:tc>
        <w:tc>
          <w:tcPr>
            <w:tcW w:w="4410" w:type="dxa"/>
            <w:tcBorders>
              <w:left w:val="single" w:sz="4" w:space="0" w:color="auto"/>
            </w:tcBorders>
          </w:tcPr>
          <w:p w:rsidR="008B2956" w:rsidRPr="0046147C" w:rsidRDefault="008B2956" w:rsidP="000F2514">
            <w:pPr>
              <w:autoSpaceDE w:val="0"/>
              <w:autoSpaceDN w:val="0"/>
              <w:adjustRightInd w:val="0"/>
              <w:spacing w:after="0" w:line="240" w:lineRule="auto"/>
              <w:jc w:val="both"/>
              <w:rPr>
                <w:rFonts w:ascii="Times New Roman" w:hAnsi="Times New Roman"/>
                <w:b/>
                <w:sz w:val="24"/>
                <w:szCs w:val="24"/>
              </w:rPr>
            </w:pPr>
          </w:p>
        </w:tc>
        <w:tc>
          <w:tcPr>
            <w:tcW w:w="5446" w:type="dxa"/>
          </w:tcPr>
          <w:p w:rsidR="008B2956" w:rsidRPr="0046147C" w:rsidRDefault="008B2956" w:rsidP="000F2514">
            <w:pPr>
              <w:autoSpaceDE w:val="0"/>
              <w:autoSpaceDN w:val="0"/>
              <w:adjustRightInd w:val="0"/>
              <w:spacing w:after="0" w:line="240" w:lineRule="auto"/>
              <w:jc w:val="both"/>
              <w:rPr>
                <w:rFonts w:ascii="Times New Roman" w:hAnsi="Times New Roman"/>
                <w:sz w:val="24"/>
                <w:szCs w:val="24"/>
              </w:rPr>
            </w:pPr>
            <w:r w:rsidRPr="0046147C">
              <w:rPr>
                <w:rFonts w:ascii="Times New Roman" w:hAnsi="Times New Roman"/>
                <w:sz w:val="24"/>
                <w:szCs w:val="24"/>
              </w:rPr>
              <w:t>Картофель, измельченный для приготовления драниковбелорусских</w:t>
            </w:r>
          </w:p>
        </w:tc>
      </w:tr>
    </w:tbl>
    <w:p w:rsidR="008B2956" w:rsidRPr="00EF78CB" w:rsidRDefault="008B2956" w:rsidP="00432A0B">
      <w:pPr>
        <w:autoSpaceDE w:val="0"/>
        <w:autoSpaceDN w:val="0"/>
        <w:adjustRightInd w:val="0"/>
        <w:spacing w:after="0" w:line="240" w:lineRule="auto"/>
        <w:jc w:val="both"/>
        <w:rPr>
          <w:rFonts w:ascii="Times New Roman" w:hAnsi="Times New Roman"/>
          <w:b/>
          <w:sz w:val="28"/>
          <w:szCs w:val="28"/>
        </w:rPr>
      </w:pPr>
    </w:p>
    <w:p w:rsidR="008B2956" w:rsidRPr="00EF78CB" w:rsidRDefault="008B2956" w:rsidP="00432A0B">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 xml:space="preserve">Задание 6. </w:t>
      </w:r>
      <w:r w:rsidRPr="0046147C">
        <w:rPr>
          <w:rFonts w:ascii="Times New Roman" w:hAnsi="Times New Roman"/>
          <w:sz w:val="28"/>
          <w:szCs w:val="28"/>
        </w:rPr>
        <w:t>Сформулировать правила безопасного использования машин для обработки овощей</w:t>
      </w:r>
      <w:r w:rsidR="002D028B" w:rsidRPr="0046147C">
        <w:rPr>
          <w:rFonts w:ascii="Times New Roman" w:hAnsi="Times New Roman"/>
          <w:sz w:val="28"/>
          <w:szCs w:val="28"/>
        </w:rPr>
        <w:t>, плодов</w:t>
      </w:r>
    </w:p>
    <w:p w:rsidR="008B2956" w:rsidRDefault="008B2956" w:rsidP="00432A0B">
      <w:pPr>
        <w:autoSpaceDE w:val="0"/>
        <w:autoSpaceDN w:val="0"/>
        <w:adjustRightInd w:val="0"/>
        <w:spacing w:after="0" w:line="240" w:lineRule="auto"/>
        <w:jc w:val="both"/>
        <w:rPr>
          <w:rFonts w:ascii="Times New Roman" w:hAnsi="Times New Roman"/>
          <w:b/>
          <w:sz w:val="28"/>
          <w:szCs w:val="28"/>
          <w:lang w:eastAsia="ru-RU"/>
        </w:rPr>
      </w:pPr>
    </w:p>
    <w:p w:rsidR="008B2956" w:rsidRPr="0046147C" w:rsidRDefault="0046147C" w:rsidP="00432A0B">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b/>
          <w:sz w:val="28"/>
          <w:szCs w:val="28"/>
          <w:lang w:eastAsia="ru-RU"/>
        </w:rPr>
        <w:t xml:space="preserve">Задание 7. </w:t>
      </w:r>
      <w:r w:rsidR="008B2956" w:rsidRPr="0046147C">
        <w:rPr>
          <w:rFonts w:ascii="Times New Roman" w:hAnsi="Times New Roman"/>
          <w:sz w:val="28"/>
          <w:szCs w:val="28"/>
          <w:lang w:eastAsia="ru-RU"/>
        </w:rPr>
        <w:t>Сделать вывод о проделанной работе</w:t>
      </w:r>
    </w:p>
    <w:p w:rsidR="008B2956" w:rsidRPr="00827785" w:rsidRDefault="008B2956" w:rsidP="00432A0B">
      <w:pPr>
        <w:autoSpaceDE w:val="0"/>
        <w:autoSpaceDN w:val="0"/>
        <w:adjustRightInd w:val="0"/>
        <w:spacing w:after="0" w:line="240" w:lineRule="auto"/>
        <w:jc w:val="both"/>
        <w:rPr>
          <w:rFonts w:ascii="Times New Roman" w:hAnsi="Times New Roman"/>
          <w:b/>
          <w:sz w:val="28"/>
          <w:szCs w:val="28"/>
          <w:lang w:eastAsia="ru-RU"/>
        </w:rPr>
      </w:pPr>
    </w:p>
    <w:p w:rsidR="008B2956" w:rsidRPr="00827785" w:rsidRDefault="008B2956" w:rsidP="00432A0B">
      <w:pPr>
        <w:autoSpaceDE w:val="0"/>
        <w:autoSpaceDN w:val="0"/>
        <w:adjustRightInd w:val="0"/>
        <w:spacing w:after="0" w:line="240" w:lineRule="auto"/>
        <w:jc w:val="both"/>
        <w:rPr>
          <w:rFonts w:ascii="Times New Roman" w:hAnsi="Times New Roman"/>
          <w:b/>
          <w:sz w:val="28"/>
          <w:szCs w:val="28"/>
          <w:lang w:eastAsia="ru-RU"/>
        </w:rPr>
      </w:pPr>
    </w:p>
    <w:p w:rsidR="0046147C" w:rsidRDefault="0046147C" w:rsidP="00E95D2C">
      <w:pPr>
        <w:autoSpaceDE w:val="0"/>
        <w:autoSpaceDN w:val="0"/>
        <w:adjustRightInd w:val="0"/>
        <w:spacing w:after="0" w:line="240" w:lineRule="auto"/>
        <w:jc w:val="center"/>
        <w:rPr>
          <w:rFonts w:ascii="Times New Roman" w:hAnsi="Times New Roman"/>
          <w:b/>
          <w:sz w:val="28"/>
          <w:szCs w:val="28"/>
          <w:lang w:eastAsia="ru-RU"/>
        </w:rPr>
      </w:pPr>
    </w:p>
    <w:p w:rsidR="008B2956" w:rsidRDefault="008B2956" w:rsidP="00E95D2C">
      <w:pPr>
        <w:autoSpaceDE w:val="0"/>
        <w:autoSpaceDN w:val="0"/>
        <w:adjustRightInd w:val="0"/>
        <w:spacing w:after="0" w:line="240" w:lineRule="auto"/>
        <w:jc w:val="center"/>
        <w:rPr>
          <w:rFonts w:ascii="Times New Roman" w:hAnsi="Times New Roman"/>
          <w:b/>
          <w:sz w:val="28"/>
          <w:szCs w:val="28"/>
          <w:lang w:eastAsia="ru-RU"/>
        </w:rPr>
      </w:pPr>
      <w:r w:rsidRPr="00EF78CB">
        <w:rPr>
          <w:rFonts w:ascii="Times New Roman" w:hAnsi="Times New Roman"/>
          <w:b/>
          <w:sz w:val="28"/>
          <w:szCs w:val="28"/>
          <w:lang w:eastAsia="ru-RU"/>
        </w:rPr>
        <w:t>Практическ</w:t>
      </w:r>
      <w:r w:rsidR="00B958D1">
        <w:rPr>
          <w:rFonts w:ascii="Times New Roman" w:hAnsi="Times New Roman"/>
          <w:b/>
          <w:sz w:val="28"/>
          <w:szCs w:val="28"/>
          <w:lang w:eastAsia="ru-RU"/>
        </w:rPr>
        <w:t>ая</w:t>
      </w:r>
      <w:r w:rsidRPr="00EF78CB">
        <w:rPr>
          <w:rFonts w:ascii="Times New Roman" w:hAnsi="Times New Roman"/>
          <w:b/>
          <w:sz w:val="28"/>
          <w:szCs w:val="28"/>
          <w:lang w:eastAsia="ru-RU"/>
        </w:rPr>
        <w:t xml:space="preserve"> </w:t>
      </w:r>
      <w:r w:rsidR="00B958D1">
        <w:rPr>
          <w:rFonts w:ascii="Times New Roman" w:hAnsi="Times New Roman"/>
          <w:b/>
          <w:sz w:val="28"/>
          <w:szCs w:val="28"/>
          <w:lang w:eastAsia="ru-RU"/>
        </w:rPr>
        <w:t>работа</w:t>
      </w:r>
      <w:r w:rsidRPr="00EF78CB">
        <w:rPr>
          <w:rFonts w:ascii="Times New Roman" w:hAnsi="Times New Roman"/>
          <w:b/>
          <w:sz w:val="28"/>
          <w:szCs w:val="28"/>
          <w:lang w:eastAsia="ru-RU"/>
        </w:rPr>
        <w:t xml:space="preserve"> №</w:t>
      </w:r>
      <w:r w:rsidR="002D028B">
        <w:rPr>
          <w:rFonts w:ascii="Times New Roman" w:hAnsi="Times New Roman"/>
          <w:b/>
          <w:sz w:val="28"/>
          <w:szCs w:val="28"/>
          <w:lang w:eastAsia="ru-RU"/>
        </w:rPr>
        <w:t>3</w:t>
      </w:r>
    </w:p>
    <w:p w:rsidR="008B2956" w:rsidRDefault="008B2956" w:rsidP="00E95D2C">
      <w:pPr>
        <w:autoSpaceDE w:val="0"/>
        <w:autoSpaceDN w:val="0"/>
        <w:adjustRightInd w:val="0"/>
        <w:spacing w:after="0" w:line="240" w:lineRule="auto"/>
        <w:jc w:val="center"/>
        <w:rPr>
          <w:rFonts w:ascii="Times New Roman" w:hAnsi="Times New Roman"/>
          <w:b/>
          <w:sz w:val="28"/>
          <w:szCs w:val="28"/>
          <w:lang w:eastAsia="ru-RU"/>
        </w:rPr>
      </w:pPr>
    </w:p>
    <w:p w:rsidR="008B2956" w:rsidRDefault="008B2956" w:rsidP="009B0C44">
      <w:pPr>
        <w:autoSpaceDE w:val="0"/>
        <w:autoSpaceDN w:val="0"/>
        <w:adjustRightInd w:val="0"/>
        <w:spacing w:after="0" w:line="240" w:lineRule="auto"/>
        <w:ind w:firstLine="709"/>
        <w:jc w:val="center"/>
        <w:rPr>
          <w:rFonts w:ascii="Times New Roman" w:hAnsi="Times New Roman"/>
          <w:bCs/>
          <w:sz w:val="28"/>
          <w:szCs w:val="28"/>
        </w:rPr>
      </w:pPr>
      <w:r w:rsidRPr="00E95D2C">
        <w:rPr>
          <w:rFonts w:ascii="Times New Roman" w:hAnsi="Times New Roman"/>
          <w:b/>
          <w:sz w:val="28"/>
          <w:szCs w:val="28"/>
          <w:lang w:eastAsia="ru-RU"/>
        </w:rPr>
        <w:t>Тема:</w:t>
      </w:r>
      <w:r w:rsidRPr="00E95D2C">
        <w:rPr>
          <w:rFonts w:ascii="Times New Roman" w:hAnsi="Times New Roman"/>
          <w:bCs/>
          <w:sz w:val="28"/>
          <w:szCs w:val="28"/>
        </w:rPr>
        <w:t xml:space="preserve"> </w:t>
      </w:r>
      <w:r w:rsidR="002D028B" w:rsidRPr="002D028B">
        <w:rPr>
          <w:rFonts w:ascii="Times New Roman" w:hAnsi="Times New Roman"/>
          <w:b/>
          <w:bCs/>
          <w:sz w:val="28"/>
          <w:szCs w:val="28"/>
        </w:rPr>
        <w:t>Изучение правил безопасной эксплуатации оборудования для обработки мяса, рыбы</w:t>
      </w:r>
    </w:p>
    <w:p w:rsidR="009B0C44" w:rsidRDefault="009B0C44" w:rsidP="009B0C44">
      <w:pPr>
        <w:autoSpaceDE w:val="0"/>
        <w:autoSpaceDN w:val="0"/>
        <w:adjustRightInd w:val="0"/>
        <w:spacing w:after="0" w:line="240" w:lineRule="auto"/>
        <w:jc w:val="both"/>
        <w:rPr>
          <w:rFonts w:ascii="Times New Roman" w:hAnsi="Times New Roman"/>
          <w:b/>
          <w:bCs/>
          <w:sz w:val="28"/>
          <w:szCs w:val="28"/>
          <w:lang w:eastAsia="ru-RU"/>
        </w:rPr>
      </w:pPr>
    </w:p>
    <w:p w:rsidR="009B0C44" w:rsidRDefault="009B0C44" w:rsidP="009B0C44">
      <w:pPr>
        <w:autoSpaceDE w:val="0"/>
        <w:autoSpaceDN w:val="0"/>
        <w:adjustRightInd w:val="0"/>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Цель практических занятий:</w:t>
      </w:r>
    </w:p>
    <w:p w:rsidR="009B0C44" w:rsidRPr="009B0C44" w:rsidRDefault="009B0C44" w:rsidP="009B0C44">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xml:space="preserve">- обучающая - </w:t>
      </w:r>
      <w:r>
        <w:rPr>
          <w:rFonts w:ascii="Times New Roman" w:hAnsi="Times New Roman"/>
          <w:bCs/>
          <w:sz w:val="28"/>
          <w:szCs w:val="28"/>
          <w:lang w:eastAsia="ru-RU"/>
        </w:rPr>
        <w:t>и</w:t>
      </w:r>
      <w:r w:rsidRPr="00432A0B">
        <w:rPr>
          <w:rFonts w:ascii="Times New Roman" w:hAnsi="Times New Roman"/>
          <w:bCs/>
          <w:sz w:val="28"/>
          <w:szCs w:val="28"/>
          <w:lang w:eastAsia="ru-RU"/>
        </w:rPr>
        <w:t>зучение устройства, принципа работы</w:t>
      </w:r>
      <w:r>
        <w:rPr>
          <w:rFonts w:ascii="Times New Roman" w:hAnsi="Times New Roman"/>
          <w:bCs/>
          <w:sz w:val="28"/>
          <w:szCs w:val="28"/>
          <w:lang w:eastAsia="ru-RU"/>
        </w:rPr>
        <w:t>,</w:t>
      </w:r>
      <w:r w:rsidRPr="00432A0B">
        <w:rPr>
          <w:rFonts w:ascii="Times New Roman" w:hAnsi="Times New Roman"/>
          <w:bCs/>
          <w:sz w:val="28"/>
          <w:szCs w:val="28"/>
          <w:lang w:eastAsia="ru-RU"/>
        </w:rPr>
        <w:t xml:space="preserve"> правил безопасного использования </w:t>
      </w:r>
      <w:r w:rsidRPr="009B0C44">
        <w:rPr>
          <w:rFonts w:ascii="Times New Roman" w:hAnsi="Times New Roman"/>
          <w:bCs/>
          <w:sz w:val="28"/>
          <w:szCs w:val="28"/>
          <w:lang w:eastAsia="ru-RU"/>
        </w:rPr>
        <w:t xml:space="preserve">оборудования </w:t>
      </w:r>
      <w:r w:rsidR="00D10AE0" w:rsidRPr="00D10AE0">
        <w:rPr>
          <w:rFonts w:ascii="Times New Roman" w:hAnsi="Times New Roman"/>
          <w:bCs/>
          <w:sz w:val="28"/>
          <w:szCs w:val="28"/>
          <w:lang w:eastAsia="ru-RU"/>
        </w:rPr>
        <w:t>для обработки мяса, рыбы</w:t>
      </w:r>
    </w:p>
    <w:p w:rsidR="009B0C44" w:rsidRDefault="009B0C44" w:rsidP="009B0C44">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w:t>
      </w:r>
      <w:r w:rsidRPr="00023D0D">
        <w:rPr>
          <w:rFonts w:ascii="Times New Roman" w:hAnsi="Times New Roman"/>
          <w:b/>
          <w:bCs/>
          <w:sz w:val="28"/>
          <w:szCs w:val="28"/>
          <w:lang w:eastAsia="ru-RU"/>
        </w:rPr>
        <w:t>развивающая</w:t>
      </w:r>
      <w:r>
        <w:rPr>
          <w:rFonts w:ascii="Times New Roman" w:hAnsi="Times New Roman"/>
          <w:bCs/>
          <w:sz w:val="28"/>
          <w:szCs w:val="28"/>
          <w:lang w:eastAsia="ru-RU"/>
        </w:rPr>
        <w:t xml:space="preserve"> – развивать умение студентов самостоятельно работать с литературой и дидактическим материалом</w:t>
      </w:r>
    </w:p>
    <w:p w:rsidR="009B0C44" w:rsidRPr="009B0C44" w:rsidRDefault="009B0C44" w:rsidP="009B0C44">
      <w:pPr>
        <w:autoSpaceDE w:val="0"/>
        <w:autoSpaceDN w:val="0"/>
        <w:adjustRightInd w:val="0"/>
        <w:spacing w:after="0" w:line="240" w:lineRule="auto"/>
        <w:jc w:val="both"/>
        <w:rPr>
          <w:rFonts w:ascii="Times New Roman" w:hAnsi="Times New Roman"/>
          <w:b/>
          <w:bCs/>
          <w:sz w:val="28"/>
          <w:szCs w:val="28"/>
          <w:lang w:eastAsia="ru-RU"/>
        </w:rPr>
      </w:pPr>
      <w:r w:rsidRPr="009B0C44">
        <w:rPr>
          <w:rFonts w:ascii="Times New Roman" w:hAnsi="Times New Roman"/>
          <w:b/>
          <w:bCs/>
          <w:sz w:val="28"/>
          <w:szCs w:val="28"/>
          <w:lang w:eastAsia="ru-RU"/>
        </w:rPr>
        <w:t>- воспитательная</w:t>
      </w:r>
      <w:r>
        <w:rPr>
          <w:rFonts w:ascii="Times New Roman" w:hAnsi="Times New Roman"/>
          <w:bCs/>
          <w:sz w:val="28"/>
          <w:szCs w:val="28"/>
          <w:lang w:eastAsia="ru-RU"/>
        </w:rPr>
        <w:t xml:space="preserve"> – прививать интерес к дисциплине, будущей специальности, воспитывать добросовестное отношение к работе</w:t>
      </w:r>
      <w:r>
        <w:rPr>
          <w:rFonts w:ascii="Times New Roman" w:hAnsi="Times New Roman"/>
          <w:b/>
          <w:bCs/>
          <w:sz w:val="28"/>
          <w:szCs w:val="28"/>
          <w:lang w:eastAsia="ru-RU"/>
        </w:rPr>
        <w:t xml:space="preserve">, </w:t>
      </w:r>
      <w:r w:rsidRPr="009B0C44">
        <w:rPr>
          <w:rFonts w:ascii="Times New Roman" w:hAnsi="Times New Roman"/>
          <w:bCs/>
          <w:sz w:val="28"/>
          <w:szCs w:val="28"/>
          <w:lang w:eastAsia="ru-RU"/>
        </w:rPr>
        <w:t xml:space="preserve">обеспечить нравственное воспитание </w:t>
      </w:r>
      <w:r>
        <w:rPr>
          <w:rFonts w:ascii="Times New Roman" w:hAnsi="Times New Roman"/>
          <w:bCs/>
          <w:sz w:val="28"/>
          <w:szCs w:val="28"/>
          <w:lang w:eastAsia="ru-RU"/>
        </w:rPr>
        <w:t>студентов,</w:t>
      </w:r>
      <w:r w:rsidRPr="009B0C44">
        <w:rPr>
          <w:rFonts w:ascii="Times New Roman" w:hAnsi="Times New Roman"/>
          <w:bCs/>
          <w:sz w:val="28"/>
          <w:szCs w:val="28"/>
          <w:lang w:eastAsia="ru-RU"/>
        </w:rPr>
        <w:t xml:space="preserve"> содействовать во</w:t>
      </w:r>
      <w:r>
        <w:rPr>
          <w:rFonts w:ascii="Times New Roman" w:hAnsi="Times New Roman"/>
          <w:bCs/>
          <w:sz w:val="28"/>
          <w:szCs w:val="28"/>
          <w:lang w:eastAsia="ru-RU"/>
        </w:rPr>
        <w:t>енно-патриотическому воспитанию.</w:t>
      </w:r>
    </w:p>
    <w:p w:rsidR="009B0C44" w:rsidRDefault="009B0C44" w:rsidP="009B0C44">
      <w:pPr>
        <w:adjustRightInd w:val="0"/>
        <w:spacing w:after="0" w:line="240" w:lineRule="auto"/>
        <w:jc w:val="both"/>
        <w:rPr>
          <w:rFonts w:ascii="Times New Roman" w:hAnsi="Times New Roman"/>
          <w:b/>
          <w:sz w:val="28"/>
          <w:szCs w:val="28"/>
        </w:rPr>
      </w:pPr>
    </w:p>
    <w:p w:rsidR="009B0C44" w:rsidRDefault="009B0C44" w:rsidP="009B0C44">
      <w:pPr>
        <w:adjustRightInd w:val="0"/>
        <w:spacing w:after="0" w:line="240" w:lineRule="auto"/>
        <w:jc w:val="both"/>
        <w:rPr>
          <w:rFonts w:ascii="Times New Roman" w:eastAsia="Times New Roman" w:hAnsi="Times New Roman"/>
          <w:sz w:val="24"/>
        </w:rPr>
      </w:pPr>
      <w:r w:rsidRPr="00C94DA5">
        <w:rPr>
          <w:rFonts w:ascii="Times New Roman" w:hAnsi="Times New Roman"/>
          <w:b/>
          <w:sz w:val="28"/>
          <w:szCs w:val="28"/>
        </w:rPr>
        <w:t>Материально-техническое оснащение:</w:t>
      </w:r>
      <w:r w:rsidRPr="00CF7C02">
        <w:rPr>
          <w:rFonts w:ascii="Times New Roman" w:eastAsia="Times New Roman" w:hAnsi="Times New Roman"/>
          <w:sz w:val="24"/>
        </w:rPr>
        <w:t xml:space="preserve"> </w:t>
      </w:r>
    </w:p>
    <w:p w:rsidR="009B0C44" w:rsidRDefault="009B0C44" w:rsidP="009B0C44">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sidRPr="00CF7C02">
        <w:rPr>
          <w:rFonts w:ascii="Times New Roman" w:hAnsi="Times New Roman"/>
          <w:sz w:val="28"/>
          <w:szCs w:val="28"/>
        </w:rPr>
        <w:t>Золин</w:t>
      </w:r>
      <w:proofErr w:type="spellEnd"/>
      <w:r w:rsidRPr="00CF7C02">
        <w:rPr>
          <w:rFonts w:ascii="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r>
        <w:rPr>
          <w:rFonts w:ascii="Times New Roman" w:hAnsi="Times New Roman"/>
          <w:sz w:val="28"/>
          <w:szCs w:val="28"/>
        </w:rPr>
        <w:t>.</w:t>
      </w:r>
    </w:p>
    <w:p w:rsidR="009B0C44" w:rsidRPr="00C92354" w:rsidRDefault="009B0C44" w:rsidP="009B0C44">
      <w:pPr>
        <w:widowControl w:val="0"/>
        <w:tabs>
          <w:tab w:val="left" w:pos="82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color w:val="001329"/>
          <w:sz w:val="28"/>
          <w:szCs w:val="28"/>
          <w:shd w:val="clear" w:color="auto" w:fill="FFFFFF"/>
        </w:rPr>
        <w:t>2.</w:t>
      </w:r>
      <w:r w:rsidRPr="00C92354">
        <w:rPr>
          <w:rFonts w:ascii="Times New Roman" w:eastAsia="Times New Roman" w:hAnsi="Times New Roman"/>
          <w:color w:val="001329"/>
          <w:sz w:val="28"/>
          <w:szCs w:val="28"/>
          <w:shd w:val="clear" w:color="auto" w:fill="FFFFFF"/>
        </w:rPr>
        <w:t>Кащенко, В. Ф. Оборудование предприятий общественного питания: учеб. пособие </w:t>
      </w:r>
      <w:r>
        <w:rPr>
          <w:rFonts w:ascii="Times New Roman" w:eastAsia="Times New Roman" w:hAnsi="Times New Roman"/>
          <w:color w:val="001329"/>
          <w:sz w:val="28"/>
          <w:szCs w:val="28"/>
          <w:shd w:val="clear" w:color="auto" w:fill="FFFFFF"/>
        </w:rPr>
        <w:t xml:space="preserve">— Москва, </w:t>
      </w:r>
      <w:r w:rsidRPr="00C92354">
        <w:rPr>
          <w:rFonts w:ascii="Times New Roman" w:eastAsia="Times New Roman" w:hAnsi="Times New Roman"/>
          <w:color w:val="001329"/>
          <w:sz w:val="28"/>
          <w:szCs w:val="28"/>
          <w:shd w:val="clear" w:color="auto" w:fill="FFFFFF"/>
        </w:rPr>
        <w:t>2019. </w:t>
      </w:r>
      <w:r>
        <w:rPr>
          <w:rFonts w:ascii="Times New Roman" w:eastAsia="Times New Roman" w:hAnsi="Times New Roman"/>
          <w:color w:val="001329"/>
          <w:sz w:val="28"/>
          <w:szCs w:val="28"/>
          <w:shd w:val="clear" w:color="auto" w:fill="FFFFFF"/>
        </w:rPr>
        <w:t xml:space="preserve"> </w:t>
      </w:r>
    </w:p>
    <w:p w:rsidR="009B0C44" w:rsidRDefault="009B0C44" w:rsidP="009B0C44">
      <w:pPr>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Pr="00C92354">
        <w:rPr>
          <w:rFonts w:ascii="Times New Roman" w:eastAsia="Times New Roman" w:hAnsi="Times New Roman"/>
          <w:sz w:val="28"/>
          <w:szCs w:val="28"/>
        </w:rPr>
        <w:t>Мрыхина, Е. Б. Организация производства на предприятиях общественного питания: учеб. пособие— Москва, 2019.</w:t>
      </w:r>
    </w:p>
    <w:p w:rsidR="009B0C44" w:rsidRPr="00D36924" w:rsidRDefault="009B0C44" w:rsidP="009B0C44">
      <w:pPr>
        <w:adjustRightInd w:val="0"/>
        <w:spacing w:after="0" w:line="240" w:lineRule="auto"/>
        <w:jc w:val="both"/>
        <w:rPr>
          <w:rFonts w:ascii="Times New Roman" w:hAnsi="Times New Roman"/>
          <w:sz w:val="28"/>
          <w:szCs w:val="28"/>
        </w:rPr>
      </w:pPr>
      <w:r>
        <w:rPr>
          <w:rFonts w:ascii="Times New Roman" w:eastAsia="Times New Roman" w:hAnsi="Times New Roman"/>
          <w:sz w:val="28"/>
          <w:szCs w:val="28"/>
        </w:rPr>
        <w:t>4. Методические рекомендации, раздаточный материал, компьютер</w:t>
      </w:r>
      <w:r w:rsidRPr="00C92354">
        <w:rPr>
          <w:rFonts w:ascii="Times New Roman" w:eastAsia="Times New Roman" w:hAnsi="Times New Roman"/>
          <w:sz w:val="28"/>
          <w:szCs w:val="28"/>
        </w:rPr>
        <w:t xml:space="preserve"> </w:t>
      </w:r>
    </w:p>
    <w:p w:rsidR="00D10AE0" w:rsidRDefault="00D10AE0" w:rsidP="00E95D2C">
      <w:pPr>
        <w:autoSpaceDE w:val="0"/>
        <w:autoSpaceDN w:val="0"/>
        <w:adjustRightInd w:val="0"/>
        <w:spacing w:after="0" w:line="240" w:lineRule="auto"/>
        <w:jc w:val="center"/>
        <w:rPr>
          <w:rFonts w:ascii="Times New Roman" w:hAnsi="Times New Roman"/>
          <w:b/>
          <w:bCs/>
          <w:sz w:val="28"/>
          <w:szCs w:val="28"/>
        </w:rPr>
      </w:pPr>
    </w:p>
    <w:p w:rsidR="008B2956" w:rsidRDefault="008B2956" w:rsidP="00E95D2C">
      <w:pPr>
        <w:autoSpaceDE w:val="0"/>
        <w:autoSpaceDN w:val="0"/>
        <w:adjustRightInd w:val="0"/>
        <w:spacing w:after="0" w:line="240" w:lineRule="auto"/>
        <w:jc w:val="center"/>
        <w:rPr>
          <w:rFonts w:ascii="Times New Roman" w:hAnsi="Times New Roman"/>
          <w:b/>
          <w:bCs/>
          <w:sz w:val="28"/>
          <w:szCs w:val="28"/>
        </w:rPr>
      </w:pPr>
      <w:r w:rsidRPr="00E95D2C">
        <w:rPr>
          <w:rFonts w:ascii="Times New Roman" w:hAnsi="Times New Roman"/>
          <w:b/>
          <w:bCs/>
          <w:sz w:val="28"/>
          <w:szCs w:val="28"/>
        </w:rPr>
        <w:t>Ход работы</w:t>
      </w:r>
    </w:p>
    <w:p w:rsidR="0046147C" w:rsidRPr="00E95D2C" w:rsidRDefault="0046147C" w:rsidP="00E95D2C">
      <w:pPr>
        <w:autoSpaceDE w:val="0"/>
        <w:autoSpaceDN w:val="0"/>
        <w:adjustRightInd w:val="0"/>
        <w:spacing w:after="0" w:line="240" w:lineRule="auto"/>
        <w:jc w:val="center"/>
        <w:rPr>
          <w:rFonts w:ascii="Times New Roman" w:hAnsi="Times New Roman"/>
          <w:b/>
          <w:bCs/>
          <w:sz w:val="28"/>
          <w:szCs w:val="28"/>
        </w:rPr>
      </w:pPr>
    </w:p>
    <w:p w:rsidR="0046147C" w:rsidRDefault="0046147C" w:rsidP="0046147C">
      <w:pPr>
        <w:autoSpaceDE w:val="0"/>
        <w:autoSpaceDN w:val="0"/>
        <w:adjustRightInd w:val="0"/>
        <w:spacing w:after="0" w:line="240" w:lineRule="auto"/>
        <w:jc w:val="both"/>
        <w:rPr>
          <w:rFonts w:ascii="Times New Roman" w:hAnsi="Times New Roman"/>
          <w:b/>
          <w:sz w:val="28"/>
          <w:szCs w:val="28"/>
          <w:lang w:eastAsia="ru-RU"/>
        </w:rPr>
      </w:pPr>
      <w:r w:rsidRPr="0046147C">
        <w:rPr>
          <w:rFonts w:ascii="Times New Roman" w:hAnsi="Times New Roman"/>
          <w:b/>
          <w:sz w:val="28"/>
          <w:szCs w:val="28"/>
          <w:lang w:eastAsia="ru-RU"/>
        </w:rPr>
        <w:t>Задание 1.</w:t>
      </w:r>
      <w:r>
        <w:rPr>
          <w:rFonts w:ascii="Times New Roman" w:hAnsi="Times New Roman"/>
          <w:sz w:val="28"/>
          <w:szCs w:val="28"/>
          <w:lang w:eastAsia="ru-RU"/>
        </w:rPr>
        <w:t xml:space="preserve"> </w:t>
      </w:r>
      <w:r w:rsidRPr="00D36924">
        <w:rPr>
          <w:rFonts w:ascii="Times New Roman" w:hAnsi="Times New Roman"/>
          <w:sz w:val="28"/>
          <w:szCs w:val="28"/>
          <w:lang w:eastAsia="ru-RU"/>
        </w:rPr>
        <w:t xml:space="preserve">Изучить схему  </w:t>
      </w:r>
      <w:r>
        <w:rPr>
          <w:rFonts w:ascii="Times New Roman" w:hAnsi="Times New Roman"/>
          <w:sz w:val="28"/>
          <w:szCs w:val="28"/>
          <w:lang w:eastAsia="ru-RU"/>
        </w:rPr>
        <w:t>мясорубки (записать основные части)</w:t>
      </w:r>
    </w:p>
    <w:p w:rsidR="006434BF" w:rsidRPr="001F756C" w:rsidRDefault="00565906" w:rsidP="006434BF">
      <w:pPr>
        <w:spacing w:after="0" w:line="240" w:lineRule="auto"/>
        <w:ind w:right="-284"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187950" cy="4362450"/>
            <wp:effectExtent l="19050" t="0" r="0" b="0"/>
            <wp:docPr id="10" name="Рисунок 10" descr="p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00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7950" cy="4362450"/>
                    </a:xfrm>
                    <a:prstGeom prst="rect">
                      <a:avLst/>
                    </a:prstGeom>
                    <a:noFill/>
                    <a:ln>
                      <a:noFill/>
                    </a:ln>
                  </pic:spPr>
                </pic:pic>
              </a:graphicData>
            </a:graphic>
          </wp:inline>
        </w:drawing>
      </w:r>
    </w:p>
    <w:p w:rsidR="00C94DA5" w:rsidRDefault="00565906" w:rsidP="006434BF">
      <w:pPr>
        <w:pStyle w:val="Style12"/>
        <w:widowControl/>
        <w:spacing w:line="240" w:lineRule="auto"/>
        <w:ind w:firstLine="0"/>
        <w:rPr>
          <w:noProof/>
          <w:sz w:val="28"/>
          <w:szCs w:val="28"/>
        </w:rPr>
      </w:pPr>
      <w:r>
        <w:rPr>
          <w:noProof/>
          <w:sz w:val="28"/>
          <w:szCs w:val="28"/>
        </w:rPr>
        <w:drawing>
          <wp:inline distT="0" distB="0" distL="0" distR="0">
            <wp:extent cx="6238875" cy="11620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8875" cy="1162050"/>
                    </a:xfrm>
                    <a:prstGeom prst="rect">
                      <a:avLst/>
                    </a:prstGeom>
                    <a:noFill/>
                    <a:ln>
                      <a:noFill/>
                    </a:ln>
                  </pic:spPr>
                </pic:pic>
              </a:graphicData>
            </a:graphic>
          </wp:inline>
        </w:drawing>
      </w:r>
    </w:p>
    <w:p w:rsidR="0046147C" w:rsidRDefault="0046147C" w:rsidP="006434BF">
      <w:pPr>
        <w:pStyle w:val="Style12"/>
        <w:widowControl/>
        <w:spacing w:line="240" w:lineRule="auto"/>
        <w:ind w:firstLine="0"/>
        <w:rPr>
          <w:rStyle w:val="FontStyle493"/>
          <w:b w:val="0"/>
          <w:sz w:val="24"/>
          <w:szCs w:val="24"/>
        </w:rPr>
      </w:pPr>
    </w:p>
    <w:p w:rsidR="006434BF" w:rsidRPr="0046147C" w:rsidRDefault="0046147C" w:rsidP="0046147C">
      <w:pPr>
        <w:pStyle w:val="Style12"/>
        <w:widowControl/>
        <w:spacing w:line="240" w:lineRule="auto"/>
        <w:ind w:firstLine="0"/>
        <w:jc w:val="center"/>
        <w:rPr>
          <w:rStyle w:val="FontStyle493"/>
          <w:sz w:val="24"/>
          <w:szCs w:val="24"/>
        </w:rPr>
      </w:pPr>
      <w:r w:rsidRPr="0046147C">
        <w:rPr>
          <w:rStyle w:val="FontStyle493"/>
          <w:sz w:val="24"/>
          <w:szCs w:val="24"/>
        </w:rPr>
        <w:t xml:space="preserve">Рис. 3 </w:t>
      </w:r>
      <w:r w:rsidR="006434BF" w:rsidRPr="0046147C">
        <w:rPr>
          <w:rStyle w:val="FontStyle493"/>
          <w:sz w:val="24"/>
          <w:szCs w:val="24"/>
        </w:rPr>
        <w:t>Мясорубка МИМ-500 (МИМ-105) (Основной набор ножей и решеток)</w:t>
      </w:r>
    </w:p>
    <w:p w:rsidR="006434BF" w:rsidRDefault="006434BF" w:rsidP="006434BF">
      <w:pPr>
        <w:spacing w:line="240" w:lineRule="auto"/>
        <w:rPr>
          <w:rFonts w:ascii="Times New Roman" w:hAnsi="Times New Roman"/>
          <w:b/>
          <w:color w:val="000000"/>
          <w:sz w:val="28"/>
          <w:szCs w:val="28"/>
          <w:shd w:val="clear" w:color="auto" w:fill="FFFFFF"/>
          <w:lang w:eastAsia="ru-RU"/>
        </w:rPr>
      </w:pPr>
    </w:p>
    <w:p w:rsidR="0046147C" w:rsidRPr="00D36924" w:rsidRDefault="0046147C" w:rsidP="0046147C">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b/>
          <w:sz w:val="28"/>
          <w:szCs w:val="28"/>
          <w:lang w:eastAsia="ru-RU"/>
        </w:rPr>
        <w:t xml:space="preserve">Задание </w:t>
      </w:r>
      <w:r w:rsidRPr="00432A0B">
        <w:rPr>
          <w:rFonts w:ascii="Times New Roman" w:hAnsi="Times New Roman"/>
          <w:b/>
          <w:sz w:val="28"/>
          <w:szCs w:val="28"/>
          <w:lang w:eastAsia="ru-RU"/>
        </w:rPr>
        <w:t>2.</w:t>
      </w:r>
      <w:r>
        <w:rPr>
          <w:rFonts w:ascii="Times New Roman" w:hAnsi="Times New Roman"/>
          <w:b/>
          <w:sz w:val="28"/>
          <w:szCs w:val="28"/>
          <w:lang w:eastAsia="ru-RU"/>
        </w:rPr>
        <w:t xml:space="preserve"> </w:t>
      </w:r>
      <w:r w:rsidRPr="00D36924">
        <w:rPr>
          <w:rFonts w:ascii="Times New Roman" w:hAnsi="Times New Roman"/>
          <w:sz w:val="28"/>
          <w:szCs w:val="28"/>
          <w:lang w:eastAsia="ru-RU"/>
        </w:rPr>
        <w:t xml:space="preserve">Описать </w:t>
      </w:r>
      <w:proofErr w:type="gramStart"/>
      <w:r w:rsidRPr="00D36924">
        <w:rPr>
          <w:rFonts w:ascii="Times New Roman" w:hAnsi="Times New Roman"/>
          <w:sz w:val="28"/>
          <w:szCs w:val="28"/>
          <w:lang w:eastAsia="ru-RU"/>
        </w:rPr>
        <w:t>принцип  работы</w:t>
      </w:r>
      <w:proofErr w:type="gramEnd"/>
      <w:r w:rsidRPr="00D36924">
        <w:rPr>
          <w:rFonts w:ascii="Times New Roman" w:hAnsi="Times New Roman"/>
          <w:sz w:val="28"/>
          <w:szCs w:val="28"/>
          <w:lang w:eastAsia="ru-RU"/>
        </w:rPr>
        <w:t xml:space="preserve"> </w:t>
      </w:r>
      <w:r>
        <w:rPr>
          <w:rFonts w:ascii="Times New Roman" w:hAnsi="Times New Roman"/>
          <w:sz w:val="28"/>
          <w:szCs w:val="28"/>
          <w:lang w:eastAsia="ru-RU"/>
        </w:rPr>
        <w:t>мясорубки</w:t>
      </w:r>
    </w:p>
    <w:p w:rsidR="0046147C" w:rsidRPr="00D96D8A" w:rsidRDefault="0046147C" w:rsidP="0046147C">
      <w:pPr>
        <w:autoSpaceDE w:val="0"/>
        <w:autoSpaceDN w:val="0"/>
        <w:adjustRightInd w:val="0"/>
        <w:spacing w:after="0" w:line="240" w:lineRule="auto"/>
        <w:jc w:val="both"/>
        <w:rPr>
          <w:rFonts w:ascii="Times New Roman" w:hAnsi="Times New Roman"/>
          <w:sz w:val="28"/>
          <w:szCs w:val="28"/>
          <w:lang w:eastAsia="ru-RU"/>
        </w:rPr>
      </w:pPr>
    </w:p>
    <w:p w:rsidR="0046147C" w:rsidRPr="00EF78CB" w:rsidRDefault="007C770C" w:rsidP="0046147C">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Задание 3</w:t>
      </w:r>
      <w:r w:rsidR="0046147C">
        <w:rPr>
          <w:rFonts w:ascii="Times New Roman" w:hAnsi="Times New Roman"/>
          <w:b/>
          <w:sz w:val="28"/>
          <w:szCs w:val="28"/>
        </w:rPr>
        <w:t xml:space="preserve">. </w:t>
      </w:r>
      <w:r w:rsidR="0046147C" w:rsidRPr="0046147C">
        <w:rPr>
          <w:rFonts w:ascii="Times New Roman" w:hAnsi="Times New Roman"/>
          <w:sz w:val="28"/>
          <w:szCs w:val="28"/>
        </w:rPr>
        <w:t xml:space="preserve">Сформулировать правила безопасного использования машин </w:t>
      </w:r>
      <w:proofErr w:type="gramStart"/>
      <w:r w:rsidR="0046147C" w:rsidRPr="0046147C">
        <w:rPr>
          <w:rFonts w:ascii="Times New Roman" w:hAnsi="Times New Roman"/>
          <w:sz w:val="28"/>
          <w:szCs w:val="28"/>
        </w:rPr>
        <w:t xml:space="preserve">для </w:t>
      </w:r>
      <w:r w:rsidR="00474FAE">
        <w:rPr>
          <w:rFonts w:ascii="Times New Roman" w:hAnsi="Times New Roman"/>
          <w:bCs/>
          <w:sz w:val="28"/>
          <w:szCs w:val="28"/>
        </w:rPr>
        <w:t xml:space="preserve"> обработки</w:t>
      </w:r>
      <w:proofErr w:type="gramEnd"/>
      <w:r w:rsidR="00474FAE">
        <w:rPr>
          <w:rFonts w:ascii="Times New Roman" w:hAnsi="Times New Roman"/>
          <w:bCs/>
          <w:sz w:val="28"/>
          <w:szCs w:val="28"/>
        </w:rPr>
        <w:t xml:space="preserve"> мяса, рыбы</w:t>
      </w:r>
    </w:p>
    <w:p w:rsidR="0046147C" w:rsidRDefault="0046147C" w:rsidP="0046147C">
      <w:pPr>
        <w:autoSpaceDE w:val="0"/>
        <w:autoSpaceDN w:val="0"/>
        <w:adjustRightInd w:val="0"/>
        <w:spacing w:after="0" w:line="240" w:lineRule="auto"/>
        <w:jc w:val="both"/>
        <w:rPr>
          <w:rFonts w:ascii="Times New Roman" w:hAnsi="Times New Roman"/>
          <w:b/>
          <w:sz w:val="28"/>
          <w:szCs w:val="28"/>
          <w:lang w:eastAsia="ru-RU"/>
        </w:rPr>
      </w:pPr>
    </w:p>
    <w:p w:rsidR="0046147C" w:rsidRPr="0046147C" w:rsidRDefault="007C770C" w:rsidP="0046147C">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b/>
          <w:sz w:val="28"/>
          <w:szCs w:val="28"/>
          <w:lang w:eastAsia="ru-RU"/>
        </w:rPr>
        <w:t>Задание 4</w:t>
      </w:r>
      <w:r w:rsidR="0046147C">
        <w:rPr>
          <w:rFonts w:ascii="Times New Roman" w:hAnsi="Times New Roman"/>
          <w:b/>
          <w:sz w:val="28"/>
          <w:szCs w:val="28"/>
          <w:lang w:eastAsia="ru-RU"/>
        </w:rPr>
        <w:t xml:space="preserve">. </w:t>
      </w:r>
      <w:r w:rsidR="0046147C" w:rsidRPr="0046147C">
        <w:rPr>
          <w:rFonts w:ascii="Times New Roman" w:hAnsi="Times New Roman"/>
          <w:sz w:val="28"/>
          <w:szCs w:val="28"/>
          <w:lang w:eastAsia="ru-RU"/>
        </w:rPr>
        <w:t>Сделать вывод о проделанной работе</w:t>
      </w:r>
    </w:p>
    <w:p w:rsidR="008B2956" w:rsidRPr="00EF78CB" w:rsidRDefault="008B2956" w:rsidP="00432A0B">
      <w:pPr>
        <w:spacing w:line="240" w:lineRule="auto"/>
        <w:rPr>
          <w:rFonts w:ascii="Times New Roman" w:hAnsi="Times New Roman"/>
          <w:sz w:val="28"/>
          <w:szCs w:val="28"/>
        </w:rPr>
      </w:pPr>
    </w:p>
    <w:p w:rsidR="008B2956" w:rsidRDefault="008B2956" w:rsidP="0030046F">
      <w:pPr>
        <w:autoSpaceDE w:val="0"/>
        <w:autoSpaceDN w:val="0"/>
        <w:adjustRightInd w:val="0"/>
        <w:spacing w:after="0" w:line="240" w:lineRule="auto"/>
        <w:jc w:val="center"/>
        <w:rPr>
          <w:rFonts w:ascii="Times New Roman" w:hAnsi="Times New Roman"/>
          <w:b/>
          <w:sz w:val="28"/>
          <w:szCs w:val="28"/>
          <w:lang w:eastAsia="ru-RU"/>
        </w:rPr>
      </w:pPr>
      <w:r w:rsidRPr="00EF78CB">
        <w:rPr>
          <w:rFonts w:ascii="Times New Roman" w:hAnsi="Times New Roman"/>
          <w:b/>
          <w:sz w:val="28"/>
          <w:szCs w:val="28"/>
          <w:lang w:eastAsia="ru-RU"/>
        </w:rPr>
        <w:t>Практическ</w:t>
      </w:r>
      <w:r w:rsidR="00B958D1">
        <w:rPr>
          <w:rFonts w:ascii="Times New Roman" w:hAnsi="Times New Roman"/>
          <w:b/>
          <w:sz w:val="28"/>
          <w:szCs w:val="28"/>
          <w:lang w:eastAsia="ru-RU"/>
        </w:rPr>
        <w:t>ая</w:t>
      </w:r>
      <w:r w:rsidRPr="00EF78CB">
        <w:rPr>
          <w:rFonts w:ascii="Times New Roman" w:hAnsi="Times New Roman"/>
          <w:b/>
          <w:sz w:val="28"/>
          <w:szCs w:val="28"/>
          <w:lang w:eastAsia="ru-RU"/>
        </w:rPr>
        <w:t xml:space="preserve"> </w:t>
      </w:r>
      <w:r w:rsidR="00B958D1">
        <w:rPr>
          <w:rFonts w:ascii="Times New Roman" w:hAnsi="Times New Roman"/>
          <w:b/>
          <w:sz w:val="28"/>
          <w:szCs w:val="28"/>
          <w:lang w:eastAsia="ru-RU"/>
        </w:rPr>
        <w:t>работа</w:t>
      </w:r>
      <w:r w:rsidRPr="00EF78CB">
        <w:rPr>
          <w:rFonts w:ascii="Times New Roman" w:hAnsi="Times New Roman"/>
          <w:b/>
          <w:sz w:val="28"/>
          <w:szCs w:val="28"/>
          <w:lang w:eastAsia="ru-RU"/>
        </w:rPr>
        <w:t xml:space="preserve"> №</w:t>
      </w:r>
      <w:r w:rsidR="00FF2337">
        <w:rPr>
          <w:rFonts w:ascii="Times New Roman" w:hAnsi="Times New Roman"/>
          <w:b/>
          <w:sz w:val="28"/>
          <w:szCs w:val="28"/>
          <w:lang w:eastAsia="ru-RU"/>
        </w:rPr>
        <w:t>4</w:t>
      </w:r>
    </w:p>
    <w:p w:rsidR="008B2956" w:rsidRDefault="008B2956" w:rsidP="0030046F">
      <w:pPr>
        <w:autoSpaceDE w:val="0"/>
        <w:autoSpaceDN w:val="0"/>
        <w:adjustRightInd w:val="0"/>
        <w:spacing w:after="0" w:line="240" w:lineRule="auto"/>
        <w:jc w:val="center"/>
        <w:rPr>
          <w:rFonts w:ascii="Times New Roman" w:hAnsi="Times New Roman"/>
          <w:b/>
          <w:sz w:val="28"/>
          <w:szCs w:val="28"/>
          <w:lang w:eastAsia="ru-RU"/>
        </w:rPr>
      </w:pPr>
    </w:p>
    <w:p w:rsidR="008B2956" w:rsidRPr="00625451" w:rsidRDefault="008B2956" w:rsidP="00D10AE0">
      <w:pPr>
        <w:autoSpaceDE w:val="0"/>
        <w:autoSpaceDN w:val="0"/>
        <w:adjustRightInd w:val="0"/>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Тема:</w:t>
      </w:r>
      <w:r w:rsidR="00FF2337" w:rsidRPr="00FF2337">
        <w:rPr>
          <w:rFonts w:ascii="Times New Roman" w:eastAsia="Times New Roman" w:hAnsi="Times New Roman"/>
          <w:b/>
          <w:sz w:val="24"/>
          <w:szCs w:val="24"/>
          <w:lang w:eastAsia="ru-RU"/>
        </w:rPr>
        <w:t xml:space="preserve"> </w:t>
      </w:r>
      <w:r w:rsidR="00FF2337" w:rsidRPr="00FF2337">
        <w:rPr>
          <w:rFonts w:ascii="Times New Roman" w:hAnsi="Times New Roman"/>
          <w:b/>
          <w:bCs/>
          <w:sz w:val="28"/>
          <w:szCs w:val="28"/>
        </w:rPr>
        <w:t>Изучение правил безопасной эксплуатации оборудования для нарезки хлеба, гастрономических товаров</w:t>
      </w:r>
    </w:p>
    <w:p w:rsidR="00D10AE0" w:rsidRDefault="00D10AE0" w:rsidP="00D10AE0">
      <w:pPr>
        <w:autoSpaceDE w:val="0"/>
        <w:autoSpaceDN w:val="0"/>
        <w:adjustRightInd w:val="0"/>
        <w:spacing w:after="0" w:line="240" w:lineRule="auto"/>
        <w:jc w:val="both"/>
        <w:rPr>
          <w:rFonts w:ascii="Times New Roman" w:hAnsi="Times New Roman"/>
          <w:b/>
          <w:sz w:val="28"/>
          <w:szCs w:val="28"/>
          <w:lang w:eastAsia="ru-RU"/>
        </w:rPr>
      </w:pPr>
    </w:p>
    <w:p w:rsidR="00D10AE0" w:rsidRDefault="00D10AE0" w:rsidP="00D10AE0">
      <w:pPr>
        <w:autoSpaceDE w:val="0"/>
        <w:autoSpaceDN w:val="0"/>
        <w:adjustRightInd w:val="0"/>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Цель практических занятий:</w:t>
      </w:r>
    </w:p>
    <w:p w:rsidR="00D10AE0" w:rsidRPr="009B0C44" w:rsidRDefault="00D10AE0" w:rsidP="00D10AE0">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xml:space="preserve">- обучающая - </w:t>
      </w:r>
      <w:r>
        <w:rPr>
          <w:rFonts w:ascii="Times New Roman" w:hAnsi="Times New Roman"/>
          <w:bCs/>
          <w:sz w:val="28"/>
          <w:szCs w:val="28"/>
          <w:lang w:eastAsia="ru-RU"/>
        </w:rPr>
        <w:t>и</w:t>
      </w:r>
      <w:r w:rsidRPr="00432A0B">
        <w:rPr>
          <w:rFonts w:ascii="Times New Roman" w:hAnsi="Times New Roman"/>
          <w:bCs/>
          <w:sz w:val="28"/>
          <w:szCs w:val="28"/>
          <w:lang w:eastAsia="ru-RU"/>
        </w:rPr>
        <w:t>зучение устройства, принципа работы</w:t>
      </w:r>
      <w:r>
        <w:rPr>
          <w:rFonts w:ascii="Times New Roman" w:hAnsi="Times New Roman"/>
          <w:bCs/>
          <w:sz w:val="28"/>
          <w:szCs w:val="28"/>
          <w:lang w:eastAsia="ru-RU"/>
        </w:rPr>
        <w:t>,</w:t>
      </w:r>
      <w:r w:rsidRPr="00432A0B">
        <w:rPr>
          <w:rFonts w:ascii="Times New Roman" w:hAnsi="Times New Roman"/>
          <w:bCs/>
          <w:sz w:val="28"/>
          <w:szCs w:val="28"/>
          <w:lang w:eastAsia="ru-RU"/>
        </w:rPr>
        <w:t xml:space="preserve"> правил безопасного использования </w:t>
      </w:r>
      <w:r w:rsidRPr="009B0C44">
        <w:rPr>
          <w:rFonts w:ascii="Times New Roman" w:hAnsi="Times New Roman"/>
          <w:bCs/>
          <w:sz w:val="28"/>
          <w:szCs w:val="28"/>
          <w:lang w:eastAsia="ru-RU"/>
        </w:rPr>
        <w:t xml:space="preserve">оборудования </w:t>
      </w:r>
      <w:r w:rsidRPr="00D10AE0">
        <w:rPr>
          <w:rFonts w:ascii="Times New Roman" w:hAnsi="Times New Roman"/>
          <w:bCs/>
          <w:sz w:val="28"/>
          <w:szCs w:val="28"/>
          <w:lang w:eastAsia="ru-RU"/>
        </w:rPr>
        <w:t>для нарезки хлеба, гастрономических товаров</w:t>
      </w:r>
    </w:p>
    <w:p w:rsidR="00D10AE0" w:rsidRDefault="00D10AE0" w:rsidP="00D10AE0">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w:t>
      </w:r>
      <w:r w:rsidRPr="00023D0D">
        <w:rPr>
          <w:rFonts w:ascii="Times New Roman" w:hAnsi="Times New Roman"/>
          <w:b/>
          <w:bCs/>
          <w:sz w:val="28"/>
          <w:szCs w:val="28"/>
          <w:lang w:eastAsia="ru-RU"/>
        </w:rPr>
        <w:t>развивающая</w:t>
      </w:r>
      <w:r>
        <w:rPr>
          <w:rFonts w:ascii="Times New Roman" w:hAnsi="Times New Roman"/>
          <w:bCs/>
          <w:sz w:val="28"/>
          <w:szCs w:val="28"/>
          <w:lang w:eastAsia="ru-RU"/>
        </w:rPr>
        <w:t xml:space="preserve"> – развивать умение студентов самостоятельно работать с литературой и дидактическим материалом</w:t>
      </w:r>
    </w:p>
    <w:p w:rsidR="00D10AE0" w:rsidRPr="009B0C44" w:rsidRDefault="00D10AE0" w:rsidP="00D10AE0">
      <w:pPr>
        <w:autoSpaceDE w:val="0"/>
        <w:autoSpaceDN w:val="0"/>
        <w:adjustRightInd w:val="0"/>
        <w:spacing w:after="0" w:line="240" w:lineRule="auto"/>
        <w:jc w:val="both"/>
        <w:rPr>
          <w:rFonts w:ascii="Times New Roman" w:hAnsi="Times New Roman"/>
          <w:b/>
          <w:bCs/>
          <w:sz w:val="28"/>
          <w:szCs w:val="28"/>
          <w:lang w:eastAsia="ru-RU"/>
        </w:rPr>
      </w:pPr>
      <w:r w:rsidRPr="009B0C44">
        <w:rPr>
          <w:rFonts w:ascii="Times New Roman" w:hAnsi="Times New Roman"/>
          <w:b/>
          <w:bCs/>
          <w:sz w:val="28"/>
          <w:szCs w:val="28"/>
          <w:lang w:eastAsia="ru-RU"/>
        </w:rPr>
        <w:lastRenderedPageBreak/>
        <w:t>- воспитательная</w:t>
      </w:r>
      <w:r>
        <w:rPr>
          <w:rFonts w:ascii="Times New Roman" w:hAnsi="Times New Roman"/>
          <w:bCs/>
          <w:sz w:val="28"/>
          <w:szCs w:val="28"/>
          <w:lang w:eastAsia="ru-RU"/>
        </w:rPr>
        <w:t xml:space="preserve"> – прививать интерес к дисциплине, будущей специальности, воспитывать добросовестное отношение к работе</w:t>
      </w:r>
      <w:r>
        <w:rPr>
          <w:rFonts w:ascii="Times New Roman" w:hAnsi="Times New Roman"/>
          <w:b/>
          <w:bCs/>
          <w:sz w:val="28"/>
          <w:szCs w:val="28"/>
          <w:lang w:eastAsia="ru-RU"/>
        </w:rPr>
        <w:t xml:space="preserve">, </w:t>
      </w:r>
      <w:r w:rsidRPr="009B0C44">
        <w:rPr>
          <w:rFonts w:ascii="Times New Roman" w:hAnsi="Times New Roman"/>
          <w:bCs/>
          <w:sz w:val="28"/>
          <w:szCs w:val="28"/>
          <w:lang w:eastAsia="ru-RU"/>
        </w:rPr>
        <w:t xml:space="preserve">обеспечить нравственное воспитание </w:t>
      </w:r>
      <w:r>
        <w:rPr>
          <w:rFonts w:ascii="Times New Roman" w:hAnsi="Times New Roman"/>
          <w:bCs/>
          <w:sz w:val="28"/>
          <w:szCs w:val="28"/>
          <w:lang w:eastAsia="ru-RU"/>
        </w:rPr>
        <w:t>студентов,</w:t>
      </w:r>
      <w:r w:rsidRPr="009B0C44">
        <w:rPr>
          <w:rFonts w:ascii="Times New Roman" w:hAnsi="Times New Roman"/>
          <w:bCs/>
          <w:sz w:val="28"/>
          <w:szCs w:val="28"/>
          <w:lang w:eastAsia="ru-RU"/>
        </w:rPr>
        <w:t xml:space="preserve"> содействовать во</w:t>
      </w:r>
      <w:r>
        <w:rPr>
          <w:rFonts w:ascii="Times New Roman" w:hAnsi="Times New Roman"/>
          <w:bCs/>
          <w:sz w:val="28"/>
          <w:szCs w:val="28"/>
          <w:lang w:eastAsia="ru-RU"/>
        </w:rPr>
        <w:t>енно-патриотическому воспитанию.</w:t>
      </w:r>
    </w:p>
    <w:p w:rsidR="00D10AE0" w:rsidRDefault="00D10AE0" w:rsidP="00D10AE0">
      <w:pPr>
        <w:adjustRightInd w:val="0"/>
        <w:spacing w:after="0" w:line="240" w:lineRule="auto"/>
        <w:jc w:val="both"/>
        <w:rPr>
          <w:rFonts w:ascii="Times New Roman" w:hAnsi="Times New Roman"/>
          <w:b/>
          <w:sz w:val="28"/>
          <w:szCs w:val="28"/>
        </w:rPr>
      </w:pPr>
    </w:p>
    <w:p w:rsidR="00D10AE0" w:rsidRDefault="00D10AE0" w:rsidP="00D10AE0">
      <w:pPr>
        <w:adjustRightInd w:val="0"/>
        <w:spacing w:after="0" w:line="240" w:lineRule="auto"/>
        <w:jc w:val="both"/>
        <w:rPr>
          <w:rFonts w:ascii="Times New Roman" w:eastAsia="Times New Roman" w:hAnsi="Times New Roman"/>
          <w:sz w:val="24"/>
        </w:rPr>
      </w:pPr>
      <w:r w:rsidRPr="00C94DA5">
        <w:rPr>
          <w:rFonts w:ascii="Times New Roman" w:hAnsi="Times New Roman"/>
          <w:b/>
          <w:sz w:val="28"/>
          <w:szCs w:val="28"/>
        </w:rPr>
        <w:t>Материально-техническое оснащение:</w:t>
      </w:r>
      <w:r w:rsidRPr="00CF7C02">
        <w:rPr>
          <w:rFonts w:ascii="Times New Roman" w:eastAsia="Times New Roman" w:hAnsi="Times New Roman"/>
          <w:sz w:val="24"/>
        </w:rPr>
        <w:t xml:space="preserve"> </w:t>
      </w:r>
    </w:p>
    <w:p w:rsidR="00D10AE0" w:rsidRDefault="00D10AE0" w:rsidP="00D10AE0">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sidRPr="00CF7C02">
        <w:rPr>
          <w:rFonts w:ascii="Times New Roman" w:hAnsi="Times New Roman"/>
          <w:sz w:val="28"/>
          <w:szCs w:val="28"/>
        </w:rPr>
        <w:t>Золин</w:t>
      </w:r>
      <w:proofErr w:type="spellEnd"/>
      <w:r w:rsidRPr="00CF7C02">
        <w:rPr>
          <w:rFonts w:ascii="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r>
        <w:rPr>
          <w:rFonts w:ascii="Times New Roman" w:hAnsi="Times New Roman"/>
          <w:sz w:val="28"/>
          <w:szCs w:val="28"/>
        </w:rPr>
        <w:t>.</w:t>
      </w:r>
    </w:p>
    <w:p w:rsidR="00D10AE0" w:rsidRPr="00C92354" w:rsidRDefault="00D10AE0" w:rsidP="00D10AE0">
      <w:pPr>
        <w:widowControl w:val="0"/>
        <w:tabs>
          <w:tab w:val="left" w:pos="82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color w:val="001329"/>
          <w:sz w:val="28"/>
          <w:szCs w:val="28"/>
          <w:shd w:val="clear" w:color="auto" w:fill="FFFFFF"/>
        </w:rPr>
        <w:t>2.</w:t>
      </w:r>
      <w:r w:rsidRPr="00C92354">
        <w:rPr>
          <w:rFonts w:ascii="Times New Roman" w:eastAsia="Times New Roman" w:hAnsi="Times New Roman"/>
          <w:color w:val="001329"/>
          <w:sz w:val="28"/>
          <w:szCs w:val="28"/>
          <w:shd w:val="clear" w:color="auto" w:fill="FFFFFF"/>
        </w:rPr>
        <w:t>Кащенко, В. Ф. Оборудование предприятий общественного питания: учеб. пособие </w:t>
      </w:r>
      <w:r>
        <w:rPr>
          <w:rFonts w:ascii="Times New Roman" w:eastAsia="Times New Roman" w:hAnsi="Times New Roman"/>
          <w:color w:val="001329"/>
          <w:sz w:val="28"/>
          <w:szCs w:val="28"/>
          <w:shd w:val="clear" w:color="auto" w:fill="FFFFFF"/>
        </w:rPr>
        <w:t xml:space="preserve">— Москва, </w:t>
      </w:r>
      <w:r w:rsidRPr="00C92354">
        <w:rPr>
          <w:rFonts w:ascii="Times New Roman" w:eastAsia="Times New Roman" w:hAnsi="Times New Roman"/>
          <w:color w:val="001329"/>
          <w:sz w:val="28"/>
          <w:szCs w:val="28"/>
          <w:shd w:val="clear" w:color="auto" w:fill="FFFFFF"/>
        </w:rPr>
        <w:t>2019. </w:t>
      </w:r>
      <w:r>
        <w:rPr>
          <w:rFonts w:ascii="Times New Roman" w:eastAsia="Times New Roman" w:hAnsi="Times New Roman"/>
          <w:color w:val="001329"/>
          <w:sz w:val="28"/>
          <w:szCs w:val="28"/>
          <w:shd w:val="clear" w:color="auto" w:fill="FFFFFF"/>
        </w:rPr>
        <w:t xml:space="preserve"> </w:t>
      </w:r>
    </w:p>
    <w:p w:rsidR="00D10AE0" w:rsidRDefault="00D10AE0" w:rsidP="00D10AE0">
      <w:pPr>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Pr="00C92354">
        <w:rPr>
          <w:rFonts w:ascii="Times New Roman" w:eastAsia="Times New Roman" w:hAnsi="Times New Roman"/>
          <w:sz w:val="28"/>
          <w:szCs w:val="28"/>
        </w:rPr>
        <w:t>Мрыхина, Е. Б. Организация производства на предприятиях общественного питания: учеб. пособие— Москва, 2019.</w:t>
      </w:r>
    </w:p>
    <w:p w:rsidR="00D10AE0" w:rsidRPr="00D36924" w:rsidRDefault="00D10AE0" w:rsidP="00D10AE0">
      <w:pPr>
        <w:adjustRightInd w:val="0"/>
        <w:spacing w:after="0" w:line="240" w:lineRule="auto"/>
        <w:jc w:val="both"/>
        <w:rPr>
          <w:rFonts w:ascii="Times New Roman" w:hAnsi="Times New Roman"/>
          <w:sz w:val="28"/>
          <w:szCs w:val="28"/>
        </w:rPr>
      </w:pPr>
      <w:r>
        <w:rPr>
          <w:rFonts w:ascii="Times New Roman" w:eastAsia="Times New Roman" w:hAnsi="Times New Roman"/>
          <w:sz w:val="28"/>
          <w:szCs w:val="28"/>
        </w:rPr>
        <w:t>4. Методические рекомендации, раздаточный материал, компьютер</w:t>
      </w:r>
      <w:r w:rsidRPr="00C92354">
        <w:rPr>
          <w:rFonts w:ascii="Times New Roman" w:eastAsia="Times New Roman" w:hAnsi="Times New Roman"/>
          <w:sz w:val="28"/>
          <w:szCs w:val="28"/>
        </w:rPr>
        <w:t xml:space="preserve"> </w:t>
      </w:r>
    </w:p>
    <w:p w:rsidR="00D10AE0" w:rsidRDefault="00D10AE0" w:rsidP="00D10AE0">
      <w:pPr>
        <w:autoSpaceDE w:val="0"/>
        <w:autoSpaceDN w:val="0"/>
        <w:adjustRightInd w:val="0"/>
        <w:spacing w:after="0" w:line="240" w:lineRule="auto"/>
        <w:jc w:val="both"/>
        <w:rPr>
          <w:rFonts w:ascii="Times New Roman" w:hAnsi="Times New Roman"/>
          <w:b/>
          <w:sz w:val="28"/>
          <w:szCs w:val="28"/>
        </w:rPr>
      </w:pPr>
    </w:p>
    <w:p w:rsidR="008B2956" w:rsidRDefault="00D10AE0" w:rsidP="00D10AE0">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 xml:space="preserve">                                                              </w:t>
      </w:r>
      <w:r w:rsidR="008B2956" w:rsidRPr="00625451">
        <w:rPr>
          <w:rFonts w:ascii="Times New Roman" w:hAnsi="Times New Roman"/>
          <w:b/>
          <w:sz w:val="28"/>
          <w:szCs w:val="28"/>
        </w:rPr>
        <w:t>Ход работы</w:t>
      </w:r>
    </w:p>
    <w:p w:rsidR="00D10AE0" w:rsidRDefault="00D10AE0" w:rsidP="00D10AE0">
      <w:pPr>
        <w:autoSpaceDE w:val="0"/>
        <w:autoSpaceDN w:val="0"/>
        <w:adjustRightInd w:val="0"/>
        <w:spacing w:after="0" w:line="240" w:lineRule="auto"/>
        <w:jc w:val="both"/>
        <w:rPr>
          <w:rFonts w:ascii="Times New Roman" w:eastAsia="Times-Roman" w:hAnsi="Times New Roman"/>
          <w:b/>
          <w:sz w:val="28"/>
          <w:szCs w:val="28"/>
        </w:rPr>
      </w:pPr>
    </w:p>
    <w:p w:rsidR="008B2956" w:rsidRPr="00D10AE0" w:rsidRDefault="008B2956" w:rsidP="00D10AE0">
      <w:pPr>
        <w:autoSpaceDE w:val="0"/>
        <w:autoSpaceDN w:val="0"/>
        <w:adjustRightInd w:val="0"/>
        <w:spacing w:after="0" w:line="240" w:lineRule="auto"/>
        <w:jc w:val="both"/>
        <w:rPr>
          <w:rFonts w:eastAsia="Times-Roman"/>
          <w:bCs/>
          <w:sz w:val="28"/>
          <w:szCs w:val="28"/>
        </w:rPr>
      </w:pPr>
      <w:r w:rsidRPr="00D10AE0">
        <w:rPr>
          <w:rFonts w:ascii="Times New Roman" w:eastAsia="Times-Roman" w:hAnsi="Times New Roman"/>
          <w:b/>
          <w:sz w:val="28"/>
          <w:szCs w:val="28"/>
        </w:rPr>
        <w:t xml:space="preserve">Задание 1. </w:t>
      </w:r>
      <w:r w:rsidRPr="00D10AE0">
        <w:rPr>
          <w:rFonts w:ascii="Times New Roman" w:eastAsia="Times-Roman" w:hAnsi="Times New Roman"/>
          <w:sz w:val="28"/>
          <w:szCs w:val="28"/>
        </w:rPr>
        <w:t xml:space="preserve">Ознакомиться с </w:t>
      </w:r>
      <w:r w:rsidR="00FF2337" w:rsidRPr="00D10AE0">
        <w:rPr>
          <w:rFonts w:ascii="Times New Roman" w:eastAsia="Times-Roman" w:hAnsi="Times New Roman"/>
          <w:sz w:val="28"/>
          <w:szCs w:val="28"/>
        </w:rPr>
        <w:t>теоретическими сведени</w:t>
      </w:r>
      <w:r w:rsidRPr="00D10AE0">
        <w:rPr>
          <w:rFonts w:ascii="Times New Roman" w:eastAsia="Times-Roman" w:hAnsi="Times New Roman"/>
          <w:sz w:val="28"/>
          <w:szCs w:val="28"/>
        </w:rPr>
        <w:t xml:space="preserve">ями и схемой </w:t>
      </w:r>
      <w:proofErr w:type="spellStart"/>
      <w:r w:rsidRPr="00D10AE0">
        <w:rPr>
          <w:rFonts w:ascii="Times New Roman" w:eastAsia="Times-Roman" w:hAnsi="Times New Roman"/>
          <w:sz w:val="28"/>
          <w:szCs w:val="28"/>
        </w:rPr>
        <w:t>хлеборезательной</w:t>
      </w:r>
      <w:proofErr w:type="spellEnd"/>
      <w:r w:rsidRPr="00D10AE0">
        <w:rPr>
          <w:rFonts w:ascii="Times New Roman" w:eastAsia="Times-Roman" w:hAnsi="Times New Roman"/>
          <w:sz w:val="28"/>
          <w:szCs w:val="28"/>
        </w:rPr>
        <w:t xml:space="preserve"> машины</w:t>
      </w:r>
      <w:r w:rsidRPr="00D10AE0">
        <w:rPr>
          <w:rFonts w:eastAsia="Times-Roman"/>
          <w:bCs/>
          <w:sz w:val="28"/>
          <w:szCs w:val="28"/>
        </w:rPr>
        <w:t xml:space="preserve">. </w:t>
      </w:r>
    </w:p>
    <w:p w:rsidR="008B2956" w:rsidRPr="00063085" w:rsidRDefault="008B2956" w:rsidP="00AE4517">
      <w:pPr>
        <w:autoSpaceDE w:val="0"/>
        <w:autoSpaceDN w:val="0"/>
        <w:adjustRightInd w:val="0"/>
        <w:spacing w:after="0" w:line="240" w:lineRule="auto"/>
        <w:ind w:firstLine="709"/>
        <w:jc w:val="both"/>
        <w:rPr>
          <w:rFonts w:ascii="Times New Roman" w:eastAsia="Times-Roman" w:hAnsi="Times New Roman"/>
          <w:sz w:val="28"/>
          <w:szCs w:val="28"/>
        </w:rPr>
      </w:pPr>
      <w:r w:rsidRPr="00063085">
        <w:rPr>
          <w:rFonts w:ascii="Times New Roman" w:eastAsia="Times-Roman" w:hAnsi="Times New Roman"/>
          <w:bCs/>
          <w:sz w:val="28"/>
          <w:szCs w:val="28"/>
        </w:rPr>
        <w:t xml:space="preserve">На предприятиях общественного питания для нарезки хлеба, колбас, сыров, масла и других продуктов применяются как ручные ножи и приспособления, так и машины. Использование резательных машин (для нарезки гастрономических продуктов и сливочного масла) повышает качество обработки продуктов, снижает количество отходов и способствует повышению производительности труда. </w:t>
      </w:r>
    </w:p>
    <w:p w:rsidR="008B2956" w:rsidRPr="00AE4517" w:rsidRDefault="008B2956" w:rsidP="00AE4517">
      <w:pPr>
        <w:autoSpaceDE w:val="0"/>
        <w:autoSpaceDN w:val="0"/>
        <w:adjustRightInd w:val="0"/>
        <w:spacing w:after="0" w:line="240" w:lineRule="auto"/>
        <w:ind w:firstLine="851"/>
        <w:jc w:val="both"/>
        <w:rPr>
          <w:rFonts w:ascii="Times New Roman" w:eastAsia="Times-Roman" w:hAnsi="Times New Roman"/>
          <w:sz w:val="28"/>
          <w:szCs w:val="28"/>
        </w:rPr>
      </w:pPr>
      <w:r w:rsidRPr="00AE4517">
        <w:rPr>
          <w:rFonts w:ascii="Times New Roman" w:eastAsia="Times-Roman" w:hAnsi="Times New Roman"/>
          <w:sz w:val="28"/>
          <w:szCs w:val="28"/>
        </w:rPr>
        <w:t xml:space="preserve">Хлеборезательные машины предназначены для нарезки хлеба ломтиками заданной толщины. </w:t>
      </w:r>
    </w:p>
    <w:p w:rsidR="008B2956" w:rsidRPr="00AE4517" w:rsidRDefault="008B2956" w:rsidP="00AE4517">
      <w:pPr>
        <w:autoSpaceDE w:val="0"/>
        <w:autoSpaceDN w:val="0"/>
        <w:adjustRightInd w:val="0"/>
        <w:spacing w:after="0" w:line="240" w:lineRule="auto"/>
        <w:ind w:firstLine="851"/>
        <w:jc w:val="both"/>
        <w:rPr>
          <w:rFonts w:ascii="Times New Roman" w:eastAsia="Times-BoldItalic" w:hAnsi="Times New Roman"/>
          <w:b/>
          <w:bCs/>
          <w:i/>
          <w:iCs/>
          <w:sz w:val="28"/>
          <w:szCs w:val="28"/>
        </w:rPr>
      </w:pPr>
      <w:r w:rsidRPr="00AE4517">
        <w:rPr>
          <w:rFonts w:ascii="Times New Roman" w:eastAsia="Times-BoldItalic" w:hAnsi="Times New Roman"/>
          <w:b/>
          <w:bCs/>
          <w:i/>
          <w:iCs/>
          <w:sz w:val="28"/>
          <w:szCs w:val="28"/>
        </w:rPr>
        <w:t xml:space="preserve">Хлеборезателъная машина МРХ-200 (1) </w:t>
      </w:r>
    </w:p>
    <w:p w:rsidR="008B2956" w:rsidRPr="00AE4517" w:rsidRDefault="008B2956" w:rsidP="00AE4517">
      <w:pPr>
        <w:autoSpaceDE w:val="0"/>
        <w:autoSpaceDN w:val="0"/>
        <w:adjustRightInd w:val="0"/>
        <w:spacing w:after="0" w:line="240" w:lineRule="auto"/>
        <w:ind w:firstLine="851"/>
        <w:jc w:val="both"/>
        <w:rPr>
          <w:rFonts w:ascii="Times New Roman" w:eastAsia="Times-Roman" w:hAnsi="Times New Roman"/>
          <w:sz w:val="28"/>
          <w:szCs w:val="28"/>
        </w:rPr>
      </w:pPr>
      <w:r w:rsidRPr="00AE4517">
        <w:rPr>
          <w:rFonts w:ascii="Times New Roman" w:eastAsia="Times-Roman" w:hAnsi="Times New Roman"/>
          <w:b/>
          <w:sz w:val="28"/>
          <w:szCs w:val="28"/>
        </w:rPr>
        <w:t>Устройство</w:t>
      </w:r>
      <w:r w:rsidRPr="00AE4517">
        <w:rPr>
          <w:rFonts w:ascii="Times New Roman" w:eastAsia="Times-Roman" w:hAnsi="Times New Roman"/>
          <w:sz w:val="28"/>
          <w:szCs w:val="28"/>
        </w:rPr>
        <w:t xml:space="preserve">: </w:t>
      </w:r>
    </w:p>
    <w:p w:rsidR="008B2956" w:rsidRPr="00AE4517" w:rsidRDefault="008B2956" w:rsidP="00AE4517">
      <w:pPr>
        <w:autoSpaceDE w:val="0"/>
        <w:autoSpaceDN w:val="0"/>
        <w:adjustRightInd w:val="0"/>
        <w:spacing w:after="0" w:line="240" w:lineRule="auto"/>
        <w:ind w:firstLine="851"/>
        <w:jc w:val="both"/>
        <w:rPr>
          <w:rFonts w:ascii="Times New Roman" w:hAnsi="Times New Roman"/>
          <w:sz w:val="28"/>
          <w:szCs w:val="28"/>
        </w:rPr>
      </w:pPr>
      <w:r w:rsidRPr="00AE4517">
        <w:rPr>
          <w:rFonts w:ascii="Times New Roman" w:eastAsia="Times-Roman" w:hAnsi="Times New Roman"/>
          <w:sz w:val="28"/>
          <w:szCs w:val="28"/>
        </w:rPr>
        <w:t>1) В круглом корпусе машины (рабочая камера) размещен дисковый нож, снабженный противовесом. В нижней части корпуса с обеих сторон расположены два окна, одно для подачи хлеба к ножу, другое — для выхода нарезанных ломтей хлеба.</w:t>
      </w:r>
    </w:p>
    <w:p w:rsidR="008B2956" w:rsidRPr="00AE4517" w:rsidRDefault="00565906" w:rsidP="00AE4517">
      <w:pPr>
        <w:autoSpaceDE w:val="0"/>
        <w:autoSpaceDN w:val="0"/>
        <w:adjustRightInd w:val="0"/>
        <w:spacing w:after="0" w:line="240" w:lineRule="auto"/>
        <w:jc w:val="center"/>
        <w:rPr>
          <w:rFonts w:ascii="Times New Roman" w:hAnsi="Times New Roman"/>
          <w:sz w:val="28"/>
          <w:szCs w:val="28"/>
        </w:rPr>
      </w:pPr>
      <w:r>
        <w:rPr>
          <w:rFonts w:ascii="Times New Roman" w:eastAsia="Times-Roman" w:hAnsi="Times New Roman"/>
          <w:noProof/>
          <w:sz w:val="28"/>
          <w:szCs w:val="28"/>
          <w:lang w:eastAsia="ru-RU"/>
        </w:rPr>
        <w:drawing>
          <wp:inline distT="0" distB="0" distL="0" distR="0">
            <wp:extent cx="3838575" cy="23145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8575" cy="2314575"/>
                    </a:xfrm>
                    <a:prstGeom prst="rect">
                      <a:avLst/>
                    </a:prstGeom>
                    <a:noFill/>
                    <a:ln>
                      <a:noFill/>
                    </a:ln>
                  </pic:spPr>
                </pic:pic>
              </a:graphicData>
            </a:graphic>
          </wp:inline>
        </w:drawing>
      </w:r>
    </w:p>
    <w:p w:rsidR="008B2956" w:rsidRPr="008B0EDC" w:rsidRDefault="008B2956" w:rsidP="00AE4517">
      <w:pPr>
        <w:autoSpaceDE w:val="0"/>
        <w:autoSpaceDN w:val="0"/>
        <w:adjustRightInd w:val="0"/>
        <w:spacing w:after="0" w:line="240" w:lineRule="auto"/>
        <w:ind w:firstLine="851"/>
        <w:jc w:val="both"/>
        <w:rPr>
          <w:rFonts w:ascii="Times New Roman" w:hAnsi="Times New Roman"/>
          <w:b/>
          <w:sz w:val="28"/>
          <w:szCs w:val="28"/>
        </w:rPr>
      </w:pPr>
      <w:r w:rsidRPr="008B0EDC">
        <w:rPr>
          <w:rFonts w:ascii="Times New Roman" w:hAnsi="Times New Roman"/>
          <w:b/>
          <w:sz w:val="28"/>
          <w:szCs w:val="28"/>
        </w:rPr>
        <w:t>Рис. 1. Хлеборезательная машина МРХ-200</w:t>
      </w:r>
    </w:p>
    <w:p w:rsidR="008B2956" w:rsidRPr="00AE4517" w:rsidRDefault="008B2956" w:rsidP="00AE4517">
      <w:pPr>
        <w:autoSpaceDE w:val="0"/>
        <w:autoSpaceDN w:val="0"/>
        <w:adjustRightInd w:val="0"/>
        <w:spacing w:after="0" w:line="240" w:lineRule="auto"/>
        <w:ind w:firstLine="851"/>
        <w:jc w:val="both"/>
        <w:rPr>
          <w:rFonts w:ascii="Times New Roman" w:hAnsi="Times New Roman"/>
          <w:sz w:val="28"/>
          <w:szCs w:val="28"/>
        </w:rPr>
      </w:pPr>
      <w:r w:rsidRPr="00AE4517">
        <w:rPr>
          <w:rFonts w:ascii="Times New Roman" w:hAnsi="Times New Roman"/>
          <w:sz w:val="28"/>
          <w:szCs w:val="28"/>
        </w:rPr>
        <w:t>1- кнопочный выключатель, 2 - корпус, 3 - загрузочный лоток,</w:t>
      </w:r>
    </w:p>
    <w:p w:rsidR="008B2956" w:rsidRPr="00AE4517" w:rsidRDefault="008B2956" w:rsidP="00AE4517">
      <w:pPr>
        <w:autoSpaceDE w:val="0"/>
        <w:autoSpaceDN w:val="0"/>
        <w:adjustRightInd w:val="0"/>
        <w:spacing w:after="0" w:line="240" w:lineRule="auto"/>
        <w:ind w:firstLine="851"/>
        <w:jc w:val="both"/>
        <w:rPr>
          <w:rFonts w:ascii="Times New Roman" w:eastAsia="Times-Roman" w:hAnsi="Times New Roman"/>
          <w:sz w:val="28"/>
          <w:szCs w:val="28"/>
        </w:rPr>
      </w:pPr>
      <w:r w:rsidRPr="00AE4517">
        <w:rPr>
          <w:rFonts w:ascii="Times New Roman" w:hAnsi="Times New Roman"/>
          <w:sz w:val="28"/>
          <w:szCs w:val="28"/>
        </w:rPr>
        <w:t>4 - корпус резания, 5 - приемный лоток, 6 - механизм заточки.</w:t>
      </w:r>
    </w:p>
    <w:p w:rsidR="008B2956" w:rsidRPr="00AE4517" w:rsidRDefault="008B2956" w:rsidP="00AE4517">
      <w:pPr>
        <w:autoSpaceDE w:val="0"/>
        <w:autoSpaceDN w:val="0"/>
        <w:adjustRightInd w:val="0"/>
        <w:spacing w:after="0" w:line="240" w:lineRule="auto"/>
        <w:ind w:firstLine="851"/>
        <w:jc w:val="both"/>
        <w:rPr>
          <w:rFonts w:ascii="Times New Roman" w:eastAsia="Times-Roman" w:hAnsi="Times New Roman"/>
          <w:sz w:val="28"/>
          <w:szCs w:val="28"/>
        </w:rPr>
      </w:pPr>
      <w:r w:rsidRPr="00AE4517">
        <w:rPr>
          <w:rFonts w:ascii="Times New Roman" w:eastAsia="Times-Roman" w:hAnsi="Times New Roman"/>
          <w:b/>
          <w:sz w:val="28"/>
          <w:szCs w:val="28"/>
        </w:rPr>
        <w:t>2) Привод машины</w:t>
      </w:r>
      <w:r w:rsidRPr="00AE4517">
        <w:rPr>
          <w:rFonts w:ascii="Times New Roman" w:eastAsia="Times-Roman" w:hAnsi="Times New Roman"/>
          <w:sz w:val="28"/>
          <w:szCs w:val="28"/>
        </w:rPr>
        <w:t xml:space="preserve">: электродвигатель, клиноременная и 2 цепные передачи. Он обеспечивает планетарное движение ножа и подачу хлеба в зону его вращения. </w:t>
      </w:r>
    </w:p>
    <w:p w:rsidR="008B2956" w:rsidRPr="00AE4517" w:rsidRDefault="008B2956" w:rsidP="00AE4517">
      <w:pPr>
        <w:autoSpaceDE w:val="0"/>
        <w:autoSpaceDN w:val="0"/>
        <w:adjustRightInd w:val="0"/>
        <w:spacing w:after="0" w:line="240" w:lineRule="auto"/>
        <w:ind w:firstLine="851"/>
        <w:jc w:val="both"/>
        <w:rPr>
          <w:rFonts w:ascii="Times New Roman" w:eastAsia="Times-Roman" w:hAnsi="Times New Roman"/>
          <w:sz w:val="28"/>
          <w:szCs w:val="28"/>
        </w:rPr>
      </w:pPr>
      <w:r w:rsidRPr="00AE4517">
        <w:rPr>
          <w:rFonts w:ascii="Times New Roman" w:eastAsia="Times-Roman" w:hAnsi="Times New Roman"/>
          <w:b/>
          <w:sz w:val="28"/>
          <w:szCs w:val="28"/>
        </w:rPr>
        <w:lastRenderedPageBreak/>
        <w:t>3) Механизм подачи:</w:t>
      </w:r>
      <w:r w:rsidRPr="00AE4517">
        <w:rPr>
          <w:rFonts w:ascii="Times New Roman" w:eastAsia="Times-Roman" w:hAnsi="Times New Roman"/>
          <w:sz w:val="28"/>
          <w:szCs w:val="28"/>
        </w:rPr>
        <w:t xml:space="preserve"> ходовой вала и каретка с игольчатыми захватами для хлеба. </w:t>
      </w:r>
    </w:p>
    <w:p w:rsidR="008B2956" w:rsidRPr="00AE4517" w:rsidRDefault="008B2956" w:rsidP="00AE4517">
      <w:pPr>
        <w:autoSpaceDE w:val="0"/>
        <w:autoSpaceDN w:val="0"/>
        <w:adjustRightInd w:val="0"/>
        <w:spacing w:after="0" w:line="240" w:lineRule="auto"/>
        <w:ind w:firstLine="851"/>
        <w:jc w:val="both"/>
        <w:rPr>
          <w:rFonts w:ascii="Times New Roman" w:eastAsia="Times-Roman" w:hAnsi="Times New Roman"/>
          <w:sz w:val="28"/>
          <w:szCs w:val="28"/>
        </w:rPr>
      </w:pPr>
      <w:r w:rsidRPr="00AE4517">
        <w:rPr>
          <w:rFonts w:ascii="Times New Roman" w:eastAsia="Times-Roman" w:hAnsi="Times New Roman"/>
          <w:b/>
          <w:sz w:val="28"/>
          <w:szCs w:val="28"/>
        </w:rPr>
        <w:t>4) Механизм толщины среза</w:t>
      </w:r>
      <w:r w:rsidRPr="00AE4517">
        <w:rPr>
          <w:rFonts w:ascii="Times New Roman" w:eastAsia="Times-Roman" w:hAnsi="Times New Roman"/>
          <w:sz w:val="28"/>
          <w:szCs w:val="28"/>
        </w:rPr>
        <w:t>- диск с делениями, толщины нареза.</w:t>
      </w:r>
    </w:p>
    <w:p w:rsidR="008B2956" w:rsidRPr="00AE4517" w:rsidRDefault="008B2956" w:rsidP="00AE4517">
      <w:pPr>
        <w:autoSpaceDE w:val="0"/>
        <w:autoSpaceDN w:val="0"/>
        <w:adjustRightInd w:val="0"/>
        <w:spacing w:after="0" w:line="240" w:lineRule="auto"/>
        <w:ind w:firstLine="851"/>
        <w:jc w:val="both"/>
        <w:rPr>
          <w:rFonts w:ascii="Times New Roman" w:eastAsia="Times-Roman" w:hAnsi="Times New Roman"/>
          <w:sz w:val="28"/>
          <w:szCs w:val="28"/>
        </w:rPr>
      </w:pPr>
      <w:r w:rsidRPr="00AE4517">
        <w:rPr>
          <w:rFonts w:ascii="Times New Roman" w:eastAsia="Times-Roman" w:hAnsi="Times New Roman"/>
          <w:b/>
          <w:sz w:val="28"/>
          <w:szCs w:val="28"/>
        </w:rPr>
        <w:t>5) Точильное приспособление</w:t>
      </w:r>
      <w:r w:rsidRPr="00AE4517">
        <w:rPr>
          <w:rFonts w:ascii="Times New Roman" w:eastAsia="Times-Roman" w:hAnsi="Times New Roman"/>
          <w:sz w:val="28"/>
          <w:szCs w:val="28"/>
        </w:rPr>
        <w:t xml:space="preserve"> размещено в верхней наружной части хлеборезательной машины. Там же расположены </w:t>
      </w:r>
      <w:r w:rsidRPr="00AE4517">
        <w:rPr>
          <w:rFonts w:ascii="Times New Roman" w:eastAsia="Times-Roman" w:hAnsi="Times New Roman"/>
          <w:b/>
          <w:sz w:val="28"/>
          <w:szCs w:val="28"/>
        </w:rPr>
        <w:t>две кнопки</w:t>
      </w:r>
      <w:r w:rsidRPr="00AE4517">
        <w:rPr>
          <w:rFonts w:ascii="Times New Roman" w:eastAsia="Times-Roman" w:hAnsi="Times New Roman"/>
          <w:sz w:val="28"/>
          <w:szCs w:val="28"/>
        </w:rPr>
        <w:t>, соединенные  с двумя скребками, которые помещены внутри корпуса машины. При нажатии на кнопки скребки прижимаются с двух сторон к ножевому диску и очищают его от налипшего хлеба.</w:t>
      </w:r>
    </w:p>
    <w:p w:rsidR="008B2956" w:rsidRPr="00AE4517" w:rsidRDefault="008B2956" w:rsidP="00AE4517">
      <w:pPr>
        <w:autoSpaceDE w:val="0"/>
        <w:autoSpaceDN w:val="0"/>
        <w:adjustRightInd w:val="0"/>
        <w:spacing w:after="0" w:line="240" w:lineRule="auto"/>
        <w:ind w:firstLine="851"/>
        <w:jc w:val="both"/>
        <w:rPr>
          <w:rFonts w:ascii="Times New Roman" w:eastAsia="Times-Roman" w:hAnsi="Times New Roman"/>
          <w:sz w:val="28"/>
          <w:szCs w:val="28"/>
        </w:rPr>
      </w:pPr>
      <w:r w:rsidRPr="00AE4517">
        <w:rPr>
          <w:rFonts w:ascii="Times New Roman" w:eastAsia="Times-Roman" w:hAnsi="Times New Roman"/>
          <w:b/>
          <w:sz w:val="28"/>
          <w:szCs w:val="28"/>
        </w:rPr>
        <w:t>6) Тормозное устройство -</w:t>
      </w:r>
      <w:r w:rsidRPr="00AE4517">
        <w:rPr>
          <w:rFonts w:ascii="Times New Roman" w:eastAsia="Times-Roman" w:hAnsi="Times New Roman"/>
          <w:sz w:val="28"/>
          <w:szCs w:val="28"/>
        </w:rPr>
        <w:t xml:space="preserve"> гасит инерционный момент дискового ножа после выключения машины.</w:t>
      </w:r>
    </w:p>
    <w:p w:rsidR="008B2956" w:rsidRPr="00AE4517" w:rsidRDefault="008B2956" w:rsidP="00AE4517">
      <w:pPr>
        <w:autoSpaceDE w:val="0"/>
        <w:autoSpaceDN w:val="0"/>
        <w:adjustRightInd w:val="0"/>
        <w:spacing w:after="0" w:line="240" w:lineRule="auto"/>
        <w:ind w:firstLine="851"/>
        <w:jc w:val="both"/>
        <w:rPr>
          <w:rFonts w:ascii="Times New Roman" w:eastAsia="Times-Roman" w:hAnsi="Times New Roman"/>
          <w:sz w:val="28"/>
          <w:szCs w:val="28"/>
        </w:rPr>
      </w:pPr>
      <w:r w:rsidRPr="00AE4517">
        <w:rPr>
          <w:rFonts w:ascii="Times New Roman" w:eastAsia="Times-Roman" w:hAnsi="Times New Roman"/>
          <w:b/>
          <w:sz w:val="28"/>
          <w:szCs w:val="28"/>
        </w:rPr>
        <w:t>7) Установленная электроблокировка</w:t>
      </w:r>
      <w:r w:rsidRPr="00AE4517">
        <w:rPr>
          <w:rFonts w:ascii="Times New Roman" w:eastAsia="Times-Roman" w:hAnsi="Times New Roman"/>
          <w:sz w:val="28"/>
          <w:szCs w:val="28"/>
        </w:rPr>
        <w:t xml:space="preserve"> отключает машину после окончания нарезки хлеба и открытой защитной решетки и в случае, если приемный лоток находится не в правом крайнем положении. Для включения и остановки машины установлен кнопочный выключатель с кнопками "Пуск" и "Стоп".</w:t>
      </w:r>
    </w:p>
    <w:p w:rsidR="008B2956" w:rsidRPr="00AE4517" w:rsidRDefault="008B2956" w:rsidP="00AE4517">
      <w:pPr>
        <w:autoSpaceDE w:val="0"/>
        <w:autoSpaceDN w:val="0"/>
        <w:adjustRightInd w:val="0"/>
        <w:spacing w:after="0" w:line="240" w:lineRule="auto"/>
        <w:ind w:firstLine="851"/>
        <w:jc w:val="both"/>
        <w:rPr>
          <w:rFonts w:ascii="Times New Roman" w:eastAsia="Times-Roman" w:hAnsi="Times New Roman"/>
          <w:sz w:val="28"/>
          <w:szCs w:val="28"/>
        </w:rPr>
      </w:pPr>
      <w:r w:rsidRPr="00AE4517">
        <w:rPr>
          <w:rFonts w:ascii="Times New Roman" w:eastAsia="Times-Roman" w:hAnsi="Times New Roman"/>
          <w:sz w:val="28"/>
          <w:szCs w:val="28"/>
        </w:rPr>
        <w:t>При включении машины вращение от электродвигателя через клиноременную и цепную передачу передается главному валу, а от него ходовому валу и дисковому ножу. При нарезке хлеба ножевой диск совершает планетарное движение. Ходовой вал передает прерывисто-поступательное движение каретке, в которой при помощи игольчатого захвата хлеб подается к ножу. Таким образом, хлеб подается к ножу в тот момент, когда он находится в верхнем положении.</w:t>
      </w:r>
    </w:p>
    <w:p w:rsidR="008B2956" w:rsidRPr="00AE4517" w:rsidRDefault="008B2956" w:rsidP="00AE4517">
      <w:pPr>
        <w:autoSpaceDE w:val="0"/>
        <w:autoSpaceDN w:val="0"/>
        <w:adjustRightInd w:val="0"/>
        <w:spacing w:after="0" w:line="240" w:lineRule="auto"/>
        <w:ind w:firstLine="851"/>
        <w:jc w:val="both"/>
        <w:rPr>
          <w:rFonts w:ascii="Times New Roman" w:eastAsia="Times-Roman" w:hAnsi="Times New Roman"/>
          <w:sz w:val="28"/>
          <w:szCs w:val="28"/>
        </w:rPr>
      </w:pPr>
      <w:r w:rsidRPr="00AE4517">
        <w:rPr>
          <w:rFonts w:ascii="Times New Roman" w:eastAsia="Times-Roman" w:hAnsi="Times New Roman"/>
          <w:sz w:val="28"/>
          <w:szCs w:val="28"/>
        </w:rPr>
        <w:t>Во время резания хлеб неподвижен. Нарезанные кусочки собираются в разгрузочном лотке и потом поступают в подготовленную тару.</w:t>
      </w:r>
    </w:p>
    <w:p w:rsidR="008B2956" w:rsidRDefault="008B2956" w:rsidP="00AE4517">
      <w:pPr>
        <w:autoSpaceDE w:val="0"/>
        <w:autoSpaceDN w:val="0"/>
        <w:adjustRightInd w:val="0"/>
        <w:spacing w:after="0" w:line="240" w:lineRule="auto"/>
        <w:ind w:firstLine="851"/>
        <w:jc w:val="both"/>
        <w:rPr>
          <w:rFonts w:ascii="Times New Roman" w:eastAsia="Times-Roman" w:hAnsi="Times New Roman"/>
          <w:b/>
          <w:bCs/>
          <w:sz w:val="28"/>
          <w:szCs w:val="28"/>
        </w:rPr>
      </w:pPr>
    </w:p>
    <w:p w:rsidR="008B2956" w:rsidRDefault="00FF2337" w:rsidP="00AE4517">
      <w:pPr>
        <w:autoSpaceDE w:val="0"/>
        <w:autoSpaceDN w:val="0"/>
        <w:adjustRightInd w:val="0"/>
        <w:spacing w:after="0" w:line="240" w:lineRule="auto"/>
        <w:ind w:firstLine="32"/>
        <w:jc w:val="both"/>
        <w:rPr>
          <w:rFonts w:ascii="Times New Roman" w:eastAsia="Times-Roman" w:hAnsi="Times New Roman"/>
          <w:sz w:val="28"/>
          <w:szCs w:val="28"/>
        </w:rPr>
      </w:pPr>
      <w:r>
        <w:rPr>
          <w:rFonts w:ascii="Times New Roman" w:eastAsia="Times-Roman" w:hAnsi="Times New Roman"/>
          <w:b/>
          <w:sz w:val="28"/>
          <w:szCs w:val="28"/>
        </w:rPr>
        <w:t>Задание 2</w:t>
      </w:r>
      <w:r w:rsidR="008B2956">
        <w:rPr>
          <w:rFonts w:ascii="Times New Roman" w:eastAsia="Times-Roman" w:hAnsi="Times New Roman"/>
          <w:b/>
          <w:sz w:val="28"/>
          <w:szCs w:val="28"/>
        </w:rPr>
        <w:t xml:space="preserve">. </w:t>
      </w:r>
      <w:r w:rsidR="008B2956" w:rsidRPr="001364CD">
        <w:rPr>
          <w:rFonts w:ascii="Times New Roman" w:eastAsia="Times-Roman" w:hAnsi="Times New Roman"/>
          <w:sz w:val="28"/>
          <w:szCs w:val="28"/>
        </w:rPr>
        <w:t>Описать принцип работы хлеборезательной машины.</w:t>
      </w:r>
    </w:p>
    <w:p w:rsidR="008B2956" w:rsidRPr="001364CD" w:rsidRDefault="00FF2337" w:rsidP="00AE4517">
      <w:pPr>
        <w:autoSpaceDE w:val="0"/>
        <w:autoSpaceDN w:val="0"/>
        <w:adjustRightInd w:val="0"/>
        <w:spacing w:after="0" w:line="240" w:lineRule="auto"/>
        <w:ind w:firstLine="32"/>
        <w:jc w:val="both"/>
        <w:rPr>
          <w:rFonts w:ascii="Times New Roman" w:eastAsia="Times-Roman" w:hAnsi="Times New Roman"/>
          <w:sz w:val="28"/>
          <w:szCs w:val="28"/>
        </w:rPr>
      </w:pPr>
      <w:r>
        <w:rPr>
          <w:rFonts w:ascii="Times New Roman" w:eastAsia="Times-Roman" w:hAnsi="Times New Roman"/>
          <w:b/>
          <w:sz w:val="28"/>
          <w:szCs w:val="28"/>
        </w:rPr>
        <w:t>Задание 3</w:t>
      </w:r>
      <w:r w:rsidR="008B2956">
        <w:rPr>
          <w:rFonts w:ascii="Times New Roman" w:eastAsia="Times-Roman" w:hAnsi="Times New Roman"/>
          <w:b/>
          <w:sz w:val="28"/>
          <w:szCs w:val="28"/>
        </w:rPr>
        <w:t xml:space="preserve">. </w:t>
      </w:r>
      <w:r w:rsidR="008B2956" w:rsidRPr="001364CD">
        <w:rPr>
          <w:rFonts w:ascii="Times New Roman" w:eastAsia="Times-Roman" w:hAnsi="Times New Roman"/>
          <w:sz w:val="28"/>
          <w:szCs w:val="28"/>
        </w:rPr>
        <w:t xml:space="preserve">Сформулировать правила эксплуатации хлеборезательной машины: </w:t>
      </w:r>
    </w:p>
    <w:p w:rsidR="008B2956" w:rsidRPr="001364CD" w:rsidRDefault="008B2956" w:rsidP="001364CD">
      <w:pPr>
        <w:autoSpaceDE w:val="0"/>
        <w:autoSpaceDN w:val="0"/>
        <w:adjustRightInd w:val="0"/>
        <w:spacing w:after="0" w:line="240" w:lineRule="auto"/>
        <w:jc w:val="both"/>
        <w:rPr>
          <w:rFonts w:ascii="Times New Roman" w:eastAsia="Times-Roman" w:hAnsi="Times New Roman"/>
          <w:sz w:val="28"/>
          <w:szCs w:val="28"/>
        </w:rPr>
      </w:pPr>
      <w:r w:rsidRPr="001364CD">
        <w:rPr>
          <w:rFonts w:ascii="Times New Roman" w:eastAsia="Times-Roman" w:hAnsi="Times New Roman"/>
          <w:sz w:val="28"/>
          <w:szCs w:val="28"/>
        </w:rPr>
        <w:t>1.Перед началом работы</w:t>
      </w:r>
    </w:p>
    <w:p w:rsidR="008B2956" w:rsidRPr="001364CD" w:rsidRDefault="008B2956" w:rsidP="001364CD">
      <w:pPr>
        <w:autoSpaceDE w:val="0"/>
        <w:autoSpaceDN w:val="0"/>
        <w:adjustRightInd w:val="0"/>
        <w:spacing w:after="0" w:line="240" w:lineRule="auto"/>
        <w:jc w:val="both"/>
        <w:rPr>
          <w:rFonts w:ascii="Times New Roman" w:eastAsia="Times-Roman" w:hAnsi="Times New Roman"/>
          <w:sz w:val="28"/>
          <w:szCs w:val="28"/>
        </w:rPr>
      </w:pPr>
      <w:r w:rsidRPr="001364CD">
        <w:rPr>
          <w:rFonts w:ascii="Times New Roman" w:eastAsia="Times-Roman" w:hAnsi="Times New Roman"/>
          <w:sz w:val="28"/>
          <w:szCs w:val="28"/>
        </w:rPr>
        <w:t>2.В Процессе работы</w:t>
      </w:r>
    </w:p>
    <w:p w:rsidR="008B2956" w:rsidRDefault="008B2956" w:rsidP="001364CD">
      <w:pPr>
        <w:autoSpaceDE w:val="0"/>
        <w:autoSpaceDN w:val="0"/>
        <w:adjustRightInd w:val="0"/>
        <w:spacing w:after="0" w:line="240" w:lineRule="auto"/>
        <w:jc w:val="both"/>
        <w:rPr>
          <w:rFonts w:ascii="Times New Roman" w:eastAsia="Times-Roman" w:hAnsi="Times New Roman"/>
          <w:sz w:val="28"/>
          <w:szCs w:val="28"/>
        </w:rPr>
      </w:pPr>
      <w:r w:rsidRPr="001364CD">
        <w:rPr>
          <w:rFonts w:ascii="Times New Roman" w:eastAsia="Times-Roman" w:hAnsi="Times New Roman"/>
          <w:sz w:val="28"/>
          <w:szCs w:val="28"/>
        </w:rPr>
        <w:t>3.По окончанию работы</w:t>
      </w:r>
    </w:p>
    <w:p w:rsidR="008B2956" w:rsidRPr="001364CD" w:rsidRDefault="00FF2337" w:rsidP="001364CD">
      <w:pPr>
        <w:autoSpaceDE w:val="0"/>
        <w:autoSpaceDN w:val="0"/>
        <w:adjustRightInd w:val="0"/>
        <w:spacing w:after="0" w:line="240" w:lineRule="auto"/>
        <w:jc w:val="both"/>
        <w:rPr>
          <w:rFonts w:ascii="Times New Roman" w:eastAsia="Times-Roman" w:hAnsi="Times New Roman"/>
          <w:sz w:val="28"/>
          <w:szCs w:val="28"/>
        </w:rPr>
      </w:pPr>
      <w:r>
        <w:rPr>
          <w:rFonts w:ascii="Times New Roman" w:eastAsia="Times-Roman" w:hAnsi="Times New Roman"/>
          <w:b/>
          <w:sz w:val="28"/>
          <w:szCs w:val="28"/>
        </w:rPr>
        <w:t>Задание 4</w:t>
      </w:r>
      <w:r w:rsidR="008B2956">
        <w:rPr>
          <w:rFonts w:ascii="Times New Roman" w:eastAsia="Times-Roman" w:hAnsi="Times New Roman"/>
          <w:b/>
          <w:sz w:val="28"/>
          <w:szCs w:val="28"/>
        </w:rPr>
        <w:t xml:space="preserve">. </w:t>
      </w:r>
      <w:r w:rsidR="008B2956" w:rsidRPr="001364CD">
        <w:rPr>
          <w:rFonts w:ascii="Times New Roman" w:eastAsia="Times-Roman" w:hAnsi="Times New Roman"/>
          <w:sz w:val="28"/>
          <w:szCs w:val="28"/>
        </w:rPr>
        <w:t>Заполнить таблицу.</w:t>
      </w:r>
    </w:p>
    <w:p w:rsidR="008B2956" w:rsidRPr="001364CD" w:rsidRDefault="008B2956" w:rsidP="001364CD">
      <w:pPr>
        <w:autoSpaceDE w:val="0"/>
        <w:autoSpaceDN w:val="0"/>
        <w:adjustRightInd w:val="0"/>
        <w:spacing w:after="0" w:line="240" w:lineRule="auto"/>
        <w:jc w:val="both"/>
        <w:rPr>
          <w:rFonts w:ascii="Times New Roman" w:eastAsia="Times-Roman" w:hAnsi="Times New Roman"/>
          <w:sz w:val="28"/>
          <w:szCs w:val="28"/>
        </w:rPr>
      </w:pPr>
      <w:r>
        <w:rPr>
          <w:rFonts w:ascii="Times New Roman" w:eastAsia="Times-Roman" w:hAnsi="Times New Roman"/>
          <w:sz w:val="28"/>
          <w:szCs w:val="28"/>
        </w:rPr>
        <w:t>Таблица 1.</w:t>
      </w:r>
      <w:r w:rsidRPr="001364CD">
        <w:rPr>
          <w:rFonts w:ascii="Times New Roman" w:eastAsia="Times-Roman" w:hAnsi="Times New Roman"/>
          <w:sz w:val="28"/>
          <w:szCs w:val="28"/>
        </w:rPr>
        <w:t>Неисправности хлеборезательной машины и способы их устранения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4"/>
        <w:gridCol w:w="3890"/>
        <w:gridCol w:w="2665"/>
      </w:tblGrid>
      <w:tr w:rsidR="008B2956" w:rsidRPr="000F2514" w:rsidTr="006434BF">
        <w:trPr>
          <w:trHeight w:val="361"/>
          <w:jc w:val="center"/>
        </w:trPr>
        <w:tc>
          <w:tcPr>
            <w:tcW w:w="2794" w:type="dxa"/>
          </w:tcPr>
          <w:p w:rsidR="008B2956" w:rsidRPr="006434BF" w:rsidRDefault="008B2956" w:rsidP="006434BF">
            <w:pPr>
              <w:autoSpaceDE w:val="0"/>
              <w:autoSpaceDN w:val="0"/>
              <w:adjustRightInd w:val="0"/>
              <w:spacing w:after="0" w:line="240" w:lineRule="auto"/>
              <w:jc w:val="center"/>
              <w:rPr>
                <w:rFonts w:ascii="Times New Roman" w:eastAsia="Times-Roman" w:hAnsi="Times New Roman"/>
                <w:sz w:val="24"/>
                <w:szCs w:val="24"/>
              </w:rPr>
            </w:pPr>
            <w:r w:rsidRPr="006434BF">
              <w:rPr>
                <w:rFonts w:ascii="Times New Roman" w:eastAsia="Times-Roman" w:hAnsi="Times New Roman"/>
                <w:sz w:val="24"/>
                <w:szCs w:val="24"/>
              </w:rPr>
              <w:t>Неисправности</w:t>
            </w:r>
          </w:p>
        </w:tc>
        <w:tc>
          <w:tcPr>
            <w:tcW w:w="3890" w:type="dxa"/>
          </w:tcPr>
          <w:p w:rsidR="008B2956" w:rsidRPr="006434BF" w:rsidRDefault="008B2956" w:rsidP="006434BF">
            <w:pPr>
              <w:spacing w:line="240" w:lineRule="auto"/>
              <w:jc w:val="center"/>
              <w:rPr>
                <w:rFonts w:ascii="Times New Roman" w:eastAsia="Times-Roman" w:hAnsi="Times New Roman"/>
                <w:sz w:val="24"/>
                <w:szCs w:val="24"/>
              </w:rPr>
            </w:pPr>
            <w:r w:rsidRPr="006434BF">
              <w:rPr>
                <w:rFonts w:ascii="Times New Roman" w:eastAsia="Times-Roman" w:hAnsi="Times New Roman"/>
                <w:sz w:val="24"/>
                <w:szCs w:val="24"/>
              </w:rPr>
              <w:t>Возможные причины</w:t>
            </w:r>
          </w:p>
        </w:tc>
        <w:tc>
          <w:tcPr>
            <w:tcW w:w="2665" w:type="dxa"/>
          </w:tcPr>
          <w:p w:rsidR="008B2956" w:rsidRPr="006434BF" w:rsidRDefault="008B2956" w:rsidP="006434BF">
            <w:pPr>
              <w:spacing w:line="240" w:lineRule="auto"/>
              <w:jc w:val="center"/>
              <w:rPr>
                <w:rFonts w:ascii="Times New Roman" w:eastAsia="Times-Roman" w:hAnsi="Times New Roman"/>
                <w:sz w:val="24"/>
                <w:szCs w:val="24"/>
              </w:rPr>
            </w:pPr>
            <w:r w:rsidRPr="006434BF">
              <w:rPr>
                <w:rFonts w:ascii="Times New Roman" w:eastAsia="Times-Roman" w:hAnsi="Times New Roman"/>
                <w:sz w:val="24"/>
                <w:szCs w:val="24"/>
              </w:rPr>
              <w:t>Способы устранения</w:t>
            </w:r>
          </w:p>
        </w:tc>
      </w:tr>
      <w:tr w:rsidR="008B2956" w:rsidRPr="000F2514" w:rsidTr="006434BF">
        <w:trPr>
          <w:trHeight w:val="170"/>
          <w:jc w:val="center"/>
        </w:trPr>
        <w:tc>
          <w:tcPr>
            <w:tcW w:w="2794" w:type="dxa"/>
          </w:tcPr>
          <w:p w:rsidR="008B2956" w:rsidRPr="006434BF" w:rsidRDefault="008B2956" w:rsidP="006434BF">
            <w:pPr>
              <w:autoSpaceDE w:val="0"/>
              <w:autoSpaceDN w:val="0"/>
              <w:adjustRightInd w:val="0"/>
              <w:spacing w:after="0" w:line="240" w:lineRule="auto"/>
              <w:rPr>
                <w:rFonts w:ascii="Times New Roman" w:eastAsia="Times-Roman" w:hAnsi="Times New Roman"/>
                <w:sz w:val="24"/>
                <w:szCs w:val="24"/>
              </w:rPr>
            </w:pPr>
          </w:p>
        </w:tc>
        <w:tc>
          <w:tcPr>
            <w:tcW w:w="3890" w:type="dxa"/>
          </w:tcPr>
          <w:p w:rsidR="008B2956" w:rsidRPr="006434BF" w:rsidRDefault="008B2956" w:rsidP="006434BF">
            <w:pPr>
              <w:autoSpaceDE w:val="0"/>
              <w:autoSpaceDN w:val="0"/>
              <w:adjustRightInd w:val="0"/>
              <w:spacing w:after="0" w:line="240" w:lineRule="auto"/>
              <w:ind w:firstLine="851"/>
              <w:rPr>
                <w:rFonts w:ascii="Times New Roman" w:eastAsia="Times-Roman" w:hAnsi="Times New Roman"/>
                <w:sz w:val="24"/>
                <w:szCs w:val="24"/>
              </w:rPr>
            </w:pPr>
          </w:p>
        </w:tc>
        <w:tc>
          <w:tcPr>
            <w:tcW w:w="2665" w:type="dxa"/>
          </w:tcPr>
          <w:p w:rsidR="008B2956" w:rsidRPr="006434BF" w:rsidRDefault="008B2956" w:rsidP="006434BF">
            <w:pPr>
              <w:autoSpaceDE w:val="0"/>
              <w:autoSpaceDN w:val="0"/>
              <w:adjustRightInd w:val="0"/>
              <w:spacing w:after="0" w:line="240" w:lineRule="auto"/>
              <w:rPr>
                <w:rFonts w:ascii="Times New Roman" w:eastAsia="Times-Roman" w:hAnsi="Times New Roman"/>
                <w:sz w:val="24"/>
                <w:szCs w:val="24"/>
              </w:rPr>
            </w:pPr>
          </w:p>
        </w:tc>
      </w:tr>
      <w:tr w:rsidR="008B2956" w:rsidRPr="000F2514" w:rsidTr="006434BF">
        <w:trPr>
          <w:trHeight w:val="301"/>
          <w:jc w:val="center"/>
        </w:trPr>
        <w:tc>
          <w:tcPr>
            <w:tcW w:w="2794" w:type="dxa"/>
          </w:tcPr>
          <w:p w:rsidR="008B2956" w:rsidRPr="006434BF" w:rsidRDefault="008B2956" w:rsidP="006434BF">
            <w:pPr>
              <w:autoSpaceDE w:val="0"/>
              <w:autoSpaceDN w:val="0"/>
              <w:adjustRightInd w:val="0"/>
              <w:spacing w:after="0" w:line="240" w:lineRule="auto"/>
              <w:ind w:firstLine="32"/>
              <w:rPr>
                <w:rFonts w:ascii="Times New Roman" w:eastAsia="Times-Roman" w:hAnsi="Times New Roman"/>
                <w:sz w:val="24"/>
                <w:szCs w:val="24"/>
              </w:rPr>
            </w:pPr>
          </w:p>
        </w:tc>
        <w:tc>
          <w:tcPr>
            <w:tcW w:w="3890" w:type="dxa"/>
          </w:tcPr>
          <w:p w:rsidR="008B2956" w:rsidRPr="006434BF" w:rsidRDefault="008B2956" w:rsidP="006434BF">
            <w:pPr>
              <w:autoSpaceDE w:val="0"/>
              <w:autoSpaceDN w:val="0"/>
              <w:adjustRightInd w:val="0"/>
              <w:spacing w:after="0" w:line="240" w:lineRule="auto"/>
              <w:ind w:firstLine="851"/>
              <w:rPr>
                <w:rFonts w:ascii="Times New Roman" w:eastAsia="Times-Roman" w:hAnsi="Times New Roman"/>
                <w:sz w:val="24"/>
                <w:szCs w:val="24"/>
              </w:rPr>
            </w:pPr>
          </w:p>
        </w:tc>
        <w:tc>
          <w:tcPr>
            <w:tcW w:w="2665" w:type="dxa"/>
          </w:tcPr>
          <w:p w:rsidR="008B2956" w:rsidRPr="006434BF" w:rsidRDefault="008B2956" w:rsidP="006434BF">
            <w:pPr>
              <w:autoSpaceDE w:val="0"/>
              <w:autoSpaceDN w:val="0"/>
              <w:adjustRightInd w:val="0"/>
              <w:spacing w:after="0" w:line="240" w:lineRule="auto"/>
              <w:rPr>
                <w:rFonts w:ascii="Times New Roman" w:eastAsia="Times-Roman" w:hAnsi="Times New Roman"/>
                <w:sz w:val="24"/>
                <w:szCs w:val="24"/>
              </w:rPr>
            </w:pPr>
          </w:p>
        </w:tc>
      </w:tr>
      <w:tr w:rsidR="008B2956" w:rsidRPr="000F2514" w:rsidTr="006434BF">
        <w:trPr>
          <w:trHeight w:val="136"/>
          <w:jc w:val="center"/>
        </w:trPr>
        <w:tc>
          <w:tcPr>
            <w:tcW w:w="2794" w:type="dxa"/>
          </w:tcPr>
          <w:p w:rsidR="008B2956" w:rsidRPr="006434BF" w:rsidRDefault="008B2956" w:rsidP="006434BF">
            <w:pPr>
              <w:autoSpaceDE w:val="0"/>
              <w:autoSpaceDN w:val="0"/>
              <w:adjustRightInd w:val="0"/>
              <w:spacing w:after="0" w:line="240" w:lineRule="auto"/>
              <w:ind w:firstLine="32"/>
              <w:rPr>
                <w:rFonts w:ascii="Times New Roman" w:eastAsia="Times-Roman" w:hAnsi="Times New Roman"/>
                <w:sz w:val="24"/>
                <w:szCs w:val="24"/>
              </w:rPr>
            </w:pPr>
          </w:p>
        </w:tc>
        <w:tc>
          <w:tcPr>
            <w:tcW w:w="3890" w:type="dxa"/>
          </w:tcPr>
          <w:p w:rsidR="008B2956" w:rsidRPr="006434BF" w:rsidRDefault="008B2956" w:rsidP="006434BF">
            <w:pPr>
              <w:autoSpaceDE w:val="0"/>
              <w:autoSpaceDN w:val="0"/>
              <w:adjustRightInd w:val="0"/>
              <w:spacing w:after="0" w:line="240" w:lineRule="auto"/>
              <w:ind w:firstLine="851"/>
              <w:rPr>
                <w:rFonts w:ascii="Times New Roman" w:eastAsia="Times-Roman" w:hAnsi="Times New Roman"/>
                <w:sz w:val="24"/>
                <w:szCs w:val="24"/>
              </w:rPr>
            </w:pPr>
          </w:p>
        </w:tc>
        <w:tc>
          <w:tcPr>
            <w:tcW w:w="2665" w:type="dxa"/>
          </w:tcPr>
          <w:p w:rsidR="008B2956" w:rsidRPr="006434BF" w:rsidRDefault="008B2956" w:rsidP="006434BF">
            <w:pPr>
              <w:autoSpaceDE w:val="0"/>
              <w:autoSpaceDN w:val="0"/>
              <w:adjustRightInd w:val="0"/>
              <w:spacing w:after="0" w:line="240" w:lineRule="auto"/>
              <w:rPr>
                <w:rFonts w:ascii="Times New Roman" w:eastAsia="Times-Roman" w:hAnsi="Times New Roman"/>
                <w:sz w:val="24"/>
                <w:szCs w:val="24"/>
              </w:rPr>
            </w:pPr>
          </w:p>
        </w:tc>
      </w:tr>
    </w:tbl>
    <w:p w:rsidR="008B2956" w:rsidRDefault="008B2956" w:rsidP="001364CD">
      <w:pPr>
        <w:rPr>
          <w:rFonts w:ascii="Times New Roman" w:hAnsi="Times New Roman"/>
          <w:b/>
          <w:sz w:val="28"/>
          <w:szCs w:val="28"/>
        </w:rPr>
      </w:pPr>
    </w:p>
    <w:p w:rsidR="008B2956" w:rsidRDefault="00FF2337" w:rsidP="001364CD">
      <w:pPr>
        <w:rPr>
          <w:rFonts w:ascii="Times New Roman" w:hAnsi="Times New Roman"/>
          <w:b/>
          <w:sz w:val="28"/>
          <w:szCs w:val="28"/>
        </w:rPr>
      </w:pPr>
      <w:r>
        <w:rPr>
          <w:rFonts w:ascii="Times New Roman" w:hAnsi="Times New Roman"/>
          <w:b/>
          <w:sz w:val="28"/>
          <w:szCs w:val="28"/>
        </w:rPr>
        <w:t xml:space="preserve">Задание 5. </w:t>
      </w:r>
      <w:r w:rsidR="008B2956">
        <w:rPr>
          <w:rFonts w:ascii="Times New Roman" w:hAnsi="Times New Roman"/>
          <w:b/>
          <w:sz w:val="28"/>
          <w:szCs w:val="28"/>
        </w:rPr>
        <w:t>Сделать вывод о проделанной работе</w:t>
      </w:r>
    </w:p>
    <w:p w:rsidR="00043E3A" w:rsidRDefault="00043E3A" w:rsidP="00367A2E">
      <w:pPr>
        <w:jc w:val="center"/>
        <w:rPr>
          <w:rFonts w:ascii="Times New Roman" w:hAnsi="Times New Roman"/>
          <w:b/>
          <w:sz w:val="28"/>
          <w:szCs w:val="28"/>
        </w:rPr>
      </w:pPr>
    </w:p>
    <w:p w:rsidR="008B2956" w:rsidRPr="00190494" w:rsidRDefault="00FF2337" w:rsidP="00367A2E">
      <w:pPr>
        <w:jc w:val="center"/>
        <w:rPr>
          <w:rFonts w:ascii="Times New Roman" w:hAnsi="Times New Roman"/>
          <w:b/>
          <w:sz w:val="28"/>
          <w:szCs w:val="28"/>
        </w:rPr>
      </w:pPr>
      <w:r>
        <w:rPr>
          <w:rFonts w:ascii="Times New Roman" w:hAnsi="Times New Roman"/>
          <w:b/>
          <w:sz w:val="28"/>
          <w:szCs w:val="28"/>
        </w:rPr>
        <w:t>Практическая работа № 5</w:t>
      </w:r>
    </w:p>
    <w:p w:rsidR="00D10AE0" w:rsidRDefault="008B2956" w:rsidP="00D10AE0">
      <w:pPr>
        <w:spacing w:after="0" w:line="240" w:lineRule="auto"/>
        <w:jc w:val="center"/>
        <w:rPr>
          <w:rFonts w:ascii="Times New Roman" w:hAnsi="Times New Roman"/>
          <w:sz w:val="28"/>
          <w:szCs w:val="28"/>
        </w:rPr>
      </w:pPr>
      <w:r>
        <w:rPr>
          <w:rFonts w:ascii="Times New Roman" w:hAnsi="Times New Roman"/>
          <w:b/>
          <w:sz w:val="28"/>
          <w:szCs w:val="28"/>
        </w:rPr>
        <w:t xml:space="preserve">Тема: </w:t>
      </w:r>
      <w:r w:rsidR="009F55F5" w:rsidRPr="009F55F5">
        <w:rPr>
          <w:rFonts w:ascii="Times New Roman" w:hAnsi="Times New Roman"/>
          <w:b/>
          <w:sz w:val="28"/>
          <w:szCs w:val="28"/>
        </w:rPr>
        <w:t xml:space="preserve">Изучение правил безопасной эксплуатации оборудования для </w:t>
      </w:r>
      <w:proofErr w:type="spellStart"/>
      <w:r w:rsidR="009F55F5" w:rsidRPr="009F55F5">
        <w:rPr>
          <w:rFonts w:ascii="Times New Roman" w:hAnsi="Times New Roman"/>
          <w:b/>
          <w:sz w:val="28"/>
          <w:szCs w:val="28"/>
        </w:rPr>
        <w:t>вакуумирования</w:t>
      </w:r>
      <w:proofErr w:type="spellEnd"/>
      <w:r w:rsidR="009F55F5" w:rsidRPr="009F55F5">
        <w:rPr>
          <w:rFonts w:ascii="Times New Roman" w:hAnsi="Times New Roman"/>
          <w:b/>
          <w:sz w:val="28"/>
          <w:szCs w:val="28"/>
        </w:rPr>
        <w:t xml:space="preserve"> и упаковки</w:t>
      </w:r>
    </w:p>
    <w:p w:rsidR="00D10AE0" w:rsidRDefault="00D10AE0" w:rsidP="00D10AE0">
      <w:pPr>
        <w:spacing w:after="0" w:line="240" w:lineRule="auto"/>
        <w:rPr>
          <w:rFonts w:ascii="Times New Roman" w:hAnsi="Times New Roman"/>
          <w:sz w:val="28"/>
          <w:szCs w:val="28"/>
        </w:rPr>
      </w:pPr>
    </w:p>
    <w:p w:rsidR="00D10AE0" w:rsidRDefault="00D10AE0" w:rsidP="00D10AE0">
      <w:pPr>
        <w:spacing w:after="0" w:line="240" w:lineRule="auto"/>
        <w:rPr>
          <w:rFonts w:ascii="Times New Roman" w:hAnsi="Times New Roman"/>
          <w:sz w:val="28"/>
          <w:szCs w:val="28"/>
        </w:rPr>
      </w:pPr>
    </w:p>
    <w:p w:rsidR="00D10AE0" w:rsidRDefault="00D10AE0" w:rsidP="00D10AE0">
      <w:pPr>
        <w:spacing w:after="0" w:line="240" w:lineRule="auto"/>
        <w:rPr>
          <w:rFonts w:ascii="Times New Roman" w:hAnsi="Times New Roman"/>
          <w:sz w:val="28"/>
          <w:szCs w:val="28"/>
        </w:rPr>
      </w:pPr>
    </w:p>
    <w:p w:rsidR="00D10AE0" w:rsidRPr="00D10AE0" w:rsidRDefault="00D10AE0" w:rsidP="00D10AE0">
      <w:pPr>
        <w:spacing w:after="0" w:line="240" w:lineRule="auto"/>
        <w:rPr>
          <w:rFonts w:ascii="Times New Roman" w:hAnsi="Times New Roman"/>
          <w:sz w:val="28"/>
          <w:szCs w:val="28"/>
        </w:rPr>
      </w:pPr>
      <w:r>
        <w:rPr>
          <w:rFonts w:ascii="Times New Roman" w:hAnsi="Times New Roman"/>
          <w:b/>
          <w:bCs/>
          <w:sz w:val="28"/>
          <w:szCs w:val="28"/>
          <w:lang w:eastAsia="ru-RU"/>
        </w:rPr>
        <w:lastRenderedPageBreak/>
        <w:t>Цель практических занятий:</w:t>
      </w:r>
    </w:p>
    <w:p w:rsidR="00D10AE0" w:rsidRPr="009B0C44" w:rsidRDefault="00D10AE0" w:rsidP="00D10AE0">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xml:space="preserve">- обучающая - </w:t>
      </w:r>
      <w:r>
        <w:rPr>
          <w:rFonts w:ascii="Times New Roman" w:hAnsi="Times New Roman"/>
          <w:bCs/>
          <w:sz w:val="28"/>
          <w:szCs w:val="28"/>
          <w:lang w:eastAsia="ru-RU"/>
        </w:rPr>
        <w:t>и</w:t>
      </w:r>
      <w:r w:rsidRPr="00432A0B">
        <w:rPr>
          <w:rFonts w:ascii="Times New Roman" w:hAnsi="Times New Roman"/>
          <w:bCs/>
          <w:sz w:val="28"/>
          <w:szCs w:val="28"/>
          <w:lang w:eastAsia="ru-RU"/>
        </w:rPr>
        <w:t>зучение устройства, принципа работы</w:t>
      </w:r>
      <w:r>
        <w:rPr>
          <w:rFonts w:ascii="Times New Roman" w:hAnsi="Times New Roman"/>
          <w:bCs/>
          <w:sz w:val="28"/>
          <w:szCs w:val="28"/>
          <w:lang w:eastAsia="ru-RU"/>
        </w:rPr>
        <w:t>,</w:t>
      </w:r>
      <w:r w:rsidRPr="00432A0B">
        <w:rPr>
          <w:rFonts w:ascii="Times New Roman" w:hAnsi="Times New Roman"/>
          <w:bCs/>
          <w:sz w:val="28"/>
          <w:szCs w:val="28"/>
          <w:lang w:eastAsia="ru-RU"/>
        </w:rPr>
        <w:t xml:space="preserve"> правил безопасного использования </w:t>
      </w:r>
      <w:r w:rsidRPr="009B0C44">
        <w:rPr>
          <w:rFonts w:ascii="Times New Roman" w:hAnsi="Times New Roman"/>
          <w:bCs/>
          <w:sz w:val="28"/>
          <w:szCs w:val="28"/>
          <w:lang w:eastAsia="ru-RU"/>
        </w:rPr>
        <w:t xml:space="preserve">оборудования </w:t>
      </w:r>
      <w:r w:rsidRPr="00D10AE0">
        <w:rPr>
          <w:rFonts w:ascii="Times New Roman" w:hAnsi="Times New Roman"/>
          <w:bCs/>
          <w:sz w:val="28"/>
          <w:szCs w:val="28"/>
          <w:lang w:eastAsia="ru-RU"/>
        </w:rPr>
        <w:t xml:space="preserve">для </w:t>
      </w:r>
      <w:proofErr w:type="spellStart"/>
      <w:r w:rsidRPr="00D10AE0">
        <w:rPr>
          <w:rFonts w:ascii="Times New Roman" w:hAnsi="Times New Roman"/>
          <w:bCs/>
          <w:sz w:val="28"/>
          <w:szCs w:val="28"/>
          <w:lang w:eastAsia="ru-RU"/>
        </w:rPr>
        <w:t>вакуумирования</w:t>
      </w:r>
      <w:proofErr w:type="spellEnd"/>
      <w:r w:rsidRPr="00D10AE0">
        <w:rPr>
          <w:rFonts w:ascii="Times New Roman" w:hAnsi="Times New Roman"/>
          <w:bCs/>
          <w:sz w:val="28"/>
          <w:szCs w:val="28"/>
          <w:lang w:eastAsia="ru-RU"/>
        </w:rPr>
        <w:t xml:space="preserve"> и упаковки</w:t>
      </w:r>
    </w:p>
    <w:p w:rsidR="00D10AE0" w:rsidRDefault="00D10AE0" w:rsidP="00D10AE0">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w:t>
      </w:r>
      <w:r w:rsidRPr="00023D0D">
        <w:rPr>
          <w:rFonts w:ascii="Times New Roman" w:hAnsi="Times New Roman"/>
          <w:b/>
          <w:bCs/>
          <w:sz w:val="28"/>
          <w:szCs w:val="28"/>
          <w:lang w:eastAsia="ru-RU"/>
        </w:rPr>
        <w:t>развивающая</w:t>
      </w:r>
      <w:r>
        <w:rPr>
          <w:rFonts w:ascii="Times New Roman" w:hAnsi="Times New Roman"/>
          <w:bCs/>
          <w:sz w:val="28"/>
          <w:szCs w:val="28"/>
          <w:lang w:eastAsia="ru-RU"/>
        </w:rPr>
        <w:t xml:space="preserve"> – развивать умение студентов самостоятельно работать с литературой и дидактическим материалом</w:t>
      </w:r>
    </w:p>
    <w:p w:rsidR="00D10AE0" w:rsidRPr="009B0C44" w:rsidRDefault="00D10AE0" w:rsidP="00D10AE0">
      <w:pPr>
        <w:autoSpaceDE w:val="0"/>
        <w:autoSpaceDN w:val="0"/>
        <w:adjustRightInd w:val="0"/>
        <w:spacing w:after="0" w:line="240" w:lineRule="auto"/>
        <w:jc w:val="both"/>
        <w:rPr>
          <w:rFonts w:ascii="Times New Roman" w:hAnsi="Times New Roman"/>
          <w:b/>
          <w:bCs/>
          <w:sz w:val="28"/>
          <w:szCs w:val="28"/>
          <w:lang w:eastAsia="ru-RU"/>
        </w:rPr>
      </w:pPr>
      <w:r w:rsidRPr="009B0C44">
        <w:rPr>
          <w:rFonts w:ascii="Times New Roman" w:hAnsi="Times New Roman"/>
          <w:b/>
          <w:bCs/>
          <w:sz w:val="28"/>
          <w:szCs w:val="28"/>
          <w:lang w:eastAsia="ru-RU"/>
        </w:rPr>
        <w:t>- воспитательная</w:t>
      </w:r>
      <w:r>
        <w:rPr>
          <w:rFonts w:ascii="Times New Roman" w:hAnsi="Times New Roman"/>
          <w:bCs/>
          <w:sz w:val="28"/>
          <w:szCs w:val="28"/>
          <w:lang w:eastAsia="ru-RU"/>
        </w:rPr>
        <w:t xml:space="preserve"> – прививать интерес к дисциплине, будущей специальности, воспитывать добросовестное отношение к работе</w:t>
      </w:r>
      <w:r>
        <w:rPr>
          <w:rFonts w:ascii="Times New Roman" w:hAnsi="Times New Roman"/>
          <w:b/>
          <w:bCs/>
          <w:sz w:val="28"/>
          <w:szCs w:val="28"/>
          <w:lang w:eastAsia="ru-RU"/>
        </w:rPr>
        <w:t xml:space="preserve">, </w:t>
      </w:r>
      <w:r w:rsidRPr="009B0C44">
        <w:rPr>
          <w:rFonts w:ascii="Times New Roman" w:hAnsi="Times New Roman"/>
          <w:bCs/>
          <w:sz w:val="28"/>
          <w:szCs w:val="28"/>
          <w:lang w:eastAsia="ru-RU"/>
        </w:rPr>
        <w:t xml:space="preserve">обеспечить нравственное воспитание </w:t>
      </w:r>
      <w:r>
        <w:rPr>
          <w:rFonts w:ascii="Times New Roman" w:hAnsi="Times New Roman"/>
          <w:bCs/>
          <w:sz w:val="28"/>
          <w:szCs w:val="28"/>
          <w:lang w:eastAsia="ru-RU"/>
        </w:rPr>
        <w:t>студентов,</w:t>
      </w:r>
      <w:r w:rsidRPr="009B0C44">
        <w:rPr>
          <w:rFonts w:ascii="Times New Roman" w:hAnsi="Times New Roman"/>
          <w:bCs/>
          <w:sz w:val="28"/>
          <w:szCs w:val="28"/>
          <w:lang w:eastAsia="ru-RU"/>
        </w:rPr>
        <w:t xml:space="preserve"> содействовать во</w:t>
      </w:r>
      <w:r>
        <w:rPr>
          <w:rFonts w:ascii="Times New Roman" w:hAnsi="Times New Roman"/>
          <w:bCs/>
          <w:sz w:val="28"/>
          <w:szCs w:val="28"/>
          <w:lang w:eastAsia="ru-RU"/>
        </w:rPr>
        <w:t>енно-патриотическому воспитанию.</w:t>
      </w:r>
    </w:p>
    <w:p w:rsidR="00D10AE0" w:rsidRDefault="00D10AE0" w:rsidP="00D10AE0">
      <w:pPr>
        <w:adjustRightInd w:val="0"/>
        <w:spacing w:after="0" w:line="240" w:lineRule="auto"/>
        <w:jc w:val="both"/>
        <w:rPr>
          <w:rFonts w:ascii="Times New Roman" w:hAnsi="Times New Roman"/>
          <w:b/>
          <w:sz w:val="28"/>
          <w:szCs w:val="28"/>
        </w:rPr>
      </w:pPr>
    </w:p>
    <w:p w:rsidR="00D10AE0" w:rsidRDefault="00D10AE0" w:rsidP="00D10AE0">
      <w:pPr>
        <w:adjustRightInd w:val="0"/>
        <w:spacing w:after="0" w:line="240" w:lineRule="auto"/>
        <w:jc w:val="both"/>
        <w:rPr>
          <w:rFonts w:ascii="Times New Roman" w:eastAsia="Times New Roman" w:hAnsi="Times New Roman"/>
          <w:sz w:val="24"/>
        </w:rPr>
      </w:pPr>
      <w:r w:rsidRPr="00C94DA5">
        <w:rPr>
          <w:rFonts w:ascii="Times New Roman" w:hAnsi="Times New Roman"/>
          <w:b/>
          <w:sz w:val="28"/>
          <w:szCs w:val="28"/>
        </w:rPr>
        <w:t>Материально-техническое оснащение:</w:t>
      </w:r>
      <w:r w:rsidRPr="00CF7C02">
        <w:rPr>
          <w:rFonts w:ascii="Times New Roman" w:eastAsia="Times New Roman" w:hAnsi="Times New Roman"/>
          <w:sz w:val="24"/>
        </w:rPr>
        <w:t xml:space="preserve"> </w:t>
      </w:r>
    </w:p>
    <w:p w:rsidR="00D10AE0" w:rsidRDefault="00D10AE0" w:rsidP="00D10AE0">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sidRPr="00CF7C02">
        <w:rPr>
          <w:rFonts w:ascii="Times New Roman" w:hAnsi="Times New Roman"/>
          <w:sz w:val="28"/>
          <w:szCs w:val="28"/>
        </w:rPr>
        <w:t>Золин</w:t>
      </w:r>
      <w:proofErr w:type="spellEnd"/>
      <w:r w:rsidRPr="00CF7C02">
        <w:rPr>
          <w:rFonts w:ascii="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r>
        <w:rPr>
          <w:rFonts w:ascii="Times New Roman" w:hAnsi="Times New Roman"/>
          <w:sz w:val="28"/>
          <w:szCs w:val="28"/>
        </w:rPr>
        <w:t>.</w:t>
      </w:r>
    </w:p>
    <w:p w:rsidR="00D10AE0" w:rsidRPr="00C92354" w:rsidRDefault="00D10AE0" w:rsidP="00D10AE0">
      <w:pPr>
        <w:widowControl w:val="0"/>
        <w:tabs>
          <w:tab w:val="left" w:pos="82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color w:val="001329"/>
          <w:sz w:val="28"/>
          <w:szCs w:val="28"/>
          <w:shd w:val="clear" w:color="auto" w:fill="FFFFFF"/>
        </w:rPr>
        <w:t>2.</w:t>
      </w:r>
      <w:r w:rsidRPr="00C92354">
        <w:rPr>
          <w:rFonts w:ascii="Times New Roman" w:eastAsia="Times New Roman" w:hAnsi="Times New Roman"/>
          <w:color w:val="001329"/>
          <w:sz w:val="28"/>
          <w:szCs w:val="28"/>
          <w:shd w:val="clear" w:color="auto" w:fill="FFFFFF"/>
        </w:rPr>
        <w:t>Кащенко, В. Ф. Оборудование предприятий общественного питания: учеб. пособие </w:t>
      </w:r>
      <w:r>
        <w:rPr>
          <w:rFonts w:ascii="Times New Roman" w:eastAsia="Times New Roman" w:hAnsi="Times New Roman"/>
          <w:color w:val="001329"/>
          <w:sz w:val="28"/>
          <w:szCs w:val="28"/>
          <w:shd w:val="clear" w:color="auto" w:fill="FFFFFF"/>
        </w:rPr>
        <w:t xml:space="preserve">— Москва, </w:t>
      </w:r>
      <w:r w:rsidRPr="00C92354">
        <w:rPr>
          <w:rFonts w:ascii="Times New Roman" w:eastAsia="Times New Roman" w:hAnsi="Times New Roman"/>
          <w:color w:val="001329"/>
          <w:sz w:val="28"/>
          <w:szCs w:val="28"/>
          <w:shd w:val="clear" w:color="auto" w:fill="FFFFFF"/>
        </w:rPr>
        <w:t>2019. </w:t>
      </w:r>
      <w:r>
        <w:rPr>
          <w:rFonts w:ascii="Times New Roman" w:eastAsia="Times New Roman" w:hAnsi="Times New Roman"/>
          <w:color w:val="001329"/>
          <w:sz w:val="28"/>
          <w:szCs w:val="28"/>
          <w:shd w:val="clear" w:color="auto" w:fill="FFFFFF"/>
        </w:rPr>
        <w:t xml:space="preserve"> </w:t>
      </w:r>
    </w:p>
    <w:p w:rsidR="00D10AE0" w:rsidRDefault="00D10AE0" w:rsidP="00D10AE0">
      <w:pPr>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Pr="00C92354">
        <w:rPr>
          <w:rFonts w:ascii="Times New Roman" w:eastAsia="Times New Roman" w:hAnsi="Times New Roman"/>
          <w:sz w:val="28"/>
          <w:szCs w:val="28"/>
        </w:rPr>
        <w:t>Мрыхина, Е. Б. Организация производства на предприятиях общественного питания: учеб. пособие— Москва, 2019.</w:t>
      </w:r>
    </w:p>
    <w:p w:rsidR="00D10AE0" w:rsidRPr="00D36924" w:rsidRDefault="00D10AE0" w:rsidP="00D10AE0">
      <w:pPr>
        <w:adjustRightInd w:val="0"/>
        <w:spacing w:after="0" w:line="240" w:lineRule="auto"/>
        <w:jc w:val="both"/>
        <w:rPr>
          <w:rFonts w:ascii="Times New Roman" w:hAnsi="Times New Roman"/>
          <w:sz w:val="28"/>
          <w:szCs w:val="28"/>
        </w:rPr>
      </w:pPr>
      <w:r>
        <w:rPr>
          <w:rFonts w:ascii="Times New Roman" w:eastAsia="Times New Roman" w:hAnsi="Times New Roman"/>
          <w:sz w:val="28"/>
          <w:szCs w:val="28"/>
        </w:rPr>
        <w:t>4. Методические рекомендации, раздаточный материал, компьютер</w:t>
      </w:r>
      <w:r w:rsidRPr="00C92354">
        <w:rPr>
          <w:rFonts w:ascii="Times New Roman" w:eastAsia="Times New Roman" w:hAnsi="Times New Roman"/>
          <w:sz w:val="28"/>
          <w:szCs w:val="28"/>
        </w:rPr>
        <w:t xml:space="preserve"> </w:t>
      </w:r>
    </w:p>
    <w:p w:rsidR="009F55F5" w:rsidRPr="00312E30" w:rsidRDefault="009F55F5" w:rsidP="00D10AE0">
      <w:pPr>
        <w:spacing w:after="0" w:line="240" w:lineRule="auto"/>
        <w:jc w:val="both"/>
        <w:rPr>
          <w:rFonts w:ascii="Times New Roman" w:hAnsi="Times New Roman"/>
          <w:sz w:val="28"/>
          <w:szCs w:val="28"/>
        </w:rPr>
      </w:pPr>
    </w:p>
    <w:p w:rsidR="008B2956" w:rsidRPr="00312E30" w:rsidRDefault="008B2956" w:rsidP="00F8443B">
      <w:pPr>
        <w:tabs>
          <w:tab w:val="center" w:pos="4677"/>
          <w:tab w:val="left" w:pos="5805"/>
        </w:tabs>
        <w:suppressAutoHyphens/>
        <w:spacing w:after="0" w:line="240" w:lineRule="auto"/>
        <w:rPr>
          <w:rFonts w:ascii="Times New Roman" w:hAnsi="Times New Roman"/>
          <w:b/>
          <w:sz w:val="28"/>
          <w:szCs w:val="28"/>
          <w:lang w:eastAsia="ar-SA"/>
        </w:rPr>
      </w:pPr>
      <w:r>
        <w:rPr>
          <w:rFonts w:ascii="Times New Roman" w:hAnsi="Times New Roman"/>
          <w:b/>
          <w:sz w:val="24"/>
          <w:szCs w:val="24"/>
          <w:lang w:eastAsia="ar-SA"/>
        </w:rPr>
        <w:tab/>
      </w:r>
      <w:r w:rsidRPr="00312E30">
        <w:rPr>
          <w:rFonts w:ascii="Times New Roman" w:hAnsi="Times New Roman"/>
          <w:b/>
          <w:sz w:val="28"/>
          <w:szCs w:val="28"/>
          <w:lang w:eastAsia="ar-SA"/>
        </w:rPr>
        <w:t>Ход работы</w:t>
      </w:r>
      <w:r w:rsidRPr="00312E30">
        <w:rPr>
          <w:rFonts w:ascii="Times New Roman" w:hAnsi="Times New Roman"/>
          <w:b/>
          <w:sz w:val="28"/>
          <w:szCs w:val="28"/>
          <w:lang w:eastAsia="ar-SA"/>
        </w:rPr>
        <w:tab/>
      </w:r>
    </w:p>
    <w:p w:rsidR="00D10AE0" w:rsidRDefault="00D10AE0" w:rsidP="00312E30">
      <w:pPr>
        <w:tabs>
          <w:tab w:val="center" w:pos="4677"/>
          <w:tab w:val="left" w:pos="5805"/>
        </w:tabs>
        <w:suppressAutoHyphens/>
        <w:spacing w:after="0" w:line="240" w:lineRule="auto"/>
        <w:ind w:left="360"/>
        <w:rPr>
          <w:rFonts w:ascii="Times New Roman" w:hAnsi="Times New Roman"/>
          <w:b/>
          <w:sz w:val="28"/>
          <w:szCs w:val="28"/>
          <w:lang w:eastAsia="ar-SA"/>
        </w:rPr>
      </w:pPr>
    </w:p>
    <w:p w:rsidR="008B2956" w:rsidRPr="00312E30" w:rsidRDefault="008B2956" w:rsidP="00312E30">
      <w:pPr>
        <w:tabs>
          <w:tab w:val="center" w:pos="4677"/>
          <w:tab w:val="left" w:pos="5805"/>
        </w:tabs>
        <w:suppressAutoHyphens/>
        <w:spacing w:after="0" w:line="240" w:lineRule="auto"/>
        <w:ind w:left="360"/>
        <w:rPr>
          <w:rFonts w:ascii="Times New Roman" w:hAnsi="Times New Roman"/>
          <w:sz w:val="28"/>
          <w:szCs w:val="28"/>
          <w:lang w:eastAsia="ar-SA"/>
        </w:rPr>
      </w:pPr>
      <w:r w:rsidRPr="00312E30">
        <w:rPr>
          <w:rFonts w:ascii="Times New Roman" w:hAnsi="Times New Roman"/>
          <w:b/>
          <w:sz w:val="28"/>
          <w:szCs w:val="28"/>
          <w:lang w:eastAsia="ar-SA"/>
        </w:rPr>
        <w:t xml:space="preserve">Задание 1. </w:t>
      </w:r>
      <w:r w:rsidRPr="00312E30">
        <w:rPr>
          <w:rFonts w:ascii="Times New Roman" w:hAnsi="Times New Roman"/>
          <w:sz w:val="28"/>
          <w:szCs w:val="28"/>
          <w:lang w:eastAsia="ar-SA"/>
        </w:rPr>
        <w:t>Ознак</w:t>
      </w:r>
      <w:r w:rsidR="009F55F5">
        <w:rPr>
          <w:rFonts w:ascii="Times New Roman" w:hAnsi="Times New Roman"/>
          <w:sz w:val="28"/>
          <w:szCs w:val="28"/>
          <w:lang w:eastAsia="ar-SA"/>
        </w:rPr>
        <w:t>омиться с теоретическими сведени</w:t>
      </w:r>
      <w:r w:rsidRPr="00312E30">
        <w:rPr>
          <w:rFonts w:ascii="Times New Roman" w:hAnsi="Times New Roman"/>
          <w:sz w:val="28"/>
          <w:szCs w:val="28"/>
          <w:lang w:eastAsia="ar-SA"/>
        </w:rPr>
        <w:t>ями</w:t>
      </w:r>
    </w:p>
    <w:p w:rsidR="009F55F5" w:rsidRDefault="009F55F5" w:rsidP="00312E30">
      <w:pPr>
        <w:suppressAutoHyphens/>
        <w:spacing w:after="0" w:line="240" w:lineRule="atLeast"/>
        <w:rPr>
          <w:rFonts w:ascii="Times New Roman" w:hAnsi="Times New Roman"/>
          <w:b/>
          <w:sz w:val="28"/>
          <w:szCs w:val="28"/>
          <w:lang w:eastAsia="ar-SA"/>
        </w:rPr>
      </w:pPr>
    </w:p>
    <w:p w:rsidR="009F55F5" w:rsidRDefault="009F55F5" w:rsidP="00312E30">
      <w:pPr>
        <w:suppressAutoHyphens/>
        <w:spacing w:after="0" w:line="240" w:lineRule="atLeast"/>
        <w:jc w:val="both"/>
        <w:rPr>
          <w:rFonts w:ascii="Times New Roman" w:hAnsi="Times New Roman"/>
          <w:sz w:val="28"/>
          <w:szCs w:val="28"/>
          <w:lang w:eastAsia="ar-SA"/>
        </w:rPr>
      </w:pPr>
      <w:r>
        <w:rPr>
          <w:rFonts w:ascii="Times New Roman" w:hAnsi="Times New Roman"/>
          <w:b/>
          <w:sz w:val="28"/>
          <w:szCs w:val="28"/>
          <w:lang w:eastAsia="ar-SA"/>
        </w:rPr>
        <w:t xml:space="preserve">        </w:t>
      </w:r>
      <w:r w:rsidR="008B2956" w:rsidRPr="00312E30">
        <w:rPr>
          <w:rFonts w:ascii="Times New Roman" w:hAnsi="Times New Roman"/>
          <w:sz w:val="28"/>
          <w:szCs w:val="28"/>
          <w:lang w:eastAsia="ar-SA"/>
        </w:rPr>
        <w:t xml:space="preserve">Вакуум упаковочная машина серии DZ обладает следующими преимуществами: более совершенные функции, лёгкость в управлении, удобство в техническом обслуживании, широкое применение и др. </w:t>
      </w:r>
    </w:p>
    <w:p w:rsidR="008B2956" w:rsidRPr="00312E30" w:rsidRDefault="009F55F5" w:rsidP="00312E30">
      <w:pPr>
        <w:suppressAutoHyphens/>
        <w:spacing w:after="0" w:line="240" w:lineRule="atLeast"/>
        <w:jc w:val="both"/>
        <w:rPr>
          <w:rFonts w:ascii="Times New Roman" w:hAnsi="Times New Roman"/>
          <w:sz w:val="28"/>
          <w:szCs w:val="28"/>
          <w:lang w:eastAsia="ar-SA"/>
        </w:rPr>
      </w:pPr>
      <w:r>
        <w:rPr>
          <w:rFonts w:ascii="Times New Roman" w:hAnsi="Times New Roman"/>
          <w:sz w:val="28"/>
          <w:szCs w:val="28"/>
          <w:lang w:eastAsia="ar-SA"/>
        </w:rPr>
        <w:t xml:space="preserve">        </w:t>
      </w:r>
      <w:r w:rsidR="008B2956" w:rsidRPr="00312E30">
        <w:rPr>
          <w:rFonts w:ascii="Times New Roman" w:hAnsi="Times New Roman"/>
          <w:sz w:val="28"/>
          <w:szCs w:val="28"/>
          <w:lang w:eastAsia="ar-SA"/>
        </w:rPr>
        <w:t>Машина может быть использована для упаковки мягкими материалами как, например, многослойной плёнкой, алюминиево-пластиковой многослойной плёнкой и т.д. С помощью машины можно упаковывать зерно, пищу, фрукты, семена, медицинские товары, химические продукты, электронику, прецизионные и другие измерительные приборы, редкие дорогие твёрдые металлы и т.д. в форме жидкости, порошка или пасты. Упаковка защищает продукты от окисления кислородом воздуха, образования плесени, от моли, гниения и сырости. Таким образом, гарантируются качество и свежесть пищевых продуктов, что продлевает их срок хранения.</w:t>
      </w:r>
    </w:p>
    <w:p w:rsidR="008B2956" w:rsidRPr="00312E30" w:rsidRDefault="008B2956" w:rsidP="00312E30">
      <w:pPr>
        <w:suppressAutoHyphens/>
        <w:spacing w:after="0" w:line="240" w:lineRule="atLeast"/>
        <w:jc w:val="both"/>
        <w:rPr>
          <w:rFonts w:ascii="Times New Roman" w:hAnsi="Times New Roman"/>
          <w:b/>
          <w:sz w:val="28"/>
          <w:szCs w:val="28"/>
          <w:lang w:eastAsia="ar-SA"/>
        </w:rPr>
      </w:pPr>
    </w:p>
    <w:p w:rsidR="008B2956" w:rsidRPr="00312E30" w:rsidRDefault="008B2956" w:rsidP="00312E30">
      <w:pPr>
        <w:numPr>
          <w:ilvl w:val="0"/>
          <w:numId w:val="3"/>
        </w:numPr>
        <w:suppressAutoHyphens/>
        <w:spacing w:after="0" w:line="240" w:lineRule="atLeast"/>
        <w:jc w:val="both"/>
        <w:rPr>
          <w:rFonts w:ascii="Times New Roman" w:hAnsi="Times New Roman"/>
          <w:sz w:val="28"/>
          <w:szCs w:val="28"/>
          <w:lang w:eastAsia="ar-SA"/>
        </w:rPr>
      </w:pPr>
      <w:r w:rsidRPr="00312E30">
        <w:rPr>
          <w:rFonts w:ascii="Times New Roman" w:hAnsi="Times New Roman"/>
          <w:sz w:val="28"/>
          <w:szCs w:val="28"/>
          <w:lang w:eastAsia="ar-SA"/>
        </w:rPr>
        <w:t xml:space="preserve">Машина обладает функцией устранения масляного тумана, для этого должна быть подсоединена выводная трубка. </w:t>
      </w:r>
    </w:p>
    <w:p w:rsidR="008B2956" w:rsidRPr="00312E30" w:rsidRDefault="008B2956" w:rsidP="00312E30">
      <w:pPr>
        <w:numPr>
          <w:ilvl w:val="0"/>
          <w:numId w:val="3"/>
        </w:numPr>
        <w:suppressAutoHyphens/>
        <w:spacing w:after="0" w:line="240" w:lineRule="atLeast"/>
        <w:jc w:val="both"/>
        <w:rPr>
          <w:rFonts w:ascii="Times New Roman" w:hAnsi="Times New Roman"/>
          <w:sz w:val="28"/>
          <w:szCs w:val="28"/>
          <w:lang w:eastAsia="ar-SA"/>
        </w:rPr>
      </w:pPr>
      <w:r w:rsidRPr="00312E30">
        <w:rPr>
          <w:rFonts w:ascii="Times New Roman" w:hAnsi="Times New Roman"/>
          <w:sz w:val="28"/>
          <w:szCs w:val="28"/>
          <w:lang w:eastAsia="ar-SA"/>
        </w:rPr>
        <w:t>Машина легка в управлении. Весь процесс, включая опущение вакуумной крышки из синтетического стекла, вакуумирование, газозаполнение (если есть), термосклеивание, маркировка, охлаждение, приток воздуха и поднятие вакуумной крышки, завершается автоматически.</w:t>
      </w:r>
    </w:p>
    <w:p w:rsidR="008B2956" w:rsidRPr="00312E30" w:rsidRDefault="008B2956" w:rsidP="00312E30">
      <w:pPr>
        <w:numPr>
          <w:ilvl w:val="0"/>
          <w:numId w:val="3"/>
        </w:numPr>
        <w:suppressAutoHyphens/>
        <w:spacing w:after="0" w:line="240" w:lineRule="atLeast"/>
        <w:jc w:val="both"/>
        <w:rPr>
          <w:rFonts w:ascii="Times New Roman" w:hAnsi="Times New Roman"/>
          <w:sz w:val="28"/>
          <w:szCs w:val="28"/>
          <w:lang w:eastAsia="ar-SA"/>
        </w:rPr>
      </w:pPr>
      <w:r w:rsidRPr="00312E30">
        <w:rPr>
          <w:rFonts w:ascii="Times New Roman" w:hAnsi="Times New Roman"/>
          <w:sz w:val="28"/>
          <w:szCs w:val="28"/>
          <w:lang w:eastAsia="ar-SA"/>
        </w:rPr>
        <w:t>Для упаковки емкостей с различными материалами и плотностью может применяться широкий спектр температур склеивающего отверстия.</w:t>
      </w:r>
    </w:p>
    <w:p w:rsidR="008B2956" w:rsidRPr="00312E30" w:rsidRDefault="008B2956" w:rsidP="00312E30">
      <w:pPr>
        <w:numPr>
          <w:ilvl w:val="0"/>
          <w:numId w:val="3"/>
        </w:numPr>
        <w:suppressAutoHyphens/>
        <w:spacing w:after="0" w:line="240" w:lineRule="atLeast"/>
        <w:jc w:val="both"/>
        <w:rPr>
          <w:rFonts w:ascii="Times New Roman" w:hAnsi="Times New Roman"/>
          <w:sz w:val="28"/>
          <w:szCs w:val="28"/>
          <w:lang w:eastAsia="ar-SA"/>
        </w:rPr>
      </w:pPr>
      <w:r w:rsidRPr="00312E30">
        <w:rPr>
          <w:rFonts w:ascii="Times New Roman" w:hAnsi="Times New Roman"/>
          <w:sz w:val="28"/>
          <w:szCs w:val="28"/>
          <w:lang w:eastAsia="ar-SA"/>
        </w:rPr>
        <w:t>На панели управления имеется переключатель аварийного останова. При любых неполадках процедура упаковки может быть приостановлена кнопкой СТОП и машина возвращена в дежурный режим.</w:t>
      </w:r>
    </w:p>
    <w:p w:rsidR="008B2956" w:rsidRPr="00312E30" w:rsidRDefault="008B2956" w:rsidP="00312E30">
      <w:pPr>
        <w:suppressAutoHyphens/>
        <w:spacing w:after="0" w:line="240" w:lineRule="atLeast"/>
        <w:jc w:val="both"/>
        <w:rPr>
          <w:rFonts w:ascii="Times New Roman" w:hAnsi="Times New Roman"/>
          <w:sz w:val="28"/>
          <w:szCs w:val="28"/>
          <w:lang w:eastAsia="ar-SA"/>
        </w:rPr>
      </w:pPr>
    </w:p>
    <w:p w:rsidR="008B2956" w:rsidRPr="00312E30" w:rsidRDefault="008B2956" w:rsidP="00827785">
      <w:pPr>
        <w:suppressAutoHyphens/>
        <w:spacing w:after="0" w:line="240" w:lineRule="auto"/>
        <w:jc w:val="both"/>
        <w:rPr>
          <w:rFonts w:ascii="Times New Roman" w:hAnsi="Times New Roman"/>
          <w:b/>
          <w:sz w:val="28"/>
          <w:szCs w:val="28"/>
          <w:lang w:eastAsia="ar-SA"/>
        </w:rPr>
      </w:pPr>
    </w:p>
    <w:p w:rsidR="008B2956" w:rsidRPr="00827785" w:rsidRDefault="00565906" w:rsidP="00827785">
      <w:pPr>
        <w:suppressAutoHyphens/>
        <w:spacing w:after="0" w:line="240" w:lineRule="auto"/>
        <w:jc w:val="center"/>
        <w:rPr>
          <w:rFonts w:ascii="Times New Roman" w:hAnsi="Times New Roman"/>
          <w:b/>
          <w:sz w:val="24"/>
          <w:szCs w:val="24"/>
          <w:lang w:eastAsia="ar-SA"/>
        </w:rPr>
      </w:pPr>
      <w:r>
        <w:rPr>
          <w:rFonts w:ascii="Times New Roman" w:hAnsi="Times New Roman"/>
          <w:b/>
          <w:noProof/>
          <w:sz w:val="28"/>
          <w:szCs w:val="28"/>
          <w:lang w:eastAsia="ru-RU"/>
        </w:rPr>
        <w:lastRenderedPageBreak/>
        <w:drawing>
          <wp:inline distT="0" distB="0" distL="0" distR="0">
            <wp:extent cx="3324225" cy="30289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4225" cy="3028950"/>
                    </a:xfrm>
                    <a:prstGeom prst="rect">
                      <a:avLst/>
                    </a:prstGeom>
                    <a:solidFill>
                      <a:srgbClr val="FFFFFF"/>
                    </a:solidFill>
                    <a:ln>
                      <a:noFill/>
                    </a:ln>
                  </pic:spPr>
                </pic:pic>
              </a:graphicData>
            </a:graphic>
          </wp:inline>
        </w:drawing>
      </w:r>
    </w:p>
    <w:p w:rsidR="008B2956" w:rsidRPr="00827785" w:rsidRDefault="008B2956" w:rsidP="00827785">
      <w:pPr>
        <w:suppressAutoHyphens/>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 xml:space="preserve">Схема 1. </w:t>
      </w:r>
      <w:r w:rsidRPr="00827785">
        <w:rPr>
          <w:rFonts w:ascii="Times New Roman" w:hAnsi="Times New Roman"/>
          <w:b/>
          <w:sz w:val="24"/>
          <w:szCs w:val="24"/>
          <w:lang w:eastAsia="ar-SA"/>
        </w:rPr>
        <w:t xml:space="preserve">Двухкамерная вакуум упаковочная машина серии  </w:t>
      </w:r>
      <w:r w:rsidRPr="00827785">
        <w:rPr>
          <w:rFonts w:ascii="Times New Roman" w:hAnsi="Times New Roman"/>
          <w:b/>
          <w:sz w:val="24"/>
          <w:szCs w:val="24"/>
          <w:lang w:val="en-US" w:eastAsia="ar-SA"/>
        </w:rPr>
        <w:t>DZ</w:t>
      </w:r>
      <w:r w:rsidRPr="00827785">
        <w:rPr>
          <w:rFonts w:ascii="Times New Roman" w:hAnsi="Times New Roman"/>
          <w:b/>
          <w:sz w:val="24"/>
          <w:szCs w:val="24"/>
          <w:lang w:eastAsia="ar-SA"/>
        </w:rPr>
        <w:t>(</w:t>
      </w:r>
      <w:r w:rsidRPr="00827785">
        <w:rPr>
          <w:rFonts w:ascii="Times New Roman" w:hAnsi="Times New Roman"/>
          <w:b/>
          <w:sz w:val="24"/>
          <w:szCs w:val="24"/>
          <w:lang w:val="en-US" w:eastAsia="ar-SA"/>
        </w:rPr>
        <w:t>Q</w:t>
      </w:r>
      <w:r w:rsidRPr="00827785">
        <w:rPr>
          <w:rFonts w:ascii="Times New Roman" w:hAnsi="Times New Roman"/>
          <w:b/>
          <w:sz w:val="24"/>
          <w:szCs w:val="24"/>
          <w:lang w:eastAsia="ar-SA"/>
        </w:rPr>
        <w:t>)-510/2</w:t>
      </w:r>
      <w:r w:rsidRPr="00827785">
        <w:rPr>
          <w:rFonts w:ascii="Times New Roman" w:hAnsi="Times New Roman"/>
          <w:b/>
          <w:sz w:val="24"/>
          <w:szCs w:val="24"/>
          <w:lang w:val="en-US" w:eastAsia="ar-SA"/>
        </w:rPr>
        <w:t>SC</w:t>
      </w:r>
      <w:r w:rsidRPr="00827785">
        <w:rPr>
          <w:rFonts w:ascii="Times New Roman" w:hAnsi="Times New Roman"/>
          <w:b/>
          <w:sz w:val="24"/>
          <w:szCs w:val="24"/>
          <w:lang w:eastAsia="ar-SA"/>
        </w:rPr>
        <w:t xml:space="preserve"> (стандартная)</w:t>
      </w:r>
    </w:p>
    <w:p w:rsidR="008B2956" w:rsidRPr="00827785" w:rsidRDefault="008B2956" w:rsidP="00827785">
      <w:pPr>
        <w:suppressAutoHyphens/>
        <w:spacing w:after="0" w:line="240" w:lineRule="auto"/>
        <w:jc w:val="center"/>
        <w:rPr>
          <w:rFonts w:ascii="Times New Roman" w:hAnsi="Times New Roman"/>
          <w:b/>
          <w:sz w:val="24"/>
          <w:szCs w:val="24"/>
          <w:lang w:eastAsia="ar-SA"/>
        </w:rPr>
      </w:pPr>
    </w:p>
    <w:tbl>
      <w:tblPr>
        <w:tblW w:w="0" w:type="auto"/>
        <w:jc w:val="center"/>
        <w:tblLayout w:type="fixed"/>
        <w:tblLook w:val="0000" w:firstRow="0" w:lastRow="0" w:firstColumn="0" w:lastColumn="0" w:noHBand="0" w:noVBand="0"/>
      </w:tblPr>
      <w:tblGrid>
        <w:gridCol w:w="1200"/>
        <w:gridCol w:w="4257"/>
        <w:gridCol w:w="3926"/>
      </w:tblGrid>
      <w:tr w:rsidR="008B2956" w:rsidRPr="000F2514" w:rsidTr="00190494">
        <w:trPr>
          <w:trHeight w:val="271"/>
          <w:jc w:val="center"/>
        </w:trPr>
        <w:tc>
          <w:tcPr>
            <w:tcW w:w="1200" w:type="dxa"/>
            <w:tcBorders>
              <w:top w:val="single" w:sz="4" w:space="0" w:color="000000"/>
              <w:left w:val="single" w:sz="4" w:space="0" w:color="000000"/>
              <w:bottom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b/>
                <w:sz w:val="24"/>
                <w:szCs w:val="24"/>
                <w:lang w:eastAsia="ar-SA"/>
              </w:rPr>
            </w:pPr>
            <w:r w:rsidRPr="00827785">
              <w:rPr>
                <w:rFonts w:ascii="Times New Roman" w:hAnsi="Times New Roman"/>
                <w:b/>
                <w:sz w:val="24"/>
                <w:szCs w:val="24"/>
                <w:lang w:eastAsia="ar-SA"/>
              </w:rPr>
              <w:t>№</w:t>
            </w:r>
          </w:p>
        </w:tc>
        <w:tc>
          <w:tcPr>
            <w:tcW w:w="4257" w:type="dxa"/>
            <w:tcBorders>
              <w:top w:val="single" w:sz="4" w:space="0" w:color="000000"/>
              <w:left w:val="single" w:sz="4" w:space="0" w:color="000000"/>
              <w:bottom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b/>
                <w:sz w:val="24"/>
                <w:szCs w:val="24"/>
                <w:lang w:eastAsia="ar-SA"/>
              </w:rPr>
            </w:pPr>
            <w:r w:rsidRPr="00827785">
              <w:rPr>
                <w:rFonts w:ascii="Times New Roman" w:hAnsi="Times New Roman"/>
                <w:b/>
                <w:sz w:val="24"/>
                <w:szCs w:val="24"/>
                <w:lang w:eastAsia="ar-SA"/>
              </w:rPr>
              <w:t>Детали</w:t>
            </w:r>
          </w:p>
        </w:tc>
        <w:tc>
          <w:tcPr>
            <w:tcW w:w="3926" w:type="dxa"/>
            <w:tcBorders>
              <w:top w:val="single" w:sz="4" w:space="0" w:color="000000"/>
              <w:left w:val="single" w:sz="4" w:space="0" w:color="000000"/>
              <w:bottom w:val="single" w:sz="4" w:space="0" w:color="000000"/>
              <w:right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b/>
                <w:sz w:val="24"/>
                <w:szCs w:val="24"/>
                <w:lang w:eastAsia="ar-SA"/>
              </w:rPr>
            </w:pPr>
            <w:r w:rsidRPr="00827785">
              <w:rPr>
                <w:rFonts w:ascii="Times New Roman" w:hAnsi="Times New Roman"/>
                <w:b/>
                <w:sz w:val="24"/>
                <w:szCs w:val="24"/>
                <w:lang w:eastAsia="ar-SA"/>
              </w:rPr>
              <w:t>Примечания</w:t>
            </w:r>
          </w:p>
        </w:tc>
      </w:tr>
      <w:tr w:rsidR="008B2956" w:rsidRPr="000F2514" w:rsidTr="00190494">
        <w:trPr>
          <w:trHeight w:val="286"/>
          <w:jc w:val="center"/>
        </w:trPr>
        <w:tc>
          <w:tcPr>
            <w:tcW w:w="1200" w:type="dxa"/>
            <w:tcBorders>
              <w:top w:val="single" w:sz="4" w:space="0" w:color="000000"/>
              <w:left w:val="single" w:sz="4" w:space="0" w:color="000000"/>
              <w:bottom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r w:rsidRPr="00827785">
              <w:rPr>
                <w:rFonts w:ascii="Times New Roman" w:hAnsi="Times New Roman"/>
                <w:sz w:val="24"/>
                <w:szCs w:val="24"/>
                <w:lang w:eastAsia="ar-SA"/>
              </w:rPr>
              <w:t>1</w:t>
            </w:r>
          </w:p>
        </w:tc>
        <w:tc>
          <w:tcPr>
            <w:tcW w:w="4257" w:type="dxa"/>
            <w:tcBorders>
              <w:top w:val="single" w:sz="4" w:space="0" w:color="000000"/>
              <w:left w:val="single" w:sz="4" w:space="0" w:color="000000"/>
              <w:bottom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r w:rsidRPr="00827785">
              <w:rPr>
                <w:rFonts w:ascii="Times New Roman" w:hAnsi="Times New Roman"/>
                <w:sz w:val="24"/>
                <w:szCs w:val="24"/>
                <w:lang w:eastAsia="ar-SA"/>
              </w:rPr>
              <w:t>Ручка</w:t>
            </w:r>
          </w:p>
        </w:tc>
        <w:tc>
          <w:tcPr>
            <w:tcW w:w="3926" w:type="dxa"/>
            <w:tcBorders>
              <w:top w:val="single" w:sz="4" w:space="0" w:color="000000"/>
              <w:left w:val="single" w:sz="4" w:space="0" w:color="000000"/>
              <w:bottom w:val="single" w:sz="4" w:space="0" w:color="000000"/>
              <w:right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p>
        </w:tc>
      </w:tr>
      <w:tr w:rsidR="008B2956" w:rsidRPr="000F2514" w:rsidTr="00190494">
        <w:trPr>
          <w:trHeight w:val="542"/>
          <w:jc w:val="center"/>
        </w:trPr>
        <w:tc>
          <w:tcPr>
            <w:tcW w:w="1200" w:type="dxa"/>
            <w:tcBorders>
              <w:top w:val="single" w:sz="4" w:space="0" w:color="000000"/>
              <w:left w:val="single" w:sz="4" w:space="0" w:color="000000"/>
              <w:bottom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r w:rsidRPr="00827785">
              <w:rPr>
                <w:rFonts w:ascii="Times New Roman" w:hAnsi="Times New Roman"/>
                <w:sz w:val="24"/>
                <w:szCs w:val="24"/>
                <w:lang w:eastAsia="ar-SA"/>
              </w:rPr>
              <w:t>2</w:t>
            </w:r>
          </w:p>
        </w:tc>
        <w:tc>
          <w:tcPr>
            <w:tcW w:w="4257" w:type="dxa"/>
            <w:tcBorders>
              <w:top w:val="single" w:sz="4" w:space="0" w:color="000000"/>
              <w:left w:val="single" w:sz="4" w:space="0" w:color="000000"/>
              <w:bottom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r w:rsidRPr="00827785">
              <w:rPr>
                <w:rFonts w:ascii="Times New Roman" w:hAnsi="Times New Roman"/>
                <w:sz w:val="24"/>
                <w:szCs w:val="24"/>
                <w:lang w:eastAsia="ar-SA"/>
              </w:rPr>
              <w:t>Вакуумная камера</w:t>
            </w:r>
          </w:p>
        </w:tc>
        <w:tc>
          <w:tcPr>
            <w:tcW w:w="3926" w:type="dxa"/>
            <w:tcBorders>
              <w:top w:val="single" w:sz="4" w:space="0" w:color="000000"/>
              <w:left w:val="single" w:sz="4" w:space="0" w:color="000000"/>
              <w:bottom w:val="single" w:sz="4" w:space="0" w:color="000000"/>
              <w:right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r w:rsidRPr="00827785">
              <w:rPr>
                <w:rFonts w:ascii="Times New Roman" w:hAnsi="Times New Roman"/>
                <w:sz w:val="24"/>
                <w:szCs w:val="24"/>
                <w:lang w:eastAsia="ar-SA"/>
              </w:rPr>
              <w:t>Изогнутая крышка/ультра-тонкая крышка</w:t>
            </w:r>
          </w:p>
        </w:tc>
      </w:tr>
      <w:tr w:rsidR="008B2956" w:rsidRPr="000F2514" w:rsidTr="00190494">
        <w:trPr>
          <w:trHeight w:val="271"/>
          <w:jc w:val="center"/>
        </w:trPr>
        <w:tc>
          <w:tcPr>
            <w:tcW w:w="1200" w:type="dxa"/>
            <w:tcBorders>
              <w:top w:val="single" w:sz="4" w:space="0" w:color="000000"/>
              <w:left w:val="single" w:sz="4" w:space="0" w:color="000000"/>
              <w:bottom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r w:rsidRPr="00827785">
              <w:rPr>
                <w:rFonts w:ascii="Times New Roman" w:hAnsi="Times New Roman"/>
                <w:sz w:val="24"/>
                <w:szCs w:val="24"/>
                <w:lang w:eastAsia="ar-SA"/>
              </w:rPr>
              <w:t>3</w:t>
            </w:r>
          </w:p>
        </w:tc>
        <w:tc>
          <w:tcPr>
            <w:tcW w:w="4257" w:type="dxa"/>
            <w:tcBorders>
              <w:top w:val="single" w:sz="4" w:space="0" w:color="000000"/>
              <w:left w:val="single" w:sz="4" w:space="0" w:color="000000"/>
              <w:bottom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r w:rsidRPr="00827785">
              <w:rPr>
                <w:rFonts w:ascii="Times New Roman" w:hAnsi="Times New Roman"/>
                <w:sz w:val="24"/>
                <w:szCs w:val="24"/>
                <w:lang w:eastAsia="ar-SA"/>
              </w:rPr>
              <w:t>Соединительная штанга</w:t>
            </w:r>
          </w:p>
        </w:tc>
        <w:tc>
          <w:tcPr>
            <w:tcW w:w="3926" w:type="dxa"/>
            <w:tcBorders>
              <w:top w:val="single" w:sz="4" w:space="0" w:color="000000"/>
              <w:left w:val="single" w:sz="4" w:space="0" w:color="000000"/>
              <w:bottom w:val="single" w:sz="4" w:space="0" w:color="000000"/>
              <w:right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p>
        </w:tc>
      </w:tr>
      <w:tr w:rsidR="008B2956" w:rsidRPr="000F2514" w:rsidTr="00190494">
        <w:trPr>
          <w:trHeight w:val="271"/>
          <w:jc w:val="center"/>
        </w:trPr>
        <w:tc>
          <w:tcPr>
            <w:tcW w:w="1200" w:type="dxa"/>
            <w:tcBorders>
              <w:top w:val="single" w:sz="4" w:space="0" w:color="000000"/>
              <w:left w:val="single" w:sz="4" w:space="0" w:color="000000"/>
              <w:bottom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r w:rsidRPr="00827785">
              <w:rPr>
                <w:rFonts w:ascii="Times New Roman" w:hAnsi="Times New Roman"/>
                <w:sz w:val="24"/>
                <w:szCs w:val="24"/>
                <w:lang w:eastAsia="ar-SA"/>
              </w:rPr>
              <w:t>4</w:t>
            </w:r>
          </w:p>
        </w:tc>
        <w:tc>
          <w:tcPr>
            <w:tcW w:w="4257" w:type="dxa"/>
            <w:tcBorders>
              <w:top w:val="single" w:sz="4" w:space="0" w:color="000000"/>
              <w:left w:val="single" w:sz="4" w:space="0" w:color="000000"/>
              <w:bottom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r w:rsidRPr="00827785">
              <w:rPr>
                <w:rFonts w:ascii="Times New Roman" w:hAnsi="Times New Roman"/>
                <w:sz w:val="24"/>
                <w:szCs w:val="24"/>
                <w:lang w:eastAsia="ar-SA"/>
              </w:rPr>
              <w:t>Нижний блок запечатывания</w:t>
            </w:r>
          </w:p>
        </w:tc>
        <w:tc>
          <w:tcPr>
            <w:tcW w:w="3926" w:type="dxa"/>
            <w:tcBorders>
              <w:top w:val="single" w:sz="4" w:space="0" w:color="000000"/>
              <w:left w:val="single" w:sz="4" w:space="0" w:color="000000"/>
              <w:bottom w:val="single" w:sz="4" w:space="0" w:color="000000"/>
              <w:right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p>
        </w:tc>
      </w:tr>
      <w:tr w:rsidR="008B2956" w:rsidRPr="000F2514" w:rsidTr="00190494">
        <w:trPr>
          <w:trHeight w:val="282"/>
          <w:jc w:val="center"/>
        </w:trPr>
        <w:tc>
          <w:tcPr>
            <w:tcW w:w="1200" w:type="dxa"/>
            <w:tcBorders>
              <w:top w:val="single" w:sz="4" w:space="0" w:color="000000"/>
              <w:left w:val="single" w:sz="4" w:space="0" w:color="000000"/>
              <w:bottom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r w:rsidRPr="00827785">
              <w:rPr>
                <w:rFonts w:ascii="Times New Roman" w:hAnsi="Times New Roman"/>
                <w:sz w:val="24"/>
                <w:szCs w:val="24"/>
                <w:lang w:eastAsia="ar-SA"/>
              </w:rPr>
              <w:t>5</w:t>
            </w:r>
          </w:p>
        </w:tc>
        <w:tc>
          <w:tcPr>
            <w:tcW w:w="4257" w:type="dxa"/>
            <w:tcBorders>
              <w:top w:val="single" w:sz="4" w:space="0" w:color="000000"/>
              <w:left w:val="single" w:sz="4" w:space="0" w:color="000000"/>
              <w:bottom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r w:rsidRPr="00827785">
              <w:rPr>
                <w:rFonts w:ascii="Times New Roman" w:hAnsi="Times New Roman"/>
                <w:sz w:val="24"/>
                <w:szCs w:val="24"/>
                <w:lang w:eastAsia="ar-SA"/>
              </w:rPr>
              <w:t>Вакуумная камера</w:t>
            </w:r>
          </w:p>
        </w:tc>
        <w:tc>
          <w:tcPr>
            <w:tcW w:w="3926" w:type="dxa"/>
            <w:tcBorders>
              <w:top w:val="single" w:sz="4" w:space="0" w:color="000000"/>
              <w:left w:val="single" w:sz="4" w:space="0" w:color="000000"/>
              <w:bottom w:val="single" w:sz="4" w:space="0" w:color="000000"/>
              <w:right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r w:rsidRPr="00827785">
              <w:rPr>
                <w:rFonts w:ascii="Times New Roman" w:hAnsi="Times New Roman"/>
                <w:sz w:val="24"/>
                <w:szCs w:val="24"/>
                <w:lang w:eastAsia="ar-SA"/>
              </w:rPr>
              <w:t>Неглубокая/плоаская камера</w:t>
            </w:r>
          </w:p>
        </w:tc>
      </w:tr>
      <w:tr w:rsidR="008B2956" w:rsidRPr="000F2514" w:rsidTr="00190494">
        <w:trPr>
          <w:trHeight w:val="271"/>
          <w:jc w:val="center"/>
        </w:trPr>
        <w:tc>
          <w:tcPr>
            <w:tcW w:w="1200" w:type="dxa"/>
            <w:tcBorders>
              <w:top w:val="single" w:sz="4" w:space="0" w:color="000000"/>
              <w:left w:val="single" w:sz="4" w:space="0" w:color="000000"/>
              <w:bottom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r w:rsidRPr="00827785">
              <w:rPr>
                <w:rFonts w:ascii="Times New Roman" w:hAnsi="Times New Roman"/>
                <w:sz w:val="24"/>
                <w:szCs w:val="24"/>
                <w:lang w:eastAsia="ar-SA"/>
              </w:rPr>
              <w:t>6</w:t>
            </w:r>
          </w:p>
        </w:tc>
        <w:tc>
          <w:tcPr>
            <w:tcW w:w="4257" w:type="dxa"/>
            <w:tcBorders>
              <w:top w:val="single" w:sz="4" w:space="0" w:color="000000"/>
              <w:left w:val="single" w:sz="4" w:space="0" w:color="000000"/>
              <w:bottom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r w:rsidRPr="00827785">
              <w:rPr>
                <w:rFonts w:ascii="Times New Roman" w:hAnsi="Times New Roman"/>
                <w:sz w:val="24"/>
                <w:szCs w:val="24"/>
                <w:lang w:eastAsia="ar-SA"/>
              </w:rPr>
              <w:t>Каркас</w:t>
            </w:r>
          </w:p>
        </w:tc>
        <w:tc>
          <w:tcPr>
            <w:tcW w:w="3926" w:type="dxa"/>
            <w:tcBorders>
              <w:top w:val="single" w:sz="4" w:space="0" w:color="000000"/>
              <w:left w:val="single" w:sz="4" w:space="0" w:color="000000"/>
              <w:bottom w:val="single" w:sz="4" w:space="0" w:color="000000"/>
              <w:right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p>
        </w:tc>
      </w:tr>
      <w:tr w:rsidR="008B2956" w:rsidRPr="000F2514" w:rsidTr="00190494">
        <w:trPr>
          <w:trHeight w:val="271"/>
          <w:jc w:val="center"/>
        </w:trPr>
        <w:tc>
          <w:tcPr>
            <w:tcW w:w="1200" w:type="dxa"/>
            <w:tcBorders>
              <w:top w:val="single" w:sz="4" w:space="0" w:color="000000"/>
              <w:left w:val="single" w:sz="4" w:space="0" w:color="000000"/>
              <w:bottom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r w:rsidRPr="00827785">
              <w:rPr>
                <w:rFonts w:ascii="Times New Roman" w:hAnsi="Times New Roman"/>
                <w:sz w:val="24"/>
                <w:szCs w:val="24"/>
                <w:lang w:eastAsia="ar-SA"/>
              </w:rPr>
              <w:t>7</w:t>
            </w:r>
          </w:p>
        </w:tc>
        <w:tc>
          <w:tcPr>
            <w:tcW w:w="4257" w:type="dxa"/>
            <w:tcBorders>
              <w:top w:val="single" w:sz="4" w:space="0" w:color="000000"/>
              <w:left w:val="single" w:sz="4" w:space="0" w:color="000000"/>
              <w:bottom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r w:rsidRPr="00827785">
              <w:rPr>
                <w:rFonts w:ascii="Times New Roman" w:hAnsi="Times New Roman"/>
                <w:sz w:val="24"/>
                <w:szCs w:val="24"/>
                <w:lang w:eastAsia="ar-SA"/>
              </w:rPr>
              <w:t>Панель управления</w:t>
            </w:r>
          </w:p>
        </w:tc>
        <w:tc>
          <w:tcPr>
            <w:tcW w:w="3926" w:type="dxa"/>
            <w:tcBorders>
              <w:top w:val="single" w:sz="4" w:space="0" w:color="000000"/>
              <w:left w:val="single" w:sz="4" w:space="0" w:color="000000"/>
              <w:bottom w:val="single" w:sz="4" w:space="0" w:color="000000"/>
              <w:right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r w:rsidRPr="00827785">
              <w:rPr>
                <w:rFonts w:ascii="Times New Roman" w:hAnsi="Times New Roman"/>
                <w:sz w:val="24"/>
                <w:szCs w:val="24"/>
                <w:lang w:eastAsia="ar-SA"/>
              </w:rPr>
              <w:t>Компьютерная панель/реле</w:t>
            </w:r>
          </w:p>
        </w:tc>
      </w:tr>
      <w:tr w:rsidR="008B2956" w:rsidRPr="000F2514" w:rsidTr="00190494">
        <w:trPr>
          <w:trHeight w:val="271"/>
          <w:jc w:val="center"/>
        </w:trPr>
        <w:tc>
          <w:tcPr>
            <w:tcW w:w="1200" w:type="dxa"/>
            <w:tcBorders>
              <w:top w:val="single" w:sz="4" w:space="0" w:color="000000"/>
              <w:left w:val="single" w:sz="4" w:space="0" w:color="000000"/>
              <w:bottom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r w:rsidRPr="00827785">
              <w:rPr>
                <w:rFonts w:ascii="Times New Roman" w:hAnsi="Times New Roman"/>
                <w:sz w:val="24"/>
                <w:szCs w:val="24"/>
                <w:lang w:eastAsia="ar-SA"/>
              </w:rPr>
              <w:t>8</w:t>
            </w:r>
          </w:p>
        </w:tc>
        <w:tc>
          <w:tcPr>
            <w:tcW w:w="4257" w:type="dxa"/>
            <w:tcBorders>
              <w:top w:val="single" w:sz="4" w:space="0" w:color="000000"/>
              <w:left w:val="single" w:sz="4" w:space="0" w:color="000000"/>
              <w:bottom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r w:rsidRPr="00827785">
              <w:rPr>
                <w:rFonts w:ascii="Times New Roman" w:hAnsi="Times New Roman"/>
                <w:sz w:val="24"/>
                <w:szCs w:val="24"/>
                <w:lang w:eastAsia="ar-SA"/>
              </w:rPr>
              <w:t>колёсико</w:t>
            </w:r>
          </w:p>
        </w:tc>
        <w:tc>
          <w:tcPr>
            <w:tcW w:w="3926" w:type="dxa"/>
            <w:tcBorders>
              <w:top w:val="single" w:sz="4" w:space="0" w:color="000000"/>
              <w:left w:val="single" w:sz="4" w:space="0" w:color="000000"/>
              <w:bottom w:val="single" w:sz="4" w:space="0" w:color="000000"/>
              <w:right w:val="single" w:sz="4" w:space="0" w:color="000000"/>
            </w:tcBorders>
          </w:tcPr>
          <w:p w:rsidR="008B2956" w:rsidRPr="00827785" w:rsidRDefault="008B2956" w:rsidP="00827785">
            <w:pPr>
              <w:suppressAutoHyphens/>
              <w:snapToGrid w:val="0"/>
              <w:spacing w:after="0" w:line="240" w:lineRule="auto"/>
              <w:jc w:val="center"/>
              <w:rPr>
                <w:rFonts w:ascii="Times New Roman" w:hAnsi="Times New Roman"/>
                <w:sz w:val="24"/>
                <w:szCs w:val="24"/>
                <w:lang w:eastAsia="ar-SA"/>
              </w:rPr>
            </w:pPr>
          </w:p>
        </w:tc>
      </w:tr>
    </w:tbl>
    <w:p w:rsidR="008B2956" w:rsidRPr="00827785" w:rsidRDefault="008B2956" w:rsidP="00827785">
      <w:pPr>
        <w:suppressAutoHyphens/>
        <w:spacing w:after="0" w:line="240" w:lineRule="auto"/>
        <w:jc w:val="center"/>
        <w:rPr>
          <w:lang w:eastAsia="ar-SA"/>
        </w:rPr>
      </w:pPr>
    </w:p>
    <w:p w:rsidR="008B2956" w:rsidRPr="00827785" w:rsidRDefault="008B2956" w:rsidP="000C23FB">
      <w:pPr>
        <w:suppressAutoHyphens/>
        <w:spacing w:after="0" w:line="240" w:lineRule="auto"/>
        <w:jc w:val="both"/>
        <w:rPr>
          <w:rFonts w:ascii="Times New Roman" w:hAnsi="Times New Roman"/>
          <w:sz w:val="24"/>
          <w:szCs w:val="24"/>
          <w:lang w:eastAsia="ar-SA"/>
        </w:rPr>
      </w:pPr>
    </w:p>
    <w:p w:rsidR="008B2956" w:rsidRPr="00312E30" w:rsidRDefault="008B2956" w:rsidP="00A71EEB">
      <w:pPr>
        <w:suppressAutoHyphens/>
        <w:spacing w:after="0" w:line="240" w:lineRule="auto"/>
        <w:jc w:val="both"/>
        <w:rPr>
          <w:rFonts w:ascii="Times New Roman" w:hAnsi="Times New Roman"/>
          <w:b/>
          <w:sz w:val="28"/>
          <w:szCs w:val="28"/>
        </w:rPr>
      </w:pPr>
      <w:r w:rsidRPr="00312E30">
        <w:rPr>
          <w:rFonts w:ascii="Times New Roman" w:hAnsi="Times New Roman"/>
          <w:b/>
          <w:sz w:val="28"/>
          <w:szCs w:val="28"/>
        </w:rPr>
        <w:t>Неисправности и их устранение</w:t>
      </w:r>
    </w:p>
    <w:p w:rsidR="008B2956" w:rsidRPr="00A71EEB" w:rsidRDefault="008B2956" w:rsidP="00827785">
      <w:pPr>
        <w:spacing w:after="0" w:line="240" w:lineRule="auto"/>
        <w:jc w:val="both"/>
        <w:rPr>
          <w:rFonts w:ascii="Times New Roman" w:hAnsi="Times New Roman"/>
          <w:b/>
          <w:sz w:val="24"/>
          <w:szCs w:val="24"/>
        </w:rPr>
      </w:pPr>
      <w:r w:rsidRPr="00A71EEB">
        <w:rPr>
          <w:rFonts w:ascii="Times New Roman" w:hAnsi="Times New Roman"/>
          <w:b/>
          <w:sz w:val="24"/>
          <w:szCs w:val="24"/>
        </w:rPr>
        <w:t>8.1. Неисправности корпуса оборудования и их устранение</w:t>
      </w:r>
    </w:p>
    <w:tbl>
      <w:tblPr>
        <w:tblW w:w="10466" w:type="dxa"/>
        <w:jc w:val="center"/>
        <w:tblLayout w:type="fixed"/>
        <w:tblLook w:val="0000" w:firstRow="0" w:lastRow="0" w:firstColumn="0" w:lastColumn="0" w:noHBand="0" w:noVBand="0"/>
      </w:tblPr>
      <w:tblGrid>
        <w:gridCol w:w="2098"/>
        <w:gridCol w:w="3960"/>
        <w:gridCol w:w="4408"/>
      </w:tblGrid>
      <w:tr w:rsidR="008B2956" w:rsidRPr="000F2514" w:rsidTr="00190494">
        <w:trPr>
          <w:jc w:val="center"/>
        </w:trPr>
        <w:tc>
          <w:tcPr>
            <w:tcW w:w="2098"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center"/>
              <w:rPr>
                <w:rFonts w:ascii="Times New Roman" w:hAnsi="Times New Roman"/>
                <w:b/>
              </w:rPr>
            </w:pPr>
            <w:r w:rsidRPr="000F2514">
              <w:rPr>
                <w:rFonts w:ascii="Times New Roman" w:hAnsi="Times New Roman"/>
                <w:b/>
              </w:rPr>
              <w:t>Неисправность</w:t>
            </w: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center"/>
              <w:rPr>
                <w:rFonts w:ascii="Times New Roman" w:hAnsi="Times New Roman"/>
                <w:b/>
              </w:rPr>
            </w:pPr>
            <w:r w:rsidRPr="000F2514">
              <w:rPr>
                <w:rFonts w:ascii="Times New Roman" w:hAnsi="Times New Roman"/>
                <w:b/>
              </w:rPr>
              <w:t xml:space="preserve">Причина </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center"/>
              <w:rPr>
                <w:rFonts w:ascii="Times New Roman" w:hAnsi="Times New Roman"/>
                <w:b/>
              </w:rPr>
            </w:pPr>
            <w:r w:rsidRPr="000F2514">
              <w:rPr>
                <w:rFonts w:ascii="Times New Roman" w:hAnsi="Times New Roman"/>
                <w:b/>
              </w:rPr>
              <w:t>Устранение</w:t>
            </w:r>
          </w:p>
        </w:tc>
      </w:tr>
      <w:tr w:rsidR="008B2956" w:rsidRPr="000F2514" w:rsidTr="00190494">
        <w:trPr>
          <w:jc w:val="center"/>
        </w:trPr>
        <w:tc>
          <w:tcPr>
            <w:tcW w:w="2098" w:type="dxa"/>
            <w:vMerge w:val="restart"/>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rPr>
            </w:pPr>
            <w:r w:rsidRPr="000F2514">
              <w:rPr>
                <w:rFonts w:ascii="Times New Roman" w:hAnsi="Times New Roman"/>
              </w:rPr>
              <w:t>Машина не работает и панель управления не отображает информацию.</w:t>
            </w: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Отсутствует электропитание.</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Вставить вилку в розетку.</w:t>
            </w:r>
          </w:p>
        </w:tc>
      </w:tr>
      <w:tr w:rsidR="008B2956" w:rsidRPr="000F2514" w:rsidTr="00190494">
        <w:trPr>
          <w:jc w:val="center"/>
        </w:trPr>
        <w:tc>
          <w:tcPr>
            <w:tcW w:w="2098" w:type="dxa"/>
            <w:vMerge/>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b/>
                <w:sz w:val="24"/>
                <w:szCs w:val="24"/>
              </w:rPr>
            </w:pP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Сгорел предохранитель главной цепи.</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Заменить предохранитель (с эквивалентными характеристиками).</w:t>
            </w:r>
          </w:p>
        </w:tc>
      </w:tr>
      <w:tr w:rsidR="008B2956" w:rsidRPr="000F2514" w:rsidTr="00190494">
        <w:trPr>
          <w:jc w:val="center"/>
        </w:trPr>
        <w:tc>
          <w:tcPr>
            <w:tcW w:w="2098" w:type="dxa"/>
            <w:vMerge/>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b/>
                <w:sz w:val="24"/>
                <w:szCs w:val="24"/>
              </w:rPr>
            </w:pP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Отсутствует контакт выключателя сети.</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Проверить, зафиксировать, отремонтировать или заменить.</w:t>
            </w:r>
          </w:p>
        </w:tc>
      </w:tr>
      <w:tr w:rsidR="008B2956" w:rsidRPr="000F2514" w:rsidTr="00190494">
        <w:trPr>
          <w:jc w:val="center"/>
        </w:trPr>
        <w:tc>
          <w:tcPr>
            <w:tcW w:w="2098" w:type="dxa"/>
            <w:vMerge w:val="restart"/>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rPr>
            </w:pPr>
            <w:r w:rsidRPr="000F2514">
              <w:rPr>
                <w:rFonts w:ascii="Times New Roman" w:hAnsi="Times New Roman"/>
              </w:rPr>
              <w:t>Панель управления запущена, но машина не работает.</w:t>
            </w: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Микро выключатель вакуумной крышки в неправильном положении или повреждён.</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Отрегулировать или заменить микро выключатель.</w:t>
            </w:r>
          </w:p>
        </w:tc>
      </w:tr>
      <w:tr w:rsidR="008B2956" w:rsidRPr="000F2514" w:rsidTr="00190494">
        <w:trPr>
          <w:jc w:val="center"/>
        </w:trPr>
        <w:tc>
          <w:tcPr>
            <w:tcW w:w="2098" w:type="dxa"/>
            <w:vMerge/>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b/>
                <w:sz w:val="24"/>
                <w:szCs w:val="24"/>
              </w:rPr>
            </w:pP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Параметры устанавливаются.</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Завершить установку параметров.</w:t>
            </w:r>
          </w:p>
        </w:tc>
      </w:tr>
      <w:tr w:rsidR="008B2956" w:rsidRPr="000F2514" w:rsidTr="00190494">
        <w:trPr>
          <w:jc w:val="center"/>
        </w:trPr>
        <w:tc>
          <w:tcPr>
            <w:tcW w:w="2098" w:type="dxa"/>
            <w:vMerge/>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b/>
                <w:sz w:val="24"/>
                <w:szCs w:val="24"/>
              </w:rPr>
            </w:pP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Внутренний отказ машины.</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Связаться с поставщиком.</w:t>
            </w:r>
          </w:p>
        </w:tc>
      </w:tr>
      <w:tr w:rsidR="008B2956" w:rsidRPr="000F2514" w:rsidTr="00190494">
        <w:trPr>
          <w:jc w:val="center"/>
        </w:trPr>
        <w:tc>
          <w:tcPr>
            <w:tcW w:w="2098" w:type="dxa"/>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rPr>
            </w:pPr>
            <w:r w:rsidRPr="000F2514">
              <w:rPr>
                <w:rFonts w:ascii="Times New Roman" w:hAnsi="Times New Roman"/>
              </w:rPr>
              <w:t>Вакуумная крышка не открывается автоматически.</w:t>
            </w: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Пневматическая пружина или пружина натяжения не работает.</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Проверить, отремонтировать или заменить.</w:t>
            </w:r>
          </w:p>
        </w:tc>
      </w:tr>
      <w:tr w:rsidR="008B2956" w:rsidRPr="000F2514" w:rsidTr="00190494">
        <w:trPr>
          <w:jc w:val="center"/>
        </w:trPr>
        <w:tc>
          <w:tcPr>
            <w:tcW w:w="2098" w:type="dxa"/>
            <w:vMerge w:val="restart"/>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rPr>
            </w:pPr>
            <w:r w:rsidRPr="000F2514">
              <w:rPr>
                <w:rFonts w:ascii="Times New Roman" w:hAnsi="Times New Roman"/>
              </w:rPr>
              <w:t>Невозможно обеспечить хорошее вакуумизирование. Скорость вакуумизирования низкая.</w:t>
            </w: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Неправильное направление поворота насоса.</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Исправить направление поворота (трёхфазное питание).</w:t>
            </w:r>
          </w:p>
        </w:tc>
      </w:tr>
      <w:tr w:rsidR="008B2956" w:rsidRPr="000F2514" w:rsidTr="00190494">
        <w:trPr>
          <w:jc w:val="center"/>
        </w:trPr>
        <w:tc>
          <w:tcPr>
            <w:tcW w:w="209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Сокращение времени вакуумизации.</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Увеличить время вакуумизации.</w:t>
            </w:r>
          </w:p>
        </w:tc>
      </w:tr>
      <w:tr w:rsidR="008B2956" w:rsidRPr="000F2514" w:rsidTr="00190494">
        <w:trPr>
          <w:jc w:val="center"/>
        </w:trPr>
        <w:tc>
          <w:tcPr>
            <w:tcW w:w="209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Недостаточно масло или грязное масло.</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Проверить уровень масла или заменить  масло. (Следить за типом используемого масла и объёмом).</w:t>
            </w:r>
          </w:p>
        </w:tc>
      </w:tr>
      <w:tr w:rsidR="008B2956" w:rsidRPr="000F2514" w:rsidTr="00190494">
        <w:trPr>
          <w:jc w:val="center"/>
        </w:trPr>
        <w:tc>
          <w:tcPr>
            <w:tcW w:w="209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Пропускает трубка.</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Заменить.</w:t>
            </w:r>
          </w:p>
        </w:tc>
      </w:tr>
      <w:tr w:rsidR="008B2956" w:rsidRPr="000F2514" w:rsidTr="00190494">
        <w:trPr>
          <w:jc w:val="center"/>
        </w:trPr>
        <w:tc>
          <w:tcPr>
            <w:tcW w:w="209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Ослаблено крепление трубки.</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Проверить и укрепить.</w:t>
            </w:r>
          </w:p>
        </w:tc>
      </w:tr>
      <w:tr w:rsidR="008B2956" w:rsidRPr="000F2514" w:rsidTr="00190494">
        <w:trPr>
          <w:jc w:val="center"/>
        </w:trPr>
        <w:tc>
          <w:tcPr>
            <w:tcW w:w="209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 xml:space="preserve">Пропускает воздушная подушка или </w:t>
            </w:r>
            <w:r w:rsidRPr="000F2514">
              <w:rPr>
                <w:rFonts w:ascii="Times New Roman" w:hAnsi="Times New Roman"/>
              </w:rPr>
              <w:lastRenderedPageBreak/>
              <w:t>цилиндр.</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lastRenderedPageBreak/>
              <w:t>Проверить и укрепить.</w:t>
            </w:r>
          </w:p>
        </w:tc>
      </w:tr>
      <w:tr w:rsidR="008B2956" w:rsidRPr="000F2514" w:rsidTr="00190494">
        <w:trPr>
          <w:jc w:val="center"/>
        </w:trPr>
        <w:tc>
          <w:tcPr>
            <w:tcW w:w="209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Пропускание воздуха или истирание уплотнительного кольца.</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Заменить уплотнительное кольцо.</w:t>
            </w:r>
          </w:p>
        </w:tc>
      </w:tr>
      <w:tr w:rsidR="008B2956" w:rsidRPr="000F2514" w:rsidTr="00190494">
        <w:trPr>
          <w:jc w:val="center"/>
        </w:trPr>
        <w:tc>
          <w:tcPr>
            <w:tcW w:w="209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Фильтр масляного тумана наполнен.</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Заменить фильтр масляного тумана.</w:t>
            </w:r>
          </w:p>
        </w:tc>
      </w:tr>
      <w:tr w:rsidR="008B2956" w:rsidRPr="000F2514" w:rsidTr="00190494">
        <w:trPr>
          <w:jc w:val="center"/>
        </w:trPr>
        <w:tc>
          <w:tcPr>
            <w:tcW w:w="2098" w:type="dxa"/>
            <w:vMerge w:val="restart"/>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rPr>
            </w:pPr>
            <w:r w:rsidRPr="000F2514">
              <w:rPr>
                <w:rFonts w:ascii="Times New Roman" w:hAnsi="Times New Roman"/>
              </w:rPr>
              <w:t>Отсутствие запечатывания или плохое запечатывание.</w:t>
            </w: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Пакеты неправильно укладываются на термопластины.</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Укладывать пакеты на термопластину по очереди.</w:t>
            </w:r>
          </w:p>
        </w:tc>
      </w:tr>
      <w:tr w:rsidR="008B2956" w:rsidRPr="000F2514" w:rsidTr="00190494">
        <w:trPr>
          <w:jc w:val="center"/>
        </w:trPr>
        <w:tc>
          <w:tcPr>
            <w:tcW w:w="209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Слишком долгое/непродолжительное время запечатывания.</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Сократить/увеличить время запечатывания.</w:t>
            </w:r>
          </w:p>
        </w:tc>
      </w:tr>
      <w:tr w:rsidR="008B2956" w:rsidRPr="000F2514" w:rsidTr="00190494">
        <w:trPr>
          <w:jc w:val="center"/>
        </w:trPr>
        <w:tc>
          <w:tcPr>
            <w:tcW w:w="209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Неподходящая температура нагревания.</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Выбрать подходящую температуру на панели управления.</w:t>
            </w:r>
          </w:p>
        </w:tc>
      </w:tr>
      <w:tr w:rsidR="008B2956" w:rsidRPr="000F2514" w:rsidTr="00190494">
        <w:trPr>
          <w:jc w:val="center"/>
        </w:trPr>
        <w:tc>
          <w:tcPr>
            <w:tcW w:w="209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Силиконовая подкладка повреждена или засорена.</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Очистить или заменить силиконовую резину.</w:t>
            </w:r>
          </w:p>
        </w:tc>
      </w:tr>
      <w:tr w:rsidR="008B2956" w:rsidRPr="000F2514" w:rsidTr="00190494">
        <w:trPr>
          <w:jc w:val="center"/>
        </w:trPr>
        <w:tc>
          <w:tcPr>
            <w:tcW w:w="209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Тефлоновое полотно повреждено или засорено.</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Очистить или заменить тефлоновое полотно.</w:t>
            </w:r>
          </w:p>
        </w:tc>
      </w:tr>
      <w:tr w:rsidR="008B2956" w:rsidRPr="000F2514" w:rsidTr="00190494">
        <w:trPr>
          <w:jc w:val="center"/>
        </w:trPr>
        <w:tc>
          <w:tcPr>
            <w:tcW w:w="209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Внутренняя сторона начала пакета нечистая.</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Очистить начало пакета.</w:t>
            </w:r>
          </w:p>
        </w:tc>
      </w:tr>
      <w:tr w:rsidR="008B2956" w:rsidRPr="000F2514" w:rsidTr="00190494">
        <w:trPr>
          <w:jc w:val="center"/>
        </w:trPr>
        <w:tc>
          <w:tcPr>
            <w:tcW w:w="2098" w:type="dxa"/>
            <w:vMerge w:val="restart"/>
            <w:tcBorders>
              <w:top w:val="single" w:sz="4" w:space="0" w:color="000000"/>
              <w:left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rPr>
            </w:pPr>
            <w:r w:rsidRPr="000F2514">
              <w:rPr>
                <w:rFonts w:ascii="Times New Roman" w:hAnsi="Times New Roman"/>
              </w:rPr>
              <w:t>Отсутствие газозаполнения или плохое газозаполнение (если имеется).</w:t>
            </w: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Слишком долгое/непродолжительное время газозаполнения.</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Сократить/увеличить время газозаполнения.</w:t>
            </w:r>
          </w:p>
        </w:tc>
      </w:tr>
      <w:tr w:rsidR="008B2956" w:rsidRPr="000F2514" w:rsidTr="00190494">
        <w:trPr>
          <w:jc w:val="center"/>
        </w:trPr>
        <w:tc>
          <w:tcPr>
            <w:tcW w:w="2098" w:type="dxa"/>
            <w:vMerge/>
            <w:tcBorders>
              <w:left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Воздушный баллон пустой или практически пустой.</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Заменить воздушный баллон.</w:t>
            </w:r>
          </w:p>
        </w:tc>
      </w:tr>
      <w:tr w:rsidR="008B2956" w:rsidRPr="000F2514" w:rsidTr="00190494">
        <w:trPr>
          <w:jc w:val="center"/>
        </w:trPr>
        <w:tc>
          <w:tcPr>
            <w:tcW w:w="2098" w:type="dxa"/>
            <w:vMerge/>
            <w:tcBorders>
              <w:left w:val="single" w:sz="4" w:space="0" w:color="000000"/>
            </w:tcBorders>
          </w:tcPr>
          <w:p w:rsidR="008B2956" w:rsidRPr="000F2514" w:rsidRDefault="008B2956" w:rsidP="00A71EEB">
            <w:pPr>
              <w:snapToGrid w:val="0"/>
              <w:spacing w:after="0" w:line="240" w:lineRule="auto"/>
              <w:jc w:val="both"/>
              <w:rPr>
                <w:rFonts w:ascii="Times New Roman" w:hAnsi="Times New Roman"/>
                <w:b/>
              </w:rPr>
            </w:pPr>
          </w:p>
        </w:tc>
        <w:tc>
          <w:tcPr>
            <w:tcW w:w="3960" w:type="dxa"/>
            <w:tcBorders>
              <w:top w:val="single" w:sz="4" w:space="0" w:color="000000"/>
              <w:left w:val="single" w:sz="4" w:space="0" w:color="000000"/>
              <w:bottom w:val="single" w:sz="4" w:space="0" w:color="000000"/>
            </w:tcBorders>
          </w:tcPr>
          <w:p w:rsidR="008B2956" w:rsidRPr="000F2514" w:rsidRDefault="008B2956" w:rsidP="00A71EEB">
            <w:pPr>
              <w:snapToGrid w:val="0"/>
              <w:spacing w:after="0" w:line="240" w:lineRule="auto"/>
              <w:jc w:val="both"/>
              <w:rPr>
                <w:rFonts w:ascii="Times New Roman" w:hAnsi="Times New Roman"/>
              </w:rPr>
            </w:pPr>
            <w:r w:rsidRPr="000F2514">
              <w:rPr>
                <w:rFonts w:ascii="Times New Roman" w:hAnsi="Times New Roman"/>
              </w:rPr>
              <w:t>Воздушный баллон закрыт.</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A71EEB">
            <w:pPr>
              <w:snapToGrid w:val="0"/>
              <w:spacing w:after="0" w:line="240" w:lineRule="auto"/>
              <w:jc w:val="both"/>
              <w:rPr>
                <w:rFonts w:ascii="Times New Roman" w:hAnsi="Times New Roman"/>
              </w:rPr>
            </w:pPr>
            <w:r w:rsidRPr="000F2514">
              <w:rPr>
                <w:rFonts w:ascii="Times New Roman" w:hAnsi="Times New Roman"/>
              </w:rPr>
              <w:t>Открыть клапан.</w:t>
            </w:r>
          </w:p>
        </w:tc>
      </w:tr>
      <w:tr w:rsidR="008B2956" w:rsidRPr="000F2514" w:rsidTr="00190494">
        <w:trPr>
          <w:jc w:val="center"/>
        </w:trPr>
        <w:tc>
          <w:tcPr>
            <w:tcW w:w="2098" w:type="dxa"/>
            <w:vMerge/>
            <w:tcBorders>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Неправильная установка параметров давления газозаполнения.</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Проверить, установлен ли манометр на 1 атмосферное давление (1 – АТМ).</w:t>
            </w:r>
          </w:p>
        </w:tc>
      </w:tr>
      <w:tr w:rsidR="008B2956" w:rsidRPr="000F2514" w:rsidTr="00190494">
        <w:trPr>
          <w:jc w:val="center"/>
        </w:trPr>
        <w:tc>
          <w:tcPr>
            <w:tcW w:w="2098"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Уровень вакуума нормальный, но в пакете остаётся газ.</w:t>
            </w:r>
          </w:p>
        </w:tc>
        <w:tc>
          <w:tcPr>
            <w:tcW w:w="3960"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Плохая репозиция термопластины.</w:t>
            </w:r>
          </w:p>
          <w:p w:rsidR="008B2956" w:rsidRPr="000F2514" w:rsidRDefault="008B2956" w:rsidP="00B56901">
            <w:pPr>
              <w:spacing w:after="0" w:line="240" w:lineRule="auto"/>
              <w:jc w:val="both"/>
              <w:rPr>
                <w:rFonts w:ascii="Times New Roman" w:hAnsi="Times New Roman"/>
              </w:rPr>
            </w:pPr>
            <w:r w:rsidRPr="000F2514">
              <w:rPr>
                <w:rFonts w:ascii="Times New Roman" w:hAnsi="Times New Roman"/>
              </w:rPr>
              <w:t>Расстояние между термопластиной и силиконовой подкладки слишком большое/маленькое.</w:t>
            </w:r>
          </w:p>
        </w:tc>
        <w:tc>
          <w:tcPr>
            <w:tcW w:w="4408"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Отремонтируйте термопластину и обеспечьте хорошую репозицию и гибкость/подвижность.</w:t>
            </w:r>
          </w:p>
          <w:p w:rsidR="008B2956" w:rsidRPr="000F2514" w:rsidRDefault="008B2956" w:rsidP="00B56901">
            <w:pPr>
              <w:spacing w:after="0" w:line="240" w:lineRule="auto"/>
              <w:jc w:val="both"/>
              <w:rPr>
                <w:rFonts w:ascii="Times New Roman" w:hAnsi="Times New Roman"/>
              </w:rPr>
            </w:pPr>
            <w:r w:rsidRPr="000F2514">
              <w:rPr>
                <w:rFonts w:ascii="Times New Roman" w:hAnsi="Times New Roman"/>
              </w:rPr>
              <w:t>Отрегулировать расстояние.</w:t>
            </w:r>
          </w:p>
        </w:tc>
      </w:tr>
    </w:tbl>
    <w:p w:rsidR="008B2956" w:rsidRDefault="008B2956" w:rsidP="00827785">
      <w:pPr>
        <w:spacing w:after="0" w:line="240" w:lineRule="auto"/>
        <w:jc w:val="both"/>
        <w:rPr>
          <w:rFonts w:ascii="Times New Roman" w:hAnsi="Times New Roman"/>
          <w:b/>
          <w:sz w:val="24"/>
          <w:szCs w:val="24"/>
        </w:rPr>
      </w:pPr>
      <w:r>
        <w:rPr>
          <w:rFonts w:ascii="Times New Roman" w:hAnsi="Times New Roman"/>
          <w:b/>
          <w:sz w:val="24"/>
          <w:szCs w:val="24"/>
        </w:rPr>
        <w:t>8.2. Неисправности вакуум-насоса и их устранение</w:t>
      </w:r>
    </w:p>
    <w:tbl>
      <w:tblPr>
        <w:tblW w:w="10466" w:type="dxa"/>
        <w:tblInd w:w="-10" w:type="dxa"/>
        <w:tblLayout w:type="fixed"/>
        <w:tblLook w:val="0000" w:firstRow="0" w:lastRow="0" w:firstColumn="0" w:lastColumn="0" w:noHBand="0" w:noVBand="0"/>
      </w:tblPr>
      <w:tblGrid>
        <w:gridCol w:w="1918"/>
        <w:gridCol w:w="4432"/>
        <w:gridCol w:w="4116"/>
      </w:tblGrid>
      <w:tr w:rsidR="008B2956" w:rsidRPr="000F2514" w:rsidTr="00190494">
        <w:tc>
          <w:tcPr>
            <w:tcW w:w="1918"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center"/>
              <w:rPr>
                <w:rFonts w:ascii="Times New Roman" w:hAnsi="Times New Roman"/>
                <w:b/>
              </w:rPr>
            </w:pPr>
            <w:r w:rsidRPr="000F2514">
              <w:rPr>
                <w:rFonts w:ascii="Times New Roman" w:hAnsi="Times New Roman"/>
                <w:b/>
              </w:rPr>
              <w:t>Неисправность</w:t>
            </w:r>
          </w:p>
        </w:tc>
        <w:tc>
          <w:tcPr>
            <w:tcW w:w="443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center"/>
              <w:rPr>
                <w:rFonts w:ascii="Times New Roman" w:hAnsi="Times New Roman"/>
                <w:b/>
              </w:rPr>
            </w:pPr>
            <w:r w:rsidRPr="000F2514">
              <w:rPr>
                <w:rFonts w:ascii="Times New Roman" w:hAnsi="Times New Roman"/>
                <w:b/>
              </w:rPr>
              <w:t>Причина</w:t>
            </w:r>
          </w:p>
        </w:tc>
        <w:tc>
          <w:tcPr>
            <w:tcW w:w="411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center"/>
              <w:rPr>
                <w:rFonts w:ascii="Times New Roman" w:hAnsi="Times New Roman"/>
                <w:b/>
              </w:rPr>
            </w:pPr>
            <w:r w:rsidRPr="000F2514">
              <w:rPr>
                <w:rFonts w:ascii="Times New Roman" w:hAnsi="Times New Roman"/>
                <w:b/>
              </w:rPr>
              <w:t>Устранение</w:t>
            </w:r>
          </w:p>
        </w:tc>
      </w:tr>
      <w:tr w:rsidR="008B2956" w:rsidRPr="000F2514" w:rsidTr="00190494">
        <w:tc>
          <w:tcPr>
            <w:tcW w:w="1918" w:type="dxa"/>
            <w:vMerge w:val="restart"/>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rPr>
            </w:pPr>
            <w:r w:rsidRPr="000F2514">
              <w:rPr>
                <w:rFonts w:ascii="Times New Roman" w:hAnsi="Times New Roman"/>
              </w:rPr>
              <w:t>Плохой запуск или шумная работа.</w:t>
            </w:r>
          </w:p>
        </w:tc>
        <w:tc>
          <w:tcPr>
            <w:tcW w:w="443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Переполнение насоса маслом или неправильный тип используемого масла.</w:t>
            </w:r>
          </w:p>
        </w:tc>
        <w:tc>
          <w:tcPr>
            <w:tcW w:w="411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Проверить уровень и тип масла.</w:t>
            </w:r>
          </w:p>
        </w:tc>
      </w:tr>
      <w:tr w:rsidR="008B2956" w:rsidRPr="000F2514" w:rsidTr="00190494">
        <w:tc>
          <w:tcPr>
            <w:tcW w:w="1918" w:type="dxa"/>
            <w:vMerge/>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b/>
                <w:sz w:val="24"/>
                <w:szCs w:val="24"/>
              </w:rPr>
            </w:pPr>
          </w:p>
        </w:tc>
        <w:tc>
          <w:tcPr>
            <w:tcW w:w="443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Чрезмерная вязкость при низкой температуре.</w:t>
            </w:r>
          </w:p>
        </w:tc>
        <w:tc>
          <w:tcPr>
            <w:tcW w:w="411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Заменить масло для вакуум-насоса на соответсвующее.</w:t>
            </w:r>
          </w:p>
        </w:tc>
      </w:tr>
      <w:tr w:rsidR="008B2956" w:rsidRPr="000F2514" w:rsidTr="00190494">
        <w:tc>
          <w:tcPr>
            <w:tcW w:w="1918" w:type="dxa"/>
            <w:vMerge/>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b/>
                <w:sz w:val="24"/>
                <w:szCs w:val="24"/>
              </w:rPr>
            </w:pPr>
          </w:p>
        </w:tc>
        <w:tc>
          <w:tcPr>
            <w:tcW w:w="443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Засорен выхлопной фильтр.</w:t>
            </w:r>
          </w:p>
        </w:tc>
        <w:tc>
          <w:tcPr>
            <w:tcW w:w="411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Очистить или заменить фильтр.</w:t>
            </w:r>
          </w:p>
        </w:tc>
      </w:tr>
      <w:tr w:rsidR="008B2956" w:rsidRPr="000F2514" w:rsidTr="00190494">
        <w:tc>
          <w:tcPr>
            <w:tcW w:w="1918" w:type="dxa"/>
            <w:vMerge w:val="restart"/>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rPr>
            </w:pPr>
            <w:r w:rsidRPr="000F2514">
              <w:rPr>
                <w:rFonts w:ascii="Times New Roman" w:hAnsi="Times New Roman"/>
              </w:rPr>
              <w:t>Перегрев насоса во время работы.</w:t>
            </w:r>
          </w:p>
        </w:tc>
        <w:tc>
          <w:tcPr>
            <w:tcW w:w="443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Переполнение маслом / недостаточно масла.</w:t>
            </w:r>
          </w:p>
        </w:tc>
        <w:tc>
          <w:tcPr>
            <w:tcW w:w="411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Проверить и отрегулировать уровень масла.</w:t>
            </w:r>
          </w:p>
        </w:tc>
      </w:tr>
      <w:tr w:rsidR="008B2956" w:rsidRPr="000F2514" w:rsidTr="00190494">
        <w:tc>
          <w:tcPr>
            <w:tcW w:w="1918" w:type="dxa"/>
            <w:vMerge/>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b/>
                <w:sz w:val="24"/>
                <w:szCs w:val="24"/>
              </w:rPr>
            </w:pPr>
          </w:p>
        </w:tc>
        <w:tc>
          <w:tcPr>
            <w:tcW w:w="443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Плохое рассеивание тепла.</w:t>
            </w:r>
          </w:p>
        </w:tc>
        <w:tc>
          <w:tcPr>
            <w:tcW w:w="411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Очистить лопасть излучающего насоса и двигатель, чтобы улучшить вентиляцию.</w:t>
            </w:r>
          </w:p>
        </w:tc>
      </w:tr>
      <w:tr w:rsidR="008B2956" w:rsidRPr="000F2514" w:rsidTr="00190494">
        <w:tc>
          <w:tcPr>
            <w:tcW w:w="1918" w:type="dxa"/>
            <w:vMerge w:val="restart"/>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rPr>
            </w:pPr>
            <w:r w:rsidRPr="000F2514">
              <w:rPr>
                <w:rFonts w:ascii="Times New Roman" w:hAnsi="Times New Roman"/>
              </w:rPr>
              <w:t>Странный шум во время работы.</w:t>
            </w:r>
          </w:p>
        </w:tc>
        <w:tc>
          <w:tcPr>
            <w:tcW w:w="443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Детали запуска изнашиваются или ослабляются.</w:t>
            </w:r>
          </w:p>
        </w:tc>
        <w:tc>
          <w:tcPr>
            <w:tcW w:w="411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Найти и заменить поломанные детали.</w:t>
            </w:r>
          </w:p>
        </w:tc>
      </w:tr>
      <w:tr w:rsidR="008B2956" w:rsidRPr="000F2514" w:rsidTr="00190494">
        <w:tc>
          <w:tcPr>
            <w:tcW w:w="1918" w:type="dxa"/>
            <w:vMerge/>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b/>
                <w:sz w:val="24"/>
                <w:szCs w:val="24"/>
              </w:rPr>
            </w:pPr>
          </w:p>
        </w:tc>
        <w:tc>
          <w:tcPr>
            <w:tcW w:w="443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Неправильное направление поворота.</w:t>
            </w:r>
          </w:p>
        </w:tc>
        <w:tc>
          <w:tcPr>
            <w:tcW w:w="411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Исправить направление (трёхфазное питание).</w:t>
            </w:r>
          </w:p>
        </w:tc>
      </w:tr>
      <w:tr w:rsidR="008B2956" w:rsidRPr="000F2514" w:rsidTr="00190494">
        <w:tc>
          <w:tcPr>
            <w:tcW w:w="1918" w:type="dxa"/>
            <w:vMerge w:val="restart"/>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rPr>
            </w:pPr>
            <w:r w:rsidRPr="000F2514">
              <w:rPr>
                <w:rFonts w:ascii="Times New Roman" w:hAnsi="Times New Roman"/>
              </w:rPr>
              <w:t>Утечка масла. Насос коптит.</w:t>
            </w:r>
          </w:p>
        </w:tc>
        <w:tc>
          <w:tcPr>
            <w:tcW w:w="443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Переполнение насоса маслом.</w:t>
            </w:r>
          </w:p>
        </w:tc>
        <w:tc>
          <w:tcPr>
            <w:tcW w:w="411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Спустить лишнее масло.</w:t>
            </w:r>
          </w:p>
        </w:tc>
      </w:tr>
      <w:tr w:rsidR="008B2956" w:rsidRPr="000F2514" w:rsidTr="00190494">
        <w:tc>
          <w:tcPr>
            <w:tcW w:w="191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43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Выхлопной фильтр установлен в неправильном положении или материал повреждается.</w:t>
            </w:r>
          </w:p>
        </w:tc>
        <w:tc>
          <w:tcPr>
            <w:tcW w:w="411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Переустановить или заменить выхлопной фильтр.</w:t>
            </w:r>
          </w:p>
        </w:tc>
      </w:tr>
      <w:tr w:rsidR="008B2956" w:rsidRPr="000F2514" w:rsidTr="00190494">
        <w:tc>
          <w:tcPr>
            <w:tcW w:w="191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43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Засорен выхлопной фильтр.</w:t>
            </w:r>
          </w:p>
        </w:tc>
        <w:tc>
          <w:tcPr>
            <w:tcW w:w="411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Очистить или заменить фильтр.</w:t>
            </w:r>
          </w:p>
        </w:tc>
      </w:tr>
    </w:tbl>
    <w:p w:rsidR="008B2956" w:rsidRDefault="008B2956" w:rsidP="00827785">
      <w:pPr>
        <w:spacing w:after="0" w:line="240" w:lineRule="auto"/>
        <w:jc w:val="both"/>
        <w:rPr>
          <w:rFonts w:ascii="Times New Roman" w:hAnsi="Times New Roman"/>
          <w:b/>
          <w:sz w:val="24"/>
          <w:szCs w:val="24"/>
        </w:rPr>
      </w:pPr>
      <w:r>
        <w:rPr>
          <w:rFonts w:ascii="Times New Roman" w:hAnsi="Times New Roman"/>
          <w:b/>
          <w:sz w:val="24"/>
          <w:szCs w:val="24"/>
        </w:rPr>
        <w:t>8.3. Неисправности клапана и их устранение</w:t>
      </w:r>
    </w:p>
    <w:tbl>
      <w:tblPr>
        <w:tblW w:w="10466" w:type="dxa"/>
        <w:tblInd w:w="-10" w:type="dxa"/>
        <w:tblLayout w:type="fixed"/>
        <w:tblLook w:val="0000" w:firstRow="0" w:lastRow="0" w:firstColumn="0" w:lastColumn="0" w:noHBand="0" w:noVBand="0"/>
      </w:tblPr>
      <w:tblGrid>
        <w:gridCol w:w="1918"/>
        <w:gridCol w:w="4437"/>
        <w:gridCol w:w="4111"/>
      </w:tblGrid>
      <w:tr w:rsidR="008B2956" w:rsidRPr="000F2514" w:rsidTr="00190494">
        <w:tc>
          <w:tcPr>
            <w:tcW w:w="1918" w:type="dxa"/>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b/>
              </w:rPr>
            </w:pPr>
            <w:r w:rsidRPr="000F2514">
              <w:rPr>
                <w:rFonts w:ascii="Times New Roman" w:hAnsi="Times New Roman"/>
                <w:b/>
              </w:rPr>
              <w:t>Неисправность</w:t>
            </w:r>
          </w:p>
        </w:tc>
        <w:tc>
          <w:tcPr>
            <w:tcW w:w="4437"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center"/>
              <w:rPr>
                <w:rFonts w:ascii="Times New Roman" w:hAnsi="Times New Roman"/>
                <w:b/>
              </w:rPr>
            </w:pPr>
            <w:r w:rsidRPr="000F2514">
              <w:rPr>
                <w:rFonts w:ascii="Times New Roman" w:hAnsi="Times New Roman"/>
                <w:b/>
              </w:rPr>
              <w:t>Причина</w:t>
            </w:r>
          </w:p>
        </w:tc>
        <w:tc>
          <w:tcPr>
            <w:tcW w:w="4111"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center"/>
              <w:rPr>
                <w:rFonts w:ascii="Times New Roman" w:hAnsi="Times New Roman"/>
                <w:b/>
              </w:rPr>
            </w:pPr>
            <w:r w:rsidRPr="000F2514">
              <w:rPr>
                <w:rFonts w:ascii="Times New Roman" w:hAnsi="Times New Roman"/>
                <w:b/>
              </w:rPr>
              <w:t>Устранение</w:t>
            </w:r>
          </w:p>
        </w:tc>
      </w:tr>
      <w:tr w:rsidR="008B2956" w:rsidRPr="000F2514" w:rsidTr="00190494">
        <w:tc>
          <w:tcPr>
            <w:tcW w:w="1918" w:type="dxa"/>
            <w:vMerge w:val="restart"/>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rPr>
            </w:pPr>
            <w:r w:rsidRPr="000F2514">
              <w:rPr>
                <w:rFonts w:ascii="Times New Roman" w:hAnsi="Times New Roman"/>
              </w:rPr>
              <w:t>Плохое уплотнение</w:t>
            </w:r>
          </w:p>
        </w:tc>
        <w:tc>
          <w:tcPr>
            <w:tcW w:w="4437"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В область уплотнения попали частицы/пыль.</w:t>
            </w:r>
          </w:p>
        </w:tc>
        <w:tc>
          <w:tcPr>
            <w:tcW w:w="4111"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Очистить</w:t>
            </w:r>
          </w:p>
        </w:tc>
      </w:tr>
      <w:tr w:rsidR="008B2956" w:rsidRPr="000F2514" w:rsidTr="00190494">
        <w:tc>
          <w:tcPr>
            <w:tcW w:w="1918" w:type="dxa"/>
            <w:vMerge/>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b/>
                <w:sz w:val="24"/>
                <w:szCs w:val="24"/>
              </w:rPr>
            </w:pPr>
          </w:p>
        </w:tc>
        <w:tc>
          <w:tcPr>
            <w:tcW w:w="4437"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Уплотнительная сторона повреждена.</w:t>
            </w:r>
          </w:p>
        </w:tc>
        <w:tc>
          <w:tcPr>
            <w:tcW w:w="4111"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Отремонтировать или заменить.</w:t>
            </w:r>
          </w:p>
        </w:tc>
      </w:tr>
      <w:tr w:rsidR="008B2956" w:rsidRPr="000F2514" w:rsidTr="00190494">
        <w:tc>
          <w:tcPr>
            <w:tcW w:w="1918" w:type="dxa"/>
            <w:vMerge/>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b/>
                <w:sz w:val="24"/>
                <w:szCs w:val="24"/>
              </w:rPr>
            </w:pPr>
          </w:p>
        </w:tc>
        <w:tc>
          <w:tcPr>
            <w:tcW w:w="4437"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Резиновое уплотнение повреждено.</w:t>
            </w:r>
          </w:p>
        </w:tc>
        <w:tc>
          <w:tcPr>
            <w:tcW w:w="4111"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Заменить.</w:t>
            </w:r>
          </w:p>
        </w:tc>
      </w:tr>
      <w:tr w:rsidR="008B2956" w:rsidRPr="000F2514" w:rsidTr="00190494">
        <w:tc>
          <w:tcPr>
            <w:tcW w:w="1918" w:type="dxa"/>
            <w:vMerge w:val="restart"/>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rPr>
            </w:pPr>
            <w:r w:rsidRPr="000F2514">
              <w:rPr>
                <w:rFonts w:ascii="Times New Roman" w:hAnsi="Times New Roman"/>
              </w:rPr>
              <w:t>Клапан не открывается и не закрывается.</w:t>
            </w:r>
          </w:p>
        </w:tc>
        <w:tc>
          <w:tcPr>
            <w:tcW w:w="4437"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Сгорел предохранитель управления.</w:t>
            </w:r>
          </w:p>
        </w:tc>
        <w:tc>
          <w:tcPr>
            <w:tcW w:w="4111"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Заменить.</w:t>
            </w:r>
          </w:p>
        </w:tc>
      </w:tr>
      <w:tr w:rsidR="008B2956" w:rsidRPr="000F2514" w:rsidTr="00190494">
        <w:tc>
          <w:tcPr>
            <w:tcW w:w="191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437"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Плохой контакт проводов.</w:t>
            </w:r>
          </w:p>
        </w:tc>
        <w:tc>
          <w:tcPr>
            <w:tcW w:w="4111"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Отремонтировать.</w:t>
            </w:r>
          </w:p>
        </w:tc>
      </w:tr>
      <w:tr w:rsidR="008B2956" w:rsidRPr="000F2514" w:rsidTr="00190494">
        <w:tc>
          <w:tcPr>
            <w:tcW w:w="191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437"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Пробой диода кремниевого вентиля.</w:t>
            </w:r>
          </w:p>
        </w:tc>
        <w:tc>
          <w:tcPr>
            <w:tcW w:w="4111"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Заменить.</w:t>
            </w:r>
          </w:p>
        </w:tc>
      </w:tr>
      <w:tr w:rsidR="008B2956" w:rsidRPr="000F2514" w:rsidTr="00190494">
        <w:tc>
          <w:tcPr>
            <w:tcW w:w="191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437"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Перегорела обмотка.</w:t>
            </w:r>
          </w:p>
        </w:tc>
        <w:tc>
          <w:tcPr>
            <w:tcW w:w="4111"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Заменить.</w:t>
            </w:r>
          </w:p>
        </w:tc>
      </w:tr>
      <w:tr w:rsidR="008B2956" w:rsidRPr="000F2514" w:rsidTr="00190494">
        <w:tc>
          <w:tcPr>
            <w:tcW w:w="191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437"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В подъёмной части железного каркаса имеются загрязнения.</w:t>
            </w:r>
          </w:p>
        </w:tc>
        <w:tc>
          <w:tcPr>
            <w:tcW w:w="4111"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Заменить.</w:t>
            </w:r>
          </w:p>
        </w:tc>
      </w:tr>
      <w:tr w:rsidR="008B2956" w:rsidRPr="000F2514" w:rsidTr="00190494">
        <w:tc>
          <w:tcPr>
            <w:tcW w:w="1918" w:type="dxa"/>
            <w:vMerge w:val="restart"/>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437"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 xml:space="preserve">Блокировка пружины в следствии ржавчины </w:t>
            </w:r>
            <w:r w:rsidRPr="000F2514">
              <w:rPr>
                <w:rFonts w:ascii="Times New Roman" w:hAnsi="Times New Roman"/>
              </w:rPr>
              <w:lastRenderedPageBreak/>
              <w:t>или поломки.</w:t>
            </w:r>
          </w:p>
        </w:tc>
        <w:tc>
          <w:tcPr>
            <w:tcW w:w="4111"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lastRenderedPageBreak/>
              <w:t>Заменить.</w:t>
            </w:r>
          </w:p>
        </w:tc>
      </w:tr>
      <w:tr w:rsidR="008B2956" w:rsidRPr="000F2514" w:rsidTr="00190494">
        <w:tc>
          <w:tcPr>
            <w:tcW w:w="191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437"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Слишком низкое напряжение.</w:t>
            </w:r>
          </w:p>
        </w:tc>
        <w:tc>
          <w:tcPr>
            <w:tcW w:w="4111"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Проверить напряжение сети.</w:t>
            </w:r>
          </w:p>
        </w:tc>
      </w:tr>
    </w:tbl>
    <w:p w:rsidR="00190494" w:rsidRDefault="00190494" w:rsidP="00827785">
      <w:pPr>
        <w:spacing w:after="0" w:line="240" w:lineRule="auto"/>
        <w:jc w:val="both"/>
        <w:rPr>
          <w:rFonts w:ascii="Times New Roman" w:hAnsi="Times New Roman"/>
          <w:b/>
          <w:sz w:val="24"/>
          <w:szCs w:val="24"/>
        </w:rPr>
      </w:pPr>
    </w:p>
    <w:p w:rsidR="008B2956" w:rsidRDefault="008B2956" w:rsidP="00827785">
      <w:pPr>
        <w:spacing w:after="0" w:line="240" w:lineRule="auto"/>
        <w:jc w:val="both"/>
        <w:rPr>
          <w:rFonts w:ascii="Times New Roman" w:hAnsi="Times New Roman"/>
          <w:b/>
          <w:sz w:val="24"/>
          <w:szCs w:val="24"/>
        </w:rPr>
      </w:pPr>
      <w:r>
        <w:rPr>
          <w:rFonts w:ascii="Times New Roman" w:hAnsi="Times New Roman"/>
          <w:b/>
          <w:sz w:val="24"/>
          <w:szCs w:val="24"/>
        </w:rPr>
        <w:t>8.4. Неисправности запечатывающего устройства и их устранение</w:t>
      </w:r>
    </w:p>
    <w:tbl>
      <w:tblPr>
        <w:tblW w:w="10466" w:type="dxa"/>
        <w:tblInd w:w="-10" w:type="dxa"/>
        <w:tblLayout w:type="fixed"/>
        <w:tblLook w:val="0000" w:firstRow="0" w:lastRow="0" w:firstColumn="0" w:lastColumn="0" w:noHBand="0" w:noVBand="0"/>
      </w:tblPr>
      <w:tblGrid>
        <w:gridCol w:w="1918"/>
        <w:gridCol w:w="4012"/>
        <w:gridCol w:w="4536"/>
      </w:tblGrid>
      <w:tr w:rsidR="008B2956" w:rsidRPr="000F2514" w:rsidTr="00190494">
        <w:trPr>
          <w:trHeight w:val="244"/>
        </w:trPr>
        <w:tc>
          <w:tcPr>
            <w:tcW w:w="1918"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center"/>
              <w:rPr>
                <w:rFonts w:ascii="Times New Roman" w:hAnsi="Times New Roman"/>
                <w:b/>
              </w:rPr>
            </w:pPr>
            <w:r w:rsidRPr="000F2514">
              <w:rPr>
                <w:rFonts w:ascii="Times New Roman" w:hAnsi="Times New Roman"/>
                <w:b/>
              </w:rPr>
              <w:t>Неисправность</w:t>
            </w:r>
          </w:p>
        </w:tc>
        <w:tc>
          <w:tcPr>
            <w:tcW w:w="401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center"/>
              <w:rPr>
                <w:rFonts w:ascii="Times New Roman" w:hAnsi="Times New Roman"/>
                <w:b/>
              </w:rPr>
            </w:pPr>
            <w:r w:rsidRPr="000F2514">
              <w:rPr>
                <w:rFonts w:ascii="Times New Roman" w:hAnsi="Times New Roman"/>
                <w:b/>
              </w:rPr>
              <w:t>Причина</w:t>
            </w:r>
          </w:p>
        </w:tc>
        <w:tc>
          <w:tcPr>
            <w:tcW w:w="453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center"/>
              <w:rPr>
                <w:rFonts w:ascii="Times New Roman" w:hAnsi="Times New Roman"/>
                <w:b/>
              </w:rPr>
            </w:pPr>
            <w:r w:rsidRPr="000F2514">
              <w:rPr>
                <w:rFonts w:ascii="Times New Roman" w:hAnsi="Times New Roman"/>
                <w:b/>
              </w:rPr>
              <w:t>Устранение</w:t>
            </w:r>
          </w:p>
        </w:tc>
      </w:tr>
      <w:tr w:rsidR="008B2956" w:rsidRPr="000F2514" w:rsidTr="00190494">
        <w:trPr>
          <w:trHeight w:val="518"/>
        </w:trPr>
        <w:tc>
          <w:tcPr>
            <w:tcW w:w="1918" w:type="dxa"/>
            <w:vMerge w:val="restart"/>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rPr>
            </w:pPr>
            <w:r w:rsidRPr="000F2514">
              <w:rPr>
                <w:rFonts w:ascii="Times New Roman" w:hAnsi="Times New Roman"/>
              </w:rPr>
              <w:t>Машина не запечатывает.</w:t>
            </w:r>
          </w:p>
        </w:tc>
        <w:tc>
          <w:tcPr>
            <w:tcW w:w="401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Не выбрана температура нагрева.</w:t>
            </w:r>
          </w:p>
        </w:tc>
        <w:tc>
          <w:tcPr>
            <w:tcW w:w="453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Выбрать соответствующую температуру нагрева.</w:t>
            </w:r>
          </w:p>
        </w:tc>
      </w:tr>
      <w:tr w:rsidR="008B2956" w:rsidRPr="000F2514" w:rsidTr="00190494">
        <w:trPr>
          <w:trHeight w:val="146"/>
        </w:trPr>
        <w:tc>
          <w:tcPr>
            <w:tcW w:w="191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01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Слишком долгое/непродолжительное время запечатывания.</w:t>
            </w:r>
          </w:p>
        </w:tc>
        <w:tc>
          <w:tcPr>
            <w:tcW w:w="453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Сократить/увеличить время запечатывания.</w:t>
            </w:r>
          </w:p>
        </w:tc>
      </w:tr>
      <w:tr w:rsidR="008B2956" w:rsidRPr="000F2514" w:rsidTr="00190494">
        <w:trPr>
          <w:trHeight w:val="146"/>
        </w:trPr>
        <w:tc>
          <w:tcPr>
            <w:tcW w:w="191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01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Запечатывание до того, как достигнут уровень вакуума.</w:t>
            </w:r>
          </w:p>
        </w:tc>
        <w:tc>
          <w:tcPr>
            <w:tcW w:w="453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Проверить, чтобы уровень вакуума не превышал 0,6 МПа.</w:t>
            </w:r>
          </w:p>
        </w:tc>
      </w:tr>
      <w:tr w:rsidR="008B2956" w:rsidRPr="000F2514" w:rsidTr="00190494">
        <w:trPr>
          <w:trHeight w:val="146"/>
        </w:trPr>
        <w:tc>
          <w:tcPr>
            <w:tcW w:w="191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01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Повреждена плоская нить накала.</w:t>
            </w:r>
          </w:p>
        </w:tc>
        <w:tc>
          <w:tcPr>
            <w:tcW w:w="453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Заменить.</w:t>
            </w:r>
          </w:p>
        </w:tc>
      </w:tr>
      <w:tr w:rsidR="008B2956" w:rsidRPr="000F2514" w:rsidTr="00190494">
        <w:trPr>
          <w:trHeight w:val="146"/>
        </w:trPr>
        <w:tc>
          <w:tcPr>
            <w:tcW w:w="191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01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Трансформатор нагрева повреждён.</w:t>
            </w:r>
          </w:p>
        </w:tc>
        <w:tc>
          <w:tcPr>
            <w:tcW w:w="453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Заменить.</w:t>
            </w:r>
          </w:p>
        </w:tc>
      </w:tr>
      <w:tr w:rsidR="008B2956" w:rsidRPr="000F2514" w:rsidTr="00190494">
        <w:trPr>
          <w:trHeight w:val="146"/>
        </w:trPr>
        <w:tc>
          <w:tcPr>
            <w:tcW w:w="191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01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Отсутствует контакт запечатывания.</w:t>
            </w:r>
          </w:p>
        </w:tc>
        <w:tc>
          <w:tcPr>
            <w:tcW w:w="453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Отремонтировать или заменить.</w:t>
            </w:r>
          </w:p>
        </w:tc>
      </w:tr>
      <w:tr w:rsidR="008B2956" w:rsidRPr="000F2514" w:rsidTr="00190494">
        <w:trPr>
          <w:trHeight w:val="146"/>
        </w:trPr>
        <w:tc>
          <w:tcPr>
            <w:tcW w:w="191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01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Не работает клапан термосклеивания.</w:t>
            </w:r>
          </w:p>
        </w:tc>
        <w:tc>
          <w:tcPr>
            <w:tcW w:w="453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Отремонтировать или заменить.</w:t>
            </w:r>
          </w:p>
        </w:tc>
      </w:tr>
      <w:tr w:rsidR="008B2956" w:rsidRPr="000F2514" w:rsidTr="00190494">
        <w:trPr>
          <w:trHeight w:val="146"/>
        </w:trPr>
        <w:tc>
          <w:tcPr>
            <w:tcW w:w="191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01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Лента термосклеивания блокируется.</w:t>
            </w:r>
          </w:p>
        </w:tc>
        <w:tc>
          <w:tcPr>
            <w:tcW w:w="453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Отремонтировать.</w:t>
            </w:r>
          </w:p>
        </w:tc>
      </w:tr>
      <w:tr w:rsidR="008B2956" w:rsidRPr="000F2514" w:rsidTr="00190494">
        <w:trPr>
          <w:trHeight w:val="762"/>
        </w:trPr>
        <w:tc>
          <w:tcPr>
            <w:tcW w:w="1918" w:type="dxa"/>
            <w:vMerge w:val="restart"/>
            <w:tcBorders>
              <w:top w:val="single" w:sz="4" w:space="0" w:color="000000"/>
              <w:left w:val="single" w:sz="4" w:space="0" w:color="000000"/>
              <w:bottom w:val="single" w:sz="4" w:space="0" w:color="000000"/>
            </w:tcBorders>
            <w:vAlign w:val="center"/>
          </w:tcPr>
          <w:p w:rsidR="008B2956" w:rsidRPr="000F2514" w:rsidRDefault="008B2956" w:rsidP="00B56901">
            <w:pPr>
              <w:snapToGrid w:val="0"/>
              <w:spacing w:after="0" w:line="240" w:lineRule="auto"/>
              <w:jc w:val="center"/>
              <w:rPr>
                <w:rFonts w:ascii="Times New Roman" w:hAnsi="Times New Roman"/>
              </w:rPr>
            </w:pPr>
            <w:r w:rsidRPr="000F2514">
              <w:rPr>
                <w:rFonts w:ascii="Times New Roman" w:hAnsi="Times New Roman"/>
              </w:rPr>
              <w:t>Плохое запечатывание.</w:t>
            </w:r>
          </w:p>
        </w:tc>
        <w:tc>
          <w:tcPr>
            <w:tcW w:w="401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Повреждена силиконовая подкладка или в подкладку попал инородный предмет.</w:t>
            </w:r>
          </w:p>
        </w:tc>
        <w:tc>
          <w:tcPr>
            <w:tcW w:w="453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Очистить или заменить силиконовую резину.</w:t>
            </w:r>
          </w:p>
        </w:tc>
      </w:tr>
      <w:tr w:rsidR="008B2956" w:rsidRPr="000F2514" w:rsidTr="00190494">
        <w:trPr>
          <w:trHeight w:val="146"/>
        </w:trPr>
        <w:tc>
          <w:tcPr>
            <w:tcW w:w="191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01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Тефлоновое полотно повреждено.</w:t>
            </w:r>
          </w:p>
        </w:tc>
        <w:tc>
          <w:tcPr>
            <w:tcW w:w="453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Очистить или заменить тефлоновое полотно.</w:t>
            </w:r>
          </w:p>
        </w:tc>
      </w:tr>
      <w:tr w:rsidR="008B2956" w:rsidRPr="000F2514" w:rsidTr="00190494">
        <w:trPr>
          <w:trHeight w:val="146"/>
        </w:trPr>
        <w:tc>
          <w:tcPr>
            <w:tcW w:w="191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01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Внутренняя сторона начала пакета нечистая.</w:t>
            </w:r>
          </w:p>
        </w:tc>
        <w:tc>
          <w:tcPr>
            <w:tcW w:w="453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Очистить начало пакета.</w:t>
            </w:r>
          </w:p>
        </w:tc>
      </w:tr>
      <w:tr w:rsidR="008B2956" w:rsidRPr="000F2514" w:rsidTr="00190494">
        <w:trPr>
          <w:trHeight w:val="146"/>
        </w:trPr>
        <w:tc>
          <w:tcPr>
            <w:tcW w:w="191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01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Плоская нить накала ослаблена.</w:t>
            </w:r>
          </w:p>
        </w:tc>
        <w:tc>
          <w:tcPr>
            <w:tcW w:w="453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Закрепить.</w:t>
            </w:r>
          </w:p>
        </w:tc>
      </w:tr>
      <w:tr w:rsidR="008B2956" w:rsidRPr="000F2514" w:rsidTr="00190494">
        <w:trPr>
          <w:trHeight w:val="146"/>
        </w:trPr>
        <w:tc>
          <w:tcPr>
            <w:tcW w:w="191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01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Время охлаждения сокращено.</w:t>
            </w:r>
          </w:p>
        </w:tc>
        <w:tc>
          <w:tcPr>
            <w:tcW w:w="453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Отрегулировать.</w:t>
            </w:r>
          </w:p>
        </w:tc>
      </w:tr>
      <w:tr w:rsidR="008B2956" w:rsidRPr="000F2514" w:rsidTr="00190494">
        <w:trPr>
          <w:trHeight w:val="146"/>
        </w:trPr>
        <w:tc>
          <w:tcPr>
            <w:tcW w:w="1918" w:type="dxa"/>
            <w:vMerge/>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b/>
                <w:sz w:val="24"/>
                <w:szCs w:val="24"/>
              </w:rPr>
            </w:pPr>
          </w:p>
        </w:tc>
        <w:tc>
          <w:tcPr>
            <w:tcW w:w="4012" w:type="dxa"/>
            <w:tcBorders>
              <w:top w:val="single" w:sz="4" w:space="0" w:color="000000"/>
              <w:left w:val="single" w:sz="4" w:space="0" w:color="000000"/>
              <w:bottom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Неподходящая температура.</w:t>
            </w:r>
          </w:p>
        </w:tc>
        <w:tc>
          <w:tcPr>
            <w:tcW w:w="4536" w:type="dxa"/>
            <w:tcBorders>
              <w:top w:val="single" w:sz="4" w:space="0" w:color="000000"/>
              <w:left w:val="single" w:sz="4" w:space="0" w:color="000000"/>
              <w:bottom w:val="single" w:sz="4" w:space="0" w:color="000000"/>
              <w:right w:val="single" w:sz="4" w:space="0" w:color="000000"/>
            </w:tcBorders>
          </w:tcPr>
          <w:p w:rsidR="008B2956" w:rsidRPr="000F2514" w:rsidRDefault="008B2956" w:rsidP="00B56901">
            <w:pPr>
              <w:snapToGrid w:val="0"/>
              <w:spacing w:after="0" w:line="240" w:lineRule="auto"/>
              <w:jc w:val="both"/>
              <w:rPr>
                <w:rFonts w:ascii="Times New Roman" w:hAnsi="Times New Roman"/>
              </w:rPr>
            </w:pPr>
            <w:r w:rsidRPr="000F2514">
              <w:rPr>
                <w:rFonts w:ascii="Times New Roman" w:hAnsi="Times New Roman"/>
              </w:rPr>
              <w:t>Выбрать подходящую температуру.</w:t>
            </w:r>
          </w:p>
        </w:tc>
      </w:tr>
    </w:tbl>
    <w:p w:rsidR="00190494" w:rsidRDefault="00190494" w:rsidP="00312E30">
      <w:pPr>
        <w:spacing w:line="240" w:lineRule="auto"/>
        <w:rPr>
          <w:rFonts w:ascii="Times New Roman" w:hAnsi="Times New Roman"/>
          <w:b/>
          <w:sz w:val="28"/>
          <w:szCs w:val="28"/>
        </w:rPr>
      </w:pPr>
    </w:p>
    <w:p w:rsidR="009F55F5" w:rsidRDefault="008B2956" w:rsidP="00312E30">
      <w:pPr>
        <w:spacing w:line="240" w:lineRule="auto"/>
        <w:rPr>
          <w:rFonts w:ascii="Times New Roman" w:hAnsi="Times New Roman"/>
          <w:sz w:val="28"/>
          <w:szCs w:val="28"/>
          <w:lang w:eastAsia="ar-SA"/>
        </w:rPr>
      </w:pPr>
      <w:r w:rsidRPr="00312E30">
        <w:rPr>
          <w:rFonts w:ascii="Times New Roman" w:hAnsi="Times New Roman"/>
          <w:b/>
          <w:sz w:val="28"/>
          <w:szCs w:val="28"/>
        </w:rPr>
        <w:t xml:space="preserve">Задание 2. </w:t>
      </w:r>
      <w:r w:rsidRPr="00312E30">
        <w:rPr>
          <w:rFonts w:ascii="Times New Roman" w:hAnsi="Times New Roman"/>
          <w:sz w:val="28"/>
          <w:szCs w:val="28"/>
        </w:rPr>
        <w:t xml:space="preserve">Описать назначение и применение машины </w:t>
      </w:r>
    </w:p>
    <w:p w:rsidR="009F55F5" w:rsidRDefault="009F55F5" w:rsidP="00312E30">
      <w:pPr>
        <w:spacing w:line="240" w:lineRule="auto"/>
        <w:rPr>
          <w:rFonts w:ascii="Times New Roman" w:hAnsi="Times New Roman"/>
          <w:sz w:val="28"/>
          <w:szCs w:val="28"/>
          <w:lang w:eastAsia="ar-SA"/>
        </w:rPr>
      </w:pPr>
      <w:r>
        <w:rPr>
          <w:rFonts w:ascii="Times New Roman" w:hAnsi="Times New Roman"/>
          <w:b/>
          <w:sz w:val="28"/>
          <w:szCs w:val="28"/>
          <w:lang w:eastAsia="ar-SA"/>
        </w:rPr>
        <w:t>Задание 3</w:t>
      </w:r>
      <w:r w:rsidR="008B2956" w:rsidRPr="00312E30">
        <w:rPr>
          <w:rFonts w:ascii="Times New Roman" w:hAnsi="Times New Roman"/>
          <w:b/>
          <w:sz w:val="28"/>
          <w:szCs w:val="28"/>
          <w:lang w:eastAsia="ar-SA"/>
        </w:rPr>
        <w:t xml:space="preserve">. </w:t>
      </w:r>
      <w:r w:rsidR="008B2956" w:rsidRPr="00312E30">
        <w:rPr>
          <w:rFonts w:ascii="Times New Roman" w:hAnsi="Times New Roman"/>
          <w:sz w:val="28"/>
          <w:szCs w:val="28"/>
          <w:lang w:eastAsia="ar-SA"/>
        </w:rPr>
        <w:t xml:space="preserve">Описать принцип работы машины </w:t>
      </w:r>
    </w:p>
    <w:p w:rsidR="008B2956" w:rsidRPr="00312E30" w:rsidRDefault="009F55F5" w:rsidP="00312E30">
      <w:pPr>
        <w:spacing w:line="240" w:lineRule="auto"/>
        <w:rPr>
          <w:rFonts w:ascii="Times New Roman" w:hAnsi="Times New Roman"/>
          <w:sz w:val="28"/>
          <w:szCs w:val="28"/>
          <w:lang w:eastAsia="ar-SA"/>
        </w:rPr>
      </w:pPr>
      <w:r>
        <w:rPr>
          <w:rFonts w:ascii="Times New Roman" w:hAnsi="Times New Roman"/>
          <w:b/>
          <w:sz w:val="28"/>
          <w:szCs w:val="28"/>
          <w:lang w:eastAsia="ar-SA"/>
        </w:rPr>
        <w:t>Задание 4</w:t>
      </w:r>
      <w:r w:rsidR="008B2956" w:rsidRPr="00312E30">
        <w:rPr>
          <w:rFonts w:ascii="Times New Roman" w:hAnsi="Times New Roman"/>
          <w:b/>
          <w:sz w:val="28"/>
          <w:szCs w:val="28"/>
          <w:lang w:eastAsia="ar-SA"/>
        </w:rPr>
        <w:t xml:space="preserve">. </w:t>
      </w:r>
      <w:r w:rsidR="008B2956" w:rsidRPr="00312E30">
        <w:rPr>
          <w:rFonts w:ascii="Times New Roman" w:hAnsi="Times New Roman"/>
          <w:sz w:val="28"/>
          <w:szCs w:val="28"/>
          <w:lang w:eastAsia="ar-SA"/>
        </w:rPr>
        <w:t>Определить правила эксплуатации: перед работой, в процессе работы, по окончанию работы</w:t>
      </w:r>
    </w:p>
    <w:p w:rsidR="00043E3A" w:rsidRDefault="009F55F5" w:rsidP="001364CD">
      <w:pPr>
        <w:rPr>
          <w:rFonts w:ascii="Times New Roman" w:hAnsi="Times New Roman"/>
          <w:b/>
          <w:sz w:val="28"/>
          <w:szCs w:val="28"/>
        </w:rPr>
      </w:pPr>
      <w:r>
        <w:rPr>
          <w:rFonts w:ascii="Times New Roman" w:hAnsi="Times New Roman"/>
          <w:b/>
          <w:sz w:val="28"/>
          <w:szCs w:val="28"/>
        </w:rPr>
        <w:t xml:space="preserve">Задание 5. </w:t>
      </w:r>
      <w:r w:rsidR="008B2956" w:rsidRPr="00190494">
        <w:rPr>
          <w:rFonts w:ascii="Times New Roman" w:hAnsi="Times New Roman"/>
          <w:b/>
          <w:sz w:val="28"/>
          <w:szCs w:val="28"/>
        </w:rPr>
        <w:t xml:space="preserve">Сделать вывод о </w:t>
      </w:r>
      <w:r w:rsidR="00A13289">
        <w:rPr>
          <w:rFonts w:ascii="Times New Roman" w:hAnsi="Times New Roman"/>
          <w:b/>
          <w:sz w:val="28"/>
          <w:szCs w:val="28"/>
        </w:rPr>
        <w:t>проделанной ра</w:t>
      </w:r>
      <w:r w:rsidR="006434BF">
        <w:rPr>
          <w:rFonts w:ascii="Times New Roman" w:hAnsi="Times New Roman"/>
          <w:b/>
          <w:sz w:val="28"/>
          <w:szCs w:val="28"/>
        </w:rPr>
        <w:t>боте</w:t>
      </w:r>
    </w:p>
    <w:p w:rsidR="00D10AE0" w:rsidRDefault="00D10AE0" w:rsidP="001364CD">
      <w:pPr>
        <w:rPr>
          <w:rFonts w:ascii="Times New Roman" w:hAnsi="Times New Roman"/>
          <w:b/>
          <w:sz w:val="28"/>
          <w:szCs w:val="28"/>
        </w:rPr>
      </w:pPr>
    </w:p>
    <w:p w:rsidR="00793A2F" w:rsidRPr="00190494" w:rsidRDefault="00793A2F" w:rsidP="00793A2F">
      <w:pPr>
        <w:jc w:val="center"/>
        <w:rPr>
          <w:rFonts w:ascii="Times New Roman" w:hAnsi="Times New Roman"/>
          <w:b/>
          <w:sz w:val="28"/>
          <w:szCs w:val="28"/>
        </w:rPr>
      </w:pPr>
      <w:r>
        <w:rPr>
          <w:rFonts w:ascii="Times New Roman" w:hAnsi="Times New Roman"/>
          <w:b/>
          <w:sz w:val="28"/>
          <w:szCs w:val="28"/>
        </w:rPr>
        <w:t>Практическая работа № 6</w:t>
      </w:r>
    </w:p>
    <w:p w:rsidR="00793A2F" w:rsidRPr="00312E30" w:rsidRDefault="00793A2F" w:rsidP="00D10AE0">
      <w:pPr>
        <w:spacing w:after="0" w:line="240" w:lineRule="auto"/>
        <w:jc w:val="center"/>
        <w:rPr>
          <w:rFonts w:ascii="Times New Roman" w:hAnsi="Times New Roman"/>
          <w:sz w:val="28"/>
          <w:szCs w:val="28"/>
        </w:rPr>
      </w:pPr>
      <w:r>
        <w:rPr>
          <w:rFonts w:ascii="Times New Roman" w:hAnsi="Times New Roman"/>
          <w:b/>
          <w:sz w:val="28"/>
          <w:szCs w:val="28"/>
        </w:rPr>
        <w:t xml:space="preserve">Тема: </w:t>
      </w:r>
      <w:r w:rsidRPr="00793A2F">
        <w:rPr>
          <w:rFonts w:ascii="Times New Roman" w:hAnsi="Times New Roman"/>
          <w:b/>
          <w:sz w:val="28"/>
          <w:szCs w:val="28"/>
        </w:rPr>
        <w:t>Изучение правил безопасной эксплуатации оборудования для тонкого измельчения продуктов в замороженном виде</w:t>
      </w:r>
    </w:p>
    <w:p w:rsidR="00D10AE0" w:rsidRDefault="00D10AE0" w:rsidP="00D10AE0">
      <w:pPr>
        <w:spacing w:after="0" w:line="240" w:lineRule="auto"/>
        <w:rPr>
          <w:rFonts w:ascii="Times New Roman" w:hAnsi="Times New Roman"/>
          <w:b/>
          <w:sz w:val="28"/>
          <w:szCs w:val="28"/>
        </w:rPr>
      </w:pPr>
    </w:p>
    <w:p w:rsidR="00D10AE0" w:rsidRPr="00D10AE0" w:rsidRDefault="00D10AE0" w:rsidP="00D10AE0">
      <w:pPr>
        <w:spacing w:after="0" w:line="240" w:lineRule="auto"/>
        <w:rPr>
          <w:rFonts w:ascii="Times New Roman" w:hAnsi="Times New Roman"/>
          <w:sz w:val="28"/>
          <w:szCs w:val="28"/>
        </w:rPr>
      </w:pPr>
      <w:r>
        <w:rPr>
          <w:rFonts w:ascii="Times New Roman" w:hAnsi="Times New Roman"/>
          <w:b/>
          <w:bCs/>
          <w:sz w:val="28"/>
          <w:szCs w:val="28"/>
          <w:lang w:eastAsia="ru-RU"/>
        </w:rPr>
        <w:t>Цель практических занятий:</w:t>
      </w:r>
    </w:p>
    <w:p w:rsidR="00D10AE0" w:rsidRPr="009B0C44" w:rsidRDefault="00D10AE0" w:rsidP="00D10AE0">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xml:space="preserve">- обучающая - </w:t>
      </w:r>
      <w:r>
        <w:rPr>
          <w:rFonts w:ascii="Times New Roman" w:hAnsi="Times New Roman"/>
          <w:bCs/>
          <w:sz w:val="28"/>
          <w:szCs w:val="28"/>
          <w:lang w:eastAsia="ru-RU"/>
        </w:rPr>
        <w:t>и</w:t>
      </w:r>
      <w:r w:rsidRPr="00432A0B">
        <w:rPr>
          <w:rFonts w:ascii="Times New Roman" w:hAnsi="Times New Roman"/>
          <w:bCs/>
          <w:sz w:val="28"/>
          <w:szCs w:val="28"/>
          <w:lang w:eastAsia="ru-RU"/>
        </w:rPr>
        <w:t>зучение устройства, принципа работы</w:t>
      </w:r>
      <w:r>
        <w:rPr>
          <w:rFonts w:ascii="Times New Roman" w:hAnsi="Times New Roman"/>
          <w:bCs/>
          <w:sz w:val="28"/>
          <w:szCs w:val="28"/>
          <w:lang w:eastAsia="ru-RU"/>
        </w:rPr>
        <w:t>,</w:t>
      </w:r>
      <w:r w:rsidRPr="00432A0B">
        <w:rPr>
          <w:rFonts w:ascii="Times New Roman" w:hAnsi="Times New Roman"/>
          <w:bCs/>
          <w:sz w:val="28"/>
          <w:szCs w:val="28"/>
          <w:lang w:eastAsia="ru-RU"/>
        </w:rPr>
        <w:t xml:space="preserve"> правил безопасного использования </w:t>
      </w:r>
      <w:r w:rsidRPr="009B0C44">
        <w:rPr>
          <w:rFonts w:ascii="Times New Roman" w:hAnsi="Times New Roman"/>
          <w:bCs/>
          <w:sz w:val="28"/>
          <w:szCs w:val="28"/>
          <w:lang w:eastAsia="ru-RU"/>
        </w:rPr>
        <w:t xml:space="preserve">оборудования </w:t>
      </w:r>
      <w:r w:rsidRPr="00D10AE0">
        <w:rPr>
          <w:rFonts w:ascii="Times New Roman" w:hAnsi="Times New Roman"/>
          <w:bCs/>
          <w:sz w:val="28"/>
          <w:szCs w:val="28"/>
          <w:lang w:eastAsia="ru-RU"/>
        </w:rPr>
        <w:t>для тонкого измельчения продуктов в замороженном виде</w:t>
      </w:r>
    </w:p>
    <w:p w:rsidR="00D10AE0" w:rsidRDefault="00D10AE0" w:rsidP="00D10AE0">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w:t>
      </w:r>
      <w:r w:rsidRPr="00023D0D">
        <w:rPr>
          <w:rFonts w:ascii="Times New Roman" w:hAnsi="Times New Roman"/>
          <w:b/>
          <w:bCs/>
          <w:sz w:val="28"/>
          <w:szCs w:val="28"/>
          <w:lang w:eastAsia="ru-RU"/>
        </w:rPr>
        <w:t>развивающая</w:t>
      </w:r>
      <w:r>
        <w:rPr>
          <w:rFonts w:ascii="Times New Roman" w:hAnsi="Times New Roman"/>
          <w:bCs/>
          <w:sz w:val="28"/>
          <w:szCs w:val="28"/>
          <w:lang w:eastAsia="ru-RU"/>
        </w:rPr>
        <w:t xml:space="preserve"> – развивать умение студентов самостоятельно работать с литературой и дидактическим материалом</w:t>
      </w:r>
    </w:p>
    <w:p w:rsidR="00D10AE0" w:rsidRPr="009B0C44" w:rsidRDefault="00D10AE0" w:rsidP="00D10AE0">
      <w:pPr>
        <w:autoSpaceDE w:val="0"/>
        <w:autoSpaceDN w:val="0"/>
        <w:adjustRightInd w:val="0"/>
        <w:spacing w:after="0" w:line="240" w:lineRule="auto"/>
        <w:jc w:val="both"/>
        <w:rPr>
          <w:rFonts w:ascii="Times New Roman" w:hAnsi="Times New Roman"/>
          <w:b/>
          <w:bCs/>
          <w:sz w:val="28"/>
          <w:szCs w:val="28"/>
          <w:lang w:eastAsia="ru-RU"/>
        </w:rPr>
      </w:pPr>
      <w:r w:rsidRPr="009B0C44">
        <w:rPr>
          <w:rFonts w:ascii="Times New Roman" w:hAnsi="Times New Roman"/>
          <w:b/>
          <w:bCs/>
          <w:sz w:val="28"/>
          <w:szCs w:val="28"/>
          <w:lang w:eastAsia="ru-RU"/>
        </w:rPr>
        <w:t>- воспитательная</w:t>
      </w:r>
      <w:r>
        <w:rPr>
          <w:rFonts w:ascii="Times New Roman" w:hAnsi="Times New Roman"/>
          <w:bCs/>
          <w:sz w:val="28"/>
          <w:szCs w:val="28"/>
          <w:lang w:eastAsia="ru-RU"/>
        </w:rPr>
        <w:t xml:space="preserve"> – прививать интерес к дисциплине, будущей специальности, воспитывать добросовестное отношение к работе</w:t>
      </w:r>
      <w:r>
        <w:rPr>
          <w:rFonts w:ascii="Times New Roman" w:hAnsi="Times New Roman"/>
          <w:b/>
          <w:bCs/>
          <w:sz w:val="28"/>
          <w:szCs w:val="28"/>
          <w:lang w:eastAsia="ru-RU"/>
        </w:rPr>
        <w:t xml:space="preserve">, </w:t>
      </w:r>
      <w:r w:rsidRPr="009B0C44">
        <w:rPr>
          <w:rFonts w:ascii="Times New Roman" w:hAnsi="Times New Roman"/>
          <w:bCs/>
          <w:sz w:val="28"/>
          <w:szCs w:val="28"/>
          <w:lang w:eastAsia="ru-RU"/>
        </w:rPr>
        <w:t xml:space="preserve">обеспечить нравственное воспитание </w:t>
      </w:r>
      <w:r>
        <w:rPr>
          <w:rFonts w:ascii="Times New Roman" w:hAnsi="Times New Roman"/>
          <w:bCs/>
          <w:sz w:val="28"/>
          <w:szCs w:val="28"/>
          <w:lang w:eastAsia="ru-RU"/>
        </w:rPr>
        <w:t>студентов,</w:t>
      </w:r>
      <w:r w:rsidRPr="009B0C44">
        <w:rPr>
          <w:rFonts w:ascii="Times New Roman" w:hAnsi="Times New Roman"/>
          <w:bCs/>
          <w:sz w:val="28"/>
          <w:szCs w:val="28"/>
          <w:lang w:eastAsia="ru-RU"/>
        </w:rPr>
        <w:t xml:space="preserve"> содействовать во</w:t>
      </w:r>
      <w:r>
        <w:rPr>
          <w:rFonts w:ascii="Times New Roman" w:hAnsi="Times New Roman"/>
          <w:bCs/>
          <w:sz w:val="28"/>
          <w:szCs w:val="28"/>
          <w:lang w:eastAsia="ru-RU"/>
        </w:rPr>
        <w:t>енно-патриотическому воспитанию.</w:t>
      </w:r>
    </w:p>
    <w:p w:rsidR="00D10AE0" w:rsidRDefault="00D10AE0" w:rsidP="00D10AE0">
      <w:pPr>
        <w:adjustRightInd w:val="0"/>
        <w:spacing w:after="0" w:line="240" w:lineRule="auto"/>
        <w:jc w:val="both"/>
        <w:rPr>
          <w:rFonts w:ascii="Times New Roman" w:hAnsi="Times New Roman"/>
          <w:b/>
          <w:sz w:val="28"/>
          <w:szCs w:val="28"/>
        </w:rPr>
      </w:pPr>
    </w:p>
    <w:p w:rsidR="00D10AE0" w:rsidRDefault="00D10AE0" w:rsidP="00D10AE0">
      <w:pPr>
        <w:adjustRightInd w:val="0"/>
        <w:spacing w:after="0" w:line="240" w:lineRule="auto"/>
        <w:jc w:val="both"/>
        <w:rPr>
          <w:rFonts w:ascii="Times New Roman" w:hAnsi="Times New Roman"/>
          <w:b/>
          <w:sz w:val="28"/>
          <w:szCs w:val="28"/>
        </w:rPr>
      </w:pPr>
    </w:p>
    <w:p w:rsidR="00D10AE0" w:rsidRDefault="00D10AE0" w:rsidP="00D10AE0">
      <w:pPr>
        <w:adjustRightInd w:val="0"/>
        <w:spacing w:after="0" w:line="240" w:lineRule="auto"/>
        <w:jc w:val="both"/>
        <w:rPr>
          <w:rFonts w:ascii="Times New Roman" w:hAnsi="Times New Roman"/>
          <w:b/>
          <w:sz w:val="28"/>
          <w:szCs w:val="28"/>
        </w:rPr>
      </w:pPr>
    </w:p>
    <w:p w:rsidR="00D10AE0" w:rsidRDefault="00D10AE0" w:rsidP="00D10AE0">
      <w:pPr>
        <w:adjustRightInd w:val="0"/>
        <w:spacing w:after="0" w:line="240" w:lineRule="auto"/>
        <w:jc w:val="both"/>
        <w:rPr>
          <w:rFonts w:ascii="Times New Roman" w:eastAsia="Times New Roman" w:hAnsi="Times New Roman"/>
          <w:sz w:val="24"/>
        </w:rPr>
      </w:pPr>
      <w:r w:rsidRPr="00C94DA5">
        <w:rPr>
          <w:rFonts w:ascii="Times New Roman" w:hAnsi="Times New Roman"/>
          <w:b/>
          <w:sz w:val="28"/>
          <w:szCs w:val="28"/>
        </w:rPr>
        <w:lastRenderedPageBreak/>
        <w:t>Материально-техническое оснащение:</w:t>
      </w:r>
      <w:r w:rsidRPr="00CF7C02">
        <w:rPr>
          <w:rFonts w:ascii="Times New Roman" w:eastAsia="Times New Roman" w:hAnsi="Times New Roman"/>
          <w:sz w:val="24"/>
        </w:rPr>
        <w:t xml:space="preserve"> </w:t>
      </w:r>
    </w:p>
    <w:p w:rsidR="00D10AE0" w:rsidRDefault="00D10AE0" w:rsidP="00D10AE0">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sidRPr="00CF7C02">
        <w:rPr>
          <w:rFonts w:ascii="Times New Roman" w:hAnsi="Times New Roman"/>
          <w:sz w:val="28"/>
          <w:szCs w:val="28"/>
        </w:rPr>
        <w:t>Золин</w:t>
      </w:r>
      <w:proofErr w:type="spellEnd"/>
      <w:r w:rsidRPr="00CF7C02">
        <w:rPr>
          <w:rFonts w:ascii="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r>
        <w:rPr>
          <w:rFonts w:ascii="Times New Roman" w:hAnsi="Times New Roman"/>
          <w:sz w:val="28"/>
          <w:szCs w:val="28"/>
        </w:rPr>
        <w:t>.</w:t>
      </w:r>
    </w:p>
    <w:p w:rsidR="00D10AE0" w:rsidRPr="00C92354" w:rsidRDefault="00D10AE0" w:rsidP="00D10AE0">
      <w:pPr>
        <w:widowControl w:val="0"/>
        <w:tabs>
          <w:tab w:val="left" w:pos="82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color w:val="001329"/>
          <w:sz w:val="28"/>
          <w:szCs w:val="28"/>
          <w:shd w:val="clear" w:color="auto" w:fill="FFFFFF"/>
        </w:rPr>
        <w:t>2.</w:t>
      </w:r>
      <w:r w:rsidRPr="00C92354">
        <w:rPr>
          <w:rFonts w:ascii="Times New Roman" w:eastAsia="Times New Roman" w:hAnsi="Times New Roman"/>
          <w:color w:val="001329"/>
          <w:sz w:val="28"/>
          <w:szCs w:val="28"/>
          <w:shd w:val="clear" w:color="auto" w:fill="FFFFFF"/>
        </w:rPr>
        <w:t>Кащенко, В. Ф. Оборудование предприятий общественного питания: учеб. пособие </w:t>
      </w:r>
      <w:r>
        <w:rPr>
          <w:rFonts w:ascii="Times New Roman" w:eastAsia="Times New Roman" w:hAnsi="Times New Roman"/>
          <w:color w:val="001329"/>
          <w:sz w:val="28"/>
          <w:szCs w:val="28"/>
          <w:shd w:val="clear" w:color="auto" w:fill="FFFFFF"/>
        </w:rPr>
        <w:t xml:space="preserve">— Москва, </w:t>
      </w:r>
      <w:r w:rsidRPr="00C92354">
        <w:rPr>
          <w:rFonts w:ascii="Times New Roman" w:eastAsia="Times New Roman" w:hAnsi="Times New Roman"/>
          <w:color w:val="001329"/>
          <w:sz w:val="28"/>
          <w:szCs w:val="28"/>
          <w:shd w:val="clear" w:color="auto" w:fill="FFFFFF"/>
        </w:rPr>
        <w:t>2019. </w:t>
      </w:r>
      <w:r>
        <w:rPr>
          <w:rFonts w:ascii="Times New Roman" w:eastAsia="Times New Roman" w:hAnsi="Times New Roman"/>
          <w:color w:val="001329"/>
          <w:sz w:val="28"/>
          <w:szCs w:val="28"/>
          <w:shd w:val="clear" w:color="auto" w:fill="FFFFFF"/>
        </w:rPr>
        <w:t xml:space="preserve"> </w:t>
      </w:r>
    </w:p>
    <w:p w:rsidR="00D10AE0" w:rsidRDefault="00D10AE0" w:rsidP="00D10AE0">
      <w:pPr>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Pr="00C92354">
        <w:rPr>
          <w:rFonts w:ascii="Times New Roman" w:eastAsia="Times New Roman" w:hAnsi="Times New Roman"/>
          <w:sz w:val="28"/>
          <w:szCs w:val="28"/>
        </w:rPr>
        <w:t>Мрыхина, Е. Б. Организация производства на предприятиях общественного питания: учеб. пособие— Москва, 2019.</w:t>
      </w:r>
    </w:p>
    <w:p w:rsidR="00D10AE0" w:rsidRPr="00D36924" w:rsidRDefault="00D10AE0" w:rsidP="00D10AE0">
      <w:pPr>
        <w:adjustRightInd w:val="0"/>
        <w:spacing w:after="0" w:line="240" w:lineRule="auto"/>
        <w:jc w:val="both"/>
        <w:rPr>
          <w:rFonts w:ascii="Times New Roman" w:hAnsi="Times New Roman"/>
          <w:sz w:val="28"/>
          <w:szCs w:val="28"/>
        </w:rPr>
      </w:pPr>
      <w:r>
        <w:rPr>
          <w:rFonts w:ascii="Times New Roman" w:eastAsia="Times New Roman" w:hAnsi="Times New Roman"/>
          <w:sz w:val="28"/>
          <w:szCs w:val="28"/>
        </w:rPr>
        <w:t>4. Методические рекомендации, раздаточный материал, компьютер</w:t>
      </w:r>
      <w:r w:rsidRPr="00C92354">
        <w:rPr>
          <w:rFonts w:ascii="Times New Roman" w:eastAsia="Times New Roman" w:hAnsi="Times New Roman"/>
          <w:sz w:val="28"/>
          <w:szCs w:val="28"/>
        </w:rPr>
        <w:t xml:space="preserve"> </w:t>
      </w:r>
    </w:p>
    <w:p w:rsidR="00793A2F" w:rsidRPr="00312E30" w:rsidRDefault="00793A2F" w:rsidP="00D10AE0">
      <w:pPr>
        <w:spacing w:after="0" w:line="240" w:lineRule="auto"/>
        <w:jc w:val="both"/>
        <w:rPr>
          <w:rFonts w:ascii="Times New Roman" w:hAnsi="Times New Roman"/>
          <w:sz w:val="28"/>
          <w:szCs w:val="28"/>
        </w:rPr>
      </w:pPr>
    </w:p>
    <w:p w:rsidR="00793A2F" w:rsidRPr="00312E30" w:rsidRDefault="00793A2F" w:rsidP="00793A2F">
      <w:pPr>
        <w:tabs>
          <w:tab w:val="center" w:pos="4677"/>
          <w:tab w:val="left" w:pos="5805"/>
        </w:tabs>
        <w:suppressAutoHyphens/>
        <w:spacing w:after="0" w:line="240" w:lineRule="auto"/>
        <w:rPr>
          <w:rFonts w:ascii="Times New Roman" w:hAnsi="Times New Roman"/>
          <w:b/>
          <w:sz w:val="28"/>
          <w:szCs w:val="28"/>
          <w:lang w:eastAsia="ar-SA"/>
        </w:rPr>
      </w:pPr>
      <w:r>
        <w:rPr>
          <w:rFonts w:ascii="Times New Roman" w:hAnsi="Times New Roman"/>
          <w:b/>
          <w:sz w:val="24"/>
          <w:szCs w:val="24"/>
          <w:lang w:eastAsia="ar-SA"/>
        </w:rPr>
        <w:tab/>
      </w:r>
      <w:r w:rsidRPr="00312E30">
        <w:rPr>
          <w:rFonts w:ascii="Times New Roman" w:hAnsi="Times New Roman"/>
          <w:b/>
          <w:sz w:val="28"/>
          <w:szCs w:val="28"/>
          <w:lang w:eastAsia="ar-SA"/>
        </w:rPr>
        <w:t>Ход работы</w:t>
      </w:r>
      <w:r w:rsidRPr="00312E30">
        <w:rPr>
          <w:rFonts w:ascii="Times New Roman" w:hAnsi="Times New Roman"/>
          <w:b/>
          <w:sz w:val="28"/>
          <w:szCs w:val="28"/>
          <w:lang w:eastAsia="ar-SA"/>
        </w:rPr>
        <w:tab/>
      </w:r>
    </w:p>
    <w:p w:rsidR="006434BF" w:rsidRDefault="00793A2F" w:rsidP="00D10AE0">
      <w:pPr>
        <w:tabs>
          <w:tab w:val="center" w:pos="4677"/>
          <w:tab w:val="left" w:pos="5805"/>
        </w:tabs>
        <w:suppressAutoHyphens/>
        <w:spacing w:after="0" w:line="240" w:lineRule="auto"/>
        <w:ind w:left="360"/>
        <w:rPr>
          <w:rFonts w:ascii="Times New Roman" w:hAnsi="Times New Roman"/>
          <w:sz w:val="28"/>
          <w:szCs w:val="28"/>
          <w:lang w:eastAsia="ar-SA"/>
        </w:rPr>
      </w:pPr>
      <w:r w:rsidRPr="00312E30">
        <w:rPr>
          <w:rFonts w:ascii="Times New Roman" w:hAnsi="Times New Roman"/>
          <w:b/>
          <w:sz w:val="28"/>
          <w:szCs w:val="28"/>
          <w:lang w:eastAsia="ar-SA"/>
        </w:rPr>
        <w:t xml:space="preserve">Задание 1. </w:t>
      </w:r>
      <w:r w:rsidRPr="00312E30">
        <w:rPr>
          <w:rFonts w:ascii="Times New Roman" w:hAnsi="Times New Roman"/>
          <w:sz w:val="28"/>
          <w:szCs w:val="28"/>
          <w:lang w:eastAsia="ar-SA"/>
        </w:rPr>
        <w:t>Ознак</w:t>
      </w:r>
      <w:r>
        <w:rPr>
          <w:rFonts w:ascii="Times New Roman" w:hAnsi="Times New Roman"/>
          <w:sz w:val="28"/>
          <w:szCs w:val="28"/>
          <w:lang w:eastAsia="ar-SA"/>
        </w:rPr>
        <w:t>омиться с теоретическими сведени</w:t>
      </w:r>
      <w:r w:rsidR="00D10AE0">
        <w:rPr>
          <w:rFonts w:ascii="Times New Roman" w:hAnsi="Times New Roman"/>
          <w:sz w:val="28"/>
          <w:szCs w:val="28"/>
          <w:lang w:eastAsia="ar-SA"/>
        </w:rPr>
        <w:t>ями</w:t>
      </w:r>
    </w:p>
    <w:p w:rsidR="00D10AE0" w:rsidRPr="00D10AE0" w:rsidRDefault="00D10AE0" w:rsidP="00D10AE0">
      <w:pPr>
        <w:tabs>
          <w:tab w:val="center" w:pos="4677"/>
          <w:tab w:val="left" w:pos="5805"/>
        </w:tabs>
        <w:suppressAutoHyphens/>
        <w:spacing w:after="0" w:line="240" w:lineRule="auto"/>
        <w:ind w:left="360"/>
        <w:rPr>
          <w:rFonts w:ascii="Times New Roman" w:hAnsi="Times New Roman"/>
          <w:sz w:val="28"/>
          <w:szCs w:val="28"/>
          <w:lang w:eastAsia="ar-SA"/>
        </w:rPr>
      </w:pP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sz w:val="28"/>
          <w:szCs w:val="28"/>
        </w:rPr>
        <w:t>Измельчают замороженные фрукты, овощи или мясную продукцию. Для этого рекомендуют:</w:t>
      </w:r>
    </w:p>
    <w:p w:rsidR="00793A2F" w:rsidRPr="00793A2F" w:rsidRDefault="00793A2F" w:rsidP="00793A2F">
      <w:pPr>
        <w:numPr>
          <w:ilvl w:val="0"/>
          <w:numId w:val="25"/>
        </w:numPr>
        <w:spacing w:after="0" w:line="240" w:lineRule="auto"/>
        <w:ind w:left="0" w:firstLine="709"/>
        <w:jc w:val="both"/>
        <w:rPr>
          <w:rFonts w:ascii="Times New Roman" w:hAnsi="Times New Roman"/>
          <w:sz w:val="28"/>
          <w:szCs w:val="28"/>
        </w:rPr>
      </w:pPr>
      <w:proofErr w:type="spellStart"/>
      <w:r w:rsidRPr="00793A2F">
        <w:rPr>
          <w:rFonts w:ascii="Times New Roman" w:hAnsi="Times New Roman"/>
          <w:sz w:val="28"/>
          <w:szCs w:val="28"/>
        </w:rPr>
        <w:t>Ультрагрануляторы</w:t>
      </w:r>
      <w:proofErr w:type="spellEnd"/>
    </w:p>
    <w:p w:rsidR="00793A2F" w:rsidRPr="00793A2F" w:rsidRDefault="00793A2F" w:rsidP="00793A2F">
      <w:pPr>
        <w:numPr>
          <w:ilvl w:val="0"/>
          <w:numId w:val="25"/>
        </w:numPr>
        <w:spacing w:after="0" w:line="240" w:lineRule="auto"/>
        <w:ind w:left="0" w:firstLine="709"/>
        <w:jc w:val="both"/>
        <w:rPr>
          <w:rFonts w:ascii="Times New Roman" w:hAnsi="Times New Roman"/>
          <w:sz w:val="28"/>
          <w:szCs w:val="28"/>
        </w:rPr>
      </w:pPr>
      <w:r w:rsidRPr="00793A2F">
        <w:rPr>
          <w:rFonts w:ascii="Times New Roman" w:hAnsi="Times New Roman"/>
          <w:sz w:val="28"/>
          <w:szCs w:val="28"/>
        </w:rPr>
        <w:t>Роторные дробилки типа PZC.</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sz w:val="28"/>
          <w:szCs w:val="28"/>
        </w:rPr>
        <w:t>Это оборудование применяют для:</w:t>
      </w:r>
    </w:p>
    <w:p w:rsidR="00793A2F" w:rsidRPr="00793A2F" w:rsidRDefault="00793A2F" w:rsidP="00793A2F">
      <w:pPr>
        <w:numPr>
          <w:ilvl w:val="0"/>
          <w:numId w:val="26"/>
        </w:numPr>
        <w:spacing w:after="0" w:line="240" w:lineRule="auto"/>
        <w:ind w:left="0" w:firstLine="709"/>
        <w:jc w:val="both"/>
        <w:rPr>
          <w:rFonts w:ascii="Times New Roman" w:hAnsi="Times New Roman"/>
          <w:sz w:val="28"/>
          <w:szCs w:val="28"/>
        </w:rPr>
      </w:pPr>
      <w:r w:rsidRPr="00793A2F">
        <w:rPr>
          <w:rFonts w:ascii="Times New Roman" w:hAnsi="Times New Roman"/>
          <w:sz w:val="28"/>
          <w:szCs w:val="28"/>
        </w:rPr>
        <w:t>Гранулирования/резки замороженных фруктов, овощей или мясной продукции</w:t>
      </w:r>
    </w:p>
    <w:p w:rsidR="00793A2F" w:rsidRPr="00793A2F" w:rsidRDefault="00793A2F" w:rsidP="00793A2F">
      <w:pPr>
        <w:numPr>
          <w:ilvl w:val="0"/>
          <w:numId w:val="26"/>
        </w:numPr>
        <w:spacing w:after="0" w:line="240" w:lineRule="auto"/>
        <w:ind w:left="0" w:firstLine="709"/>
        <w:jc w:val="both"/>
        <w:rPr>
          <w:rFonts w:ascii="Times New Roman" w:hAnsi="Times New Roman"/>
          <w:sz w:val="28"/>
          <w:szCs w:val="28"/>
        </w:rPr>
      </w:pPr>
      <w:r w:rsidRPr="00793A2F">
        <w:rPr>
          <w:rFonts w:ascii="Times New Roman" w:hAnsi="Times New Roman"/>
          <w:sz w:val="28"/>
          <w:szCs w:val="28"/>
        </w:rPr>
        <w:t>Переработки замороженных фруктов, овощей или мясной продукции в кубики, полоски или ломтики</w:t>
      </w:r>
    </w:p>
    <w:p w:rsidR="00793A2F" w:rsidRPr="00793A2F" w:rsidRDefault="00793A2F" w:rsidP="00793A2F">
      <w:pPr>
        <w:numPr>
          <w:ilvl w:val="0"/>
          <w:numId w:val="26"/>
        </w:numPr>
        <w:spacing w:after="0" w:line="240" w:lineRule="auto"/>
        <w:ind w:left="0" w:firstLine="709"/>
        <w:jc w:val="both"/>
        <w:rPr>
          <w:rFonts w:ascii="Times New Roman" w:hAnsi="Times New Roman"/>
          <w:sz w:val="28"/>
          <w:szCs w:val="28"/>
        </w:rPr>
      </w:pPr>
      <w:r w:rsidRPr="00793A2F">
        <w:rPr>
          <w:rFonts w:ascii="Times New Roman" w:hAnsi="Times New Roman"/>
          <w:sz w:val="28"/>
          <w:szCs w:val="28"/>
        </w:rPr>
        <w:t>Подготовки продуктов для производства кормов для животных.</w:t>
      </w:r>
    </w:p>
    <w:p w:rsidR="00793A2F" w:rsidRPr="00793A2F" w:rsidRDefault="00793A2F" w:rsidP="00793A2F">
      <w:pPr>
        <w:spacing w:after="0" w:line="240" w:lineRule="auto"/>
        <w:ind w:firstLine="709"/>
        <w:jc w:val="both"/>
        <w:rPr>
          <w:rFonts w:ascii="Times New Roman" w:hAnsi="Times New Roman"/>
          <w:sz w:val="28"/>
          <w:szCs w:val="28"/>
        </w:rPr>
      </w:pPr>
      <w:proofErr w:type="spellStart"/>
      <w:r w:rsidRPr="00793A2F">
        <w:rPr>
          <w:rFonts w:ascii="Times New Roman" w:hAnsi="Times New Roman"/>
          <w:b/>
          <w:bCs/>
          <w:sz w:val="28"/>
          <w:szCs w:val="28"/>
        </w:rPr>
        <w:t>Грануляторы</w:t>
      </w:r>
      <w:proofErr w:type="spellEnd"/>
      <w:r w:rsidRPr="00793A2F">
        <w:rPr>
          <w:rFonts w:ascii="Times New Roman" w:hAnsi="Times New Roman"/>
          <w:b/>
          <w:bCs/>
          <w:sz w:val="28"/>
          <w:szCs w:val="28"/>
        </w:rPr>
        <w:t>.</w:t>
      </w:r>
      <w:r w:rsidRPr="00793A2F">
        <w:rPr>
          <w:rFonts w:ascii="Times New Roman" w:hAnsi="Times New Roman"/>
          <w:b/>
          <w:sz w:val="28"/>
          <w:szCs w:val="28"/>
        </w:rPr>
        <w:t> </w:t>
      </w:r>
      <w:proofErr w:type="spellStart"/>
      <w:r w:rsidRPr="00793A2F">
        <w:rPr>
          <w:rFonts w:ascii="Times New Roman" w:hAnsi="Times New Roman"/>
          <w:b/>
          <w:sz w:val="28"/>
          <w:szCs w:val="28"/>
        </w:rPr>
        <w:t>Ультрагрануляторы</w:t>
      </w:r>
      <w:proofErr w:type="spellEnd"/>
      <w:r w:rsidRPr="00793A2F">
        <w:rPr>
          <w:rFonts w:ascii="Times New Roman" w:hAnsi="Times New Roman"/>
          <w:sz w:val="28"/>
          <w:szCs w:val="28"/>
        </w:rPr>
        <w:t xml:space="preserve"> обеспечивают оптимальную производительность в широком спектре областей применения, таких как пластики, химические, а так же минеральные и пищевые продукты.</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sz w:val="28"/>
          <w:szCs w:val="28"/>
        </w:rPr>
        <w:t>В зависимости от требований имеются различные варианты корпусов оборудования с различным количеством ножей и геометрией движений при нарезании. Они варьируются от корпусов машин с двумя рядами ножей для измельчения тонкостенных частей и крупногабаритных полых кусков до машин с тремя или четырьмя рядами ножей для измельчения плотных форм, таких как комки, листы, пленки, волокна или для высокой пропускной способности.                              </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b/>
          <w:bCs/>
          <w:sz w:val="28"/>
          <w:szCs w:val="28"/>
        </w:rPr>
        <w:t>Дробилки (</w:t>
      </w:r>
      <w:proofErr w:type="spellStart"/>
      <w:r w:rsidRPr="00793A2F">
        <w:rPr>
          <w:rFonts w:ascii="Times New Roman" w:hAnsi="Times New Roman"/>
          <w:b/>
          <w:bCs/>
          <w:sz w:val="28"/>
          <w:szCs w:val="28"/>
        </w:rPr>
        <w:t>блокорезки</w:t>
      </w:r>
      <w:proofErr w:type="spellEnd"/>
      <w:r w:rsidRPr="00793A2F">
        <w:rPr>
          <w:rFonts w:ascii="Times New Roman" w:hAnsi="Times New Roman"/>
          <w:b/>
          <w:bCs/>
          <w:sz w:val="28"/>
          <w:szCs w:val="28"/>
        </w:rPr>
        <w:t>)</w:t>
      </w:r>
      <w:r w:rsidRPr="00793A2F">
        <w:rPr>
          <w:rFonts w:ascii="Times New Roman" w:hAnsi="Times New Roman"/>
          <w:sz w:val="28"/>
          <w:szCs w:val="28"/>
        </w:rPr>
        <w:t> значительно ускоряют производственный процесс, измельчая мясо в замороженном виде, исключается вероятность зарождения бактерий, что в последствии увеличивает сроки годности конечной потребительской продукции.</w:t>
      </w:r>
    </w:p>
    <w:p w:rsidR="00793A2F" w:rsidRPr="00793A2F" w:rsidRDefault="00793A2F" w:rsidP="00793A2F">
      <w:pPr>
        <w:spacing w:after="0" w:line="240" w:lineRule="auto"/>
        <w:ind w:firstLine="709"/>
        <w:jc w:val="both"/>
        <w:rPr>
          <w:rFonts w:ascii="Times New Roman" w:hAnsi="Times New Roman"/>
          <w:sz w:val="28"/>
          <w:szCs w:val="28"/>
        </w:rPr>
      </w:pPr>
      <w:proofErr w:type="spellStart"/>
      <w:r w:rsidRPr="00793A2F">
        <w:rPr>
          <w:rFonts w:ascii="Times New Roman" w:hAnsi="Times New Roman"/>
          <w:b/>
          <w:bCs/>
          <w:sz w:val="28"/>
          <w:szCs w:val="28"/>
        </w:rPr>
        <w:t>Блокорезки</w:t>
      </w:r>
      <w:proofErr w:type="spellEnd"/>
      <w:r w:rsidRPr="00793A2F">
        <w:rPr>
          <w:rFonts w:ascii="Times New Roman" w:hAnsi="Times New Roman"/>
          <w:b/>
          <w:sz w:val="28"/>
          <w:szCs w:val="28"/>
        </w:rPr>
        <w:t> </w:t>
      </w:r>
      <w:r w:rsidRPr="00793A2F">
        <w:rPr>
          <w:rFonts w:ascii="Times New Roman" w:hAnsi="Times New Roman"/>
          <w:sz w:val="28"/>
          <w:szCs w:val="28"/>
        </w:rPr>
        <w:t>чаще всего используются для измельчения замороженных блоков мяса на мясоперерабатывающих предприятиях, но они так же могут применяться для измельчения замороженных блоков мяса птицы, рыбы, овощей, масла и многих других продуктов.</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sz w:val="28"/>
          <w:szCs w:val="28"/>
        </w:rPr>
        <w:t>Дробилка может измельчать замороженные блоки любой продукции температурой - 18 – 0ºС, исключается потребность в оборудовании дефростации, автоматизируется и ускоряется производственный процесс.</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sz w:val="28"/>
          <w:szCs w:val="28"/>
        </w:rPr>
        <w:t xml:space="preserve">Замороженные блоки подаются в дробилку специальным пневматическим толкателем, снижается до минимума вероятность получения производственной травмы обслуживающим персоналом, повышается уровень безопасности. </w:t>
      </w:r>
      <w:proofErr w:type="spellStart"/>
      <w:r w:rsidRPr="00793A2F">
        <w:rPr>
          <w:rFonts w:ascii="Times New Roman" w:hAnsi="Times New Roman"/>
          <w:sz w:val="28"/>
          <w:szCs w:val="28"/>
        </w:rPr>
        <w:t>Блокорезка</w:t>
      </w:r>
      <w:proofErr w:type="spellEnd"/>
      <w:r w:rsidRPr="00793A2F">
        <w:rPr>
          <w:rFonts w:ascii="Times New Roman" w:hAnsi="Times New Roman"/>
          <w:sz w:val="28"/>
          <w:szCs w:val="28"/>
        </w:rPr>
        <w:t xml:space="preserve"> так же оборудована защищённым от попадания влаги консольным пультом управления и специальным механизмом, который останавливает работу дробилки, если открывается защитная крышка блока ножей.</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sz w:val="28"/>
          <w:szCs w:val="28"/>
        </w:rPr>
        <w:lastRenderedPageBreak/>
        <w:t>Блокировка измельчает замороженный блок продукции на кусочки весом 2,5-25грамм, вес можно настраивать в зависимости от рецептуры конечной продукции. Получаемые кусочки удобно высыпаются вниз из блока ножей, куда можно подставить любую транспортную тару для их сбора и транспортировки до куттера или волчка. Дополнительно можно заказать специальную тележку, которая позволит минимизировать просыпание кусочков мяса на пол.</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sz w:val="28"/>
          <w:szCs w:val="28"/>
        </w:rPr>
        <w:t>Машины для измельчения замороженных блоков мяса изготавливаются из высококачественной нержавеющей стали, соответствуют международным санитарным требованиям пищевых производств, легко моются.</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sz w:val="28"/>
          <w:szCs w:val="28"/>
        </w:rPr>
        <w:t>Элементы привода дробилки размещены в корпусе и закрыты защитными крышками, исключается вероятность попадания посторонних предметов в механическую часть и вероятность загрязнения продукции смазывающими материалами, сохраняется чистота, увеличиваются эксплуатационные сроки механических деталей.</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b/>
          <w:bCs/>
          <w:sz w:val="28"/>
          <w:szCs w:val="28"/>
        </w:rPr>
        <w:t>Куттеры</w:t>
      </w:r>
      <w:r w:rsidRPr="00793A2F">
        <w:rPr>
          <w:rFonts w:ascii="Times New Roman" w:hAnsi="Times New Roman"/>
          <w:bCs/>
          <w:sz w:val="28"/>
          <w:szCs w:val="28"/>
        </w:rPr>
        <w:t>.</w:t>
      </w:r>
      <w:r w:rsidRPr="00793A2F">
        <w:rPr>
          <w:rFonts w:ascii="Times New Roman" w:hAnsi="Times New Roman"/>
          <w:sz w:val="28"/>
          <w:szCs w:val="28"/>
        </w:rPr>
        <w:t> Для тонкого окончательного измельчения фарша используют куттеры. Режущий инструмент куттера - серповидный нож. Измельчение происходит при вращении чаши с продуктом и ножей. Однако, применяя куттеры, необходимо предварительно измельчить продукт. </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sz w:val="28"/>
          <w:szCs w:val="28"/>
        </w:rPr>
        <w:t xml:space="preserve">Куттеры предназначены для тонкого измельчения мясных продуктов при производстве колбас, сосисок, сарделек и т.д. В основном они применяются на предприятиях мясоперерабатывающей промышленности, но иногда и в заготовочных цехах предприятий общественного питания при больших объемах производства. В отличии от мясорубок, куттеры обладают большой степенью измельчения вплоть до пюре и </w:t>
      </w:r>
      <w:proofErr w:type="spellStart"/>
      <w:r w:rsidRPr="00793A2F">
        <w:rPr>
          <w:rFonts w:ascii="Times New Roman" w:hAnsi="Times New Roman"/>
          <w:sz w:val="28"/>
          <w:szCs w:val="28"/>
        </w:rPr>
        <w:t>пастоообразного</w:t>
      </w:r>
      <w:proofErr w:type="spellEnd"/>
      <w:r w:rsidRPr="00793A2F">
        <w:rPr>
          <w:rFonts w:ascii="Times New Roman" w:hAnsi="Times New Roman"/>
          <w:sz w:val="28"/>
          <w:szCs w:val="28"/>
        </w:rPr>
        <w:t xml:space="preserve"> состояния. В куттере можно перемалывать не только свежее, но и замороженное мясо. </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sz w:val="28"/>
          <w:szCs w:val="28"/>
        </w:rPr>
        <w:t xml:space="preserve">Куттеры состоят из вращающейся чаши или </w:t>
      </w:r>
      <w:proofErr w:type="spellStart"/>
      <w:r w:rsidRPr="00793A2F">
        <w:rPr>
          <w:rFonts w:ascii="Times New Roman" w:hAnsi="Times New Roman"/>
          <w:sz w:val="28"/>
          <w:szCs w:val="28"/>
        </w:rPr>
        <w:t>дежи</w:t>
      </w:r>
      <w:proofErr w:type="spellEnd"/>
      <w:r w:rsidRPr="00793A2F">
        <w:rPr>
          <w:rFonts w:ascii="Times New Roman" w:hAnsi="Times New Roman"/>
          <w:sz w:val="28"/>
          <w:szCs w:val="28"/>
        </w:rPr>
        <w:t>, внутри которой со значительно большей скоростью (³ 1000 об/мин) вращаются ножи различных форм и конструкций. Причем ось их вращения может располагаться как вертикально, так и горизонтально.</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sz w:val="28"/>
          <w:szCs w:val="28"/>
        </w:rPr>
        <w:t xml:space="preserve">Горизонтальное расположение оси вращения позволяет снизить нагрузки на ножи и применяется в куттерах с большим объемом </w:t>
      </w:r>
      <w:proofErr w:type="spellStart"/>
      <w:r w:rsidRPr="00793A2F">
        <w:rPr>
          <w:rFonts w:ascii="Times New Roman" w:hAnsi="Times New Roman"/>
          <w:sz w:val="28"/>
          <w:szCs w:val="28"/>
        </w:rPr>
        <w:t>дежи</w:t>
      </w:r>
      <w:proofErr w:type="spellEnd"/>
      <w:r w:rsidRPr="00793A2F">
        <w:rPr>
          <w:rFonts w:ascii="Times New Roman" w:hAnsi="Times New Roman"/>
          <w:sz w:val="28"/>
          <w:szCs w:val="28"/>
        </w:rPr>
        <w:t xml:space="preserve"> (от 20 л и более). Они имеют большие размеры и напольное исполнение.</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sz w:val="28"/>
          <w:szCs w:val="28"/>
        </w:rPr>
        <w:t xml:space="preserve">На предприятиях общественного питания чаще применяются куттеры с вертикальной осью вращения </w:t>
      </w:r>
      <w:proofErr w:type="spellStart"/>
      <w:r w:rsidRPr="00793A2F">
        <w:rPr>
          <w:rFonts w:ascii="Times New Roman" w:hAnsi="Times New Roman"/>
          <w:sz w:val="28"/>
          <w:szCs w:val="28"/>
        </w:rPr>
        <w:t>дежи</w:t>
      </w:r>
      <w:proofErr w:type="spellEnd"/>
      <w:r w:rsidRPr="00793A2F">
        <w:rPr>
          <w:rFonts w:ascii="Times New Roman" w:hAnsi="Times New Roman"/>
          <w:sz w:val="28"/>
          <w:szCs w:val="28"/>
        </w:rPr>
        <w:t xml:space="preserve"> и ножей.</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sz w:val="28"/>
          <w:szCs w:val="28"/>
        </w:rPr>
        <w:t>Во время измельчения на куттере образуется фаршевая система, насыщенная воздухом. В мясе воздуха содержится ничтожно мало. Чем выше скорость резания, чем больше частота вращения ножей, тем больше воздуха вводится в фарш. Этот воздух разрыхляет систему, образует малые и большие пузырьки воздуха на разрезе колбасных батонов. Кислород этого воздуха приводит к окислению белка и жира и сокращению срока годности готовой продукции.</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sz w:val="28"/>
          <w:szCs w:val="28"/>
        </w:rPr>
        <w:t xml:space="preserve">Для ликвидации этого явления, применяют куттеры с герметично закрытой чашей, в которой создают пониженное давление - вакуум. </w:t>
      </w:r>
      <w:proofErr w:type="spellStart"/>
      <w:r w:rsidRPr="00793A2F">
        <w:rPr>
          <w:rFonts w:ascii="Times New Roman" w:hAnsi="Times New Roman"/>
          <w:sz w:val="28"/>
          <w:szCs w:val="28"/>
        </w:rPr>
        <w:t>Вакуумирование</w:t>
      </w:r>
      <w:proofErr w:type="spellEnd"/>
      <w:r w:rsidRPr="00793A2F">
        <w:rPr>
          <w:rFonts w:ascii="Times New Roman" w:hAnsi="Times New Roman"/>
          <w:sz w:val="28"/>
          <w:szCs w:val="28"/>
        </w:rPr>
        <w:t xml:space="preserve"> при </w:t>
      </w:r>
      <w:proofErr w:type="spellStart"/>
      <w:r w:rsidRPr="00793A2F">
        <w:rPr>
          <w:rFonts w:ascii="Times New Roman" w:hAnsi="Times New Roman"/>
          <w:sz w:val="28"/>
          <w:szCs w:val="28"/>
        </w:rPr>
        <w:t>куттеровании</w:t>
      </w:r>
      <w:proofErr w:type="spellEnd"/>
      <w:r w:rsidRPr="00793A2F">
        <w:rPr>
          <w:rFonts w:ascii="Times New Roman" w:hAnsi="Times New Roman"/>
          <w:sz w:val="28"/>
          <w:szCs w:val="28"/>
        </w:rPr>
        <w:t xml:space="preserve"> позволяет получить еще ряд положительных эффектов. При </w:t>
      </w:r>
      <w:proofErr w:type="spellStart"/>
      <w:r w:rsidRPr="00793A2F">
        <w:rPr>
          <w:rFonts w:ascii="Times New Roman" w:hAnsi="Times New Roman"/>
          <w:sz w:val="28"/>
          <w:szCs w:val="28"/>
        </w:rPr>
        <w:t>вакуумировании</w:t>
      </w:r>
      <w:proofErr w:type="spellEnd"/>
      <w:r w:rsidRPr="00793A2F">
        <w:rPr>
          <w:rFonts w:ascii="Times New Roman" w:hAnsi="Times New Roman"/>
          <w:sz w:val="28"/>
          <w:szCs w:val="28"/>
        </w:rPr>
        <w:t xml:space="preserve"> куски мяса расширяются и как бы уплотняются, что улучшает условия резания и позволяет получить более тонкое измельчение таких компонентов, как сухожилия, свиная шкурка и т. д.</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sz w:val="28"/>
          <w:szCs w:val="28"/>
        </w:rPr>
        <w:lastRenderedPageBreak/>
        <w:t>Конечный фарш получается более плотным, причем величиной давления можно регулировать его консистенцию.</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sz w:val="28"/>
          <w:szCs w:val="28"/>
        </w:rPr>
        <w:t>Отсутствие кислорода в фарше предохраняет от окисления красный пигмент мышечной ткани. Готовые колбасы имеют хорошую, долго сохраняемую окраску на разрезе. Замедляется окисление жира, что повышает сохранность вкусовых качеств.</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bCs/>
          <w:sz w:val="28"/>
          <w:szCs w:val="28"/>
        </w:rPr>
        <w:t>Вакуумный куттер ВК-125</w:t>
      </w:r>
      <w:r w:rsidRPr="00793A2F">
        <w:rPr>
          <w:rFonts w:ascii="Times New Roman" w:hAnsi="Times New Roman"/>
          <w:sz w:val="28"/>
          <w:szCs w:val="28"/>
        </w:rPr>
        <w:t xml:space="preserve"> состоит из корпуса 1, в котором смонтированы приводы </w:t>
      </w:r>
      <w:proofErr w:type="spellStart"/>
      <w:r w:rsidRPr="00793A2F">
        <w:rPr>
          <w:rFonts w:ascii="Times New Roman" w:hAnsi="Times New Roman"/>
          <w:sz w:val="28"/>
          <w:szCs w:val="28"/>
        </w:rPr>
        <w:t>ножевогвала</w:t>
      </w:r>
      <w:proofErr w:type="spellEnd"/>
      <w:r w:rsidRPr="00793A2F">
        <w:rPr>
          <w:rFonts w:ascii="Times New Roman" w:hAnsi="Times New Roman"/>
          <w:sz w:val="28"/>
          <w:szCs w:val="28"/>
        </w:rPr>
        <w:t xml:space="preserve"> и чаши. Чаша вращается в вакуумном корпусе 7, который герметизируют крышкой 3 и уплотнением 8. Крышка закреплена на рычаге 4, который соединен со штоком гидроцилиндра. Чаша приводится во вращение двухскоростным асинхронным электродвигателем, а ножевой вал – от двигателя постоянного тока. При этом скорость резания может быть бесступенчато изменена от 13 до 130 м/с, при наибольшей частоте вращения 83,3 с-1.</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noProof/>
          <w:sz w:val="28"/>
          <w:szCs w:val="28"/>
          <w:lang w:eastAsia="ru-RU"/>
        </w:rPr>
        <w:drawing>
          <wp:inline distT="0" distB="0" distL="0" distR="0" wp14:anchorId="5C166121" wp14:editId="619928BF">
            <wp:extent cx="3695700" cy="2524125"/>
            <wp:effectExtent l="0" t="0" r="0" b="0"/>
            <wp:docPr id="15" name="Рисунок 15" descr="https://app.ytk.edu.ru/food-organizations/images/media/566aca1b01036d7d38f8c263c88a9710.em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p.ytk.edu.ru/food-organizations/images/media/566aca1b01036d7d38f8c263c88a9710.emf">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0" cy="2524125"/>
                    </a:xfrm>
                    <a:prstGeom prst="rect">
                      <a:avLst/>
                    </a:prstGeom>
                    <a:noFill/>
                    <a:ln>
                      <a:noFill/>
                    </a:ln>
                  </pic:spPr>
                </pic:pic>
              </a:graphicData>
            </a:graphic>
          </wp:inline>
        </w:drawing>
      </w:r>
    </w:p>
    <w:p w:rsidR="00793A2F" w:rsidRPr="00793A2F" w:rsidRDefault="00793A2F" w:rsidP="00793A2F">
      <w:pPr>
        <w:spacing w:after="0" w:line="240" w:lineRule="auto"/>
        <w:ind w:firstLine="709"/>
        <w:jc w:val="both"/>
        <w:rPr>
          <w:rFonts w:ascii="Times New Roman" w:hAnsi="Times New Roman"/>
          <w:sz w:val="28"/>
          <w:szCs w:val="28"/>
        </w:rPr>
      </w:pPr>
      <w:r>
        <w:rPr>
          <w:rFonts w:ascii="Times New Roman" w:hAnsi="Times New Roman"/>
          <w:sz w:val="28"/>
          <w:szCs w:val="28"/>
        </w:rPr>
        <w:t>Рисунок 1</w:t>
      </w:r>
      <w:r w:rsidRPr="00793A2F">
        <w:rPr>
          <w:rFonts w:ascii="Times New Roman" w:hAnsi="Times New Roman"/>
          <w:sz w:val="28"/>
          <w:szCs w:val="28"/>
        </w:rPr>
        <w:t xml:space="preserve"> - Вакуумный куттер ВК-125: 1 - корпус; 2 - механизм выгрузки; 3 - вакуумная крышка; 4 - рычаг; 5 - пульт управления; 6 - машинный отсек; 7 – вакуумный корпус; 8 - вакуумное уплотнение; 9 - </w:t>
      </w:r>
      <w:proofErr w:type="spellStart"/>
      <w:r w:rsidRPr="00793A2F">
        <w:rPr>
          <w:rFonts w:ascii="Times New Roman" w:hAnsi="Times New Roman"/>
          <w:sz w:val="28"/>
          <w:szCs w:val="28"/>
        </w:rPr>
        <w:t>виброопоры</w:t>
      </w:r>
      <w:proofErr w:type="spellEnd"/>
      <w:r w:rsidRPr="00793A2F">
        <w:rPr>
          <w:rFonts w:ascii="Times New Roman" w:hAnsi="Times New Roman"/>
          <w:sz w:val="28"/>
          <w:szCs w:val="28"/>
        </w:rPr>
        <w:t>.</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sz w:val="28"/>
          <w:szCs w:val="28"/>
        </w:rPr>
        <w:t xml:space="preserve">Предусмотрена возможность перемешивания без резания при обратном направлении вращения ножей. Общая мощность электродвигателей приводов 37 кВт. При загрузке и выгрузке продукта крышку открывают, выгрузку производят тарелкой механизма 2. Режим </w:t>
      </w:r>
      <w:proofErr w:type="spellStart"/>
      <w:r w:rsidRPr="00793A2F">
        <w:rPr>
          <w:rFonts w:ascii="Times New Roman" w:hAnsi="Times New Roman"/>
          <w:sz w:val="28"/>
          <w:szCs w:val="28"/>
        </w:rPr>
        <w:t>куттерования</w:t>
      </w:r>
      <w:proofErr w:type="spellEnd"/>
      <w:r w:rsidRPr="00793A2F">
        <w:rPr>
          <w:rFonts w:ascii="Times New Roman" w:hAnsi="Times New Roman"/>
          <w:sz w:val="28"/>
          <w:szCs w:val="28"/>
        </w:rPr>
        <w:t xml:space="preserve"> может регулироваться в ручном или автоматическом режиме с пульта.</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sz w:val="28"/>
          <w:szCs w:val="28"/>
        </w:rPr>
        <w:t xml:space="preserve">В последнее время на предприятиях общественного питания все большее распространение получают так называемые настольные кухонные куттеры </w:t>
      </w:r>
      <w:proofErr w:type="gramStart"/>
      <w:r w:rsidRPr="00793A2F">
        <w:rPr>
          <w:rFonts w:ascii="Times New Roman" w:hAnsi="Times New Roman"/>
          <w:sz w:val="28"/>
          <w:szCs w:val="28"/>
        </w:rPr>
        <w:t>с неподвижной чашей</w:t>
      </w:r>
      <w:proofErr w:type="gramEnd"/>
      <w:r w:rsidRPr="00793A2F">
        <w:rPr>
          <w:rFonts w:ascii="Times New Roman" w:hAnsi="Times New Roman"/>
          <w:sz w:val="28"/>
          <w:szCs w:val="28"/>
        </w:rPr>
        <w:t xml:space="preserve"> в которой установлены многоуровневые ножи, что обеспечивает равномерное измельчение по всему объему. Кухонные куттеры применяются для измельчения не только мяса и рыбы, но также овощей, фруктов, зелени и т.д. Кроме того, с их помощью можно взбивать сливочное масло, приготавливать эмульсию (мусс или майонез) и даже замешивать тесто. В крышке кухонных </w:t>
      </w:r>
      <w:proofErr w:type="spellStart"/>
      <w:r w:rsidRPr="00793A2F">
        <w:rPr>
          <w:rFonts w:ascii="Times New Roman" w:hAnsi="Times New Roman"/>
          <w:sz w:val="28"/>
          <w:szCs w:val="28"/>
        </w:rPr>
        <w:t>кутеров</w:t>
      </w:r>
      <w:proofErr w:type="spellEnd"/>
      <w:r w:rsidRPr="00793A2F">
        <w:rPr>
          <w:rFonts w:ascii="Times New Roman" w:hAnsi="Times New Roman"/>
          <w:sz w:val="28"/>
          <w:szCs w:val="28"/>
        </w:rPr>
        <w:t xml:space="preserve"> имеется отверстие 3 для добавления различных ингредиентов в процессе обработки.</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sz w:val="28"/>
          <w:szCs w:val="28"/>
        </w:rPr>
        <w:t xml:space="preserve">В настоящее время кухонные куттеры выпускают только импортные производители. Они имеют объем чаши от 2 до 60 литров. Большие куттеры могут быть укомплектованы вакуумным оборудованием, повышающим качество обработки и снижающим шум. Наибольшее распространение в России </w:t>
      </w:r>
      <w:r w:rsidRPr="00793A2F">
        <w:rPr>
          <w:rFonts w:ascii="Times New Roman" w:hAnsi="Times New Roman"/>
          <w:sz w:val="28"/>
          <w:szCs w:val="28"/>
        </w:rPr>
        <w:lastRenderedPageBreak/>
        <w:t>получили кухонные куттеры фирм «</w:t>
      </w:r>
      <w:proofErr w:type="spellStart"/>
      <w:r w:rsidRPr="00793A2F">
        <w:rPr>
          <w:rFonts w:ascii="Times New Roman" w:hAnsi="Times New Roman"/>
          <w:sz w:val="28"/>
          <w:szCs w:val="28"/>
        </w:rPr>
        <w:t>Robot</w:t>
      </w:r>
      <w:proofErr w:type="spellEnd"/>
      <w:r w:rsidRPr="00793A2F">
        <w:rPr>
          <w:rFonts w:ascii="Times New Roman" w:hAnsi="Times New Roman"/>
          <w:sz w:val="28"/>
          <w:szCs w:val="28"/>
        </w:rPr>
        <w:t xml:space="preserve"> </w:t>
      </w:r>
      <w:proofErr w:type="spellStart"/>
      <w:r w:rsidRPr="00793A2F">
        <w:rPr>
          <w:rFonts w:ascii="Times New Roman" w:hAnsi="Times New Roman"/>
          <w:sz w:val="28"/>
          <w:szCs w:val="28"/>
        </w:rPr>
        <w:t>coup</w:t>
      </w:r>
      <w:proofErr w:type="spellEnd"/>
      <w:r w:rsidRPr="00793A2F">
        <w:rPr>
          <w:rFonts w:ascii="Times New Roman" w:hAnsi="Times New Roman"/>
          <w:sz w:val="28"/>
          <w:szCs w:val="28"/>
        </w:rPr>
        <w:t>» (Франция), «</w:t>
      </w:r>
      <w:proofErr w:type="spellStart"/>
      <w:r w:rsidRPr="00793A2F">
        <w:rPr>
          <w:rFonts w:ascii="Times New Roman" w:hAnsi="Times New Roman"/>
          <w:sz w:val="28"/>
          <w:szCs w:val="28"/>
        </w:rPr>
        <w:t>Sirman</w:t>
      </w:r>
      <w:proofErr w:type="spellEnd"/>
      <w:r w:rsidRPr="00793A2F">
        <w:rPr>
          <w:rFonts w:ascii="Times New Roman" w:hAnsi="Times New Roman"/>
          <w:sz w:val="28"/>
          <w:szCs w:val="28"/>
        </w:rPr>
        <w:t>» и «</w:t>
      </w:r>
      <w:proofErr w:type="spellStart"/>
      <w:r w:rsidRPr="00793A2F">
        <w:rPr>
          <w:rFonts w:ascii="Times New Roman" w:hAnsi="Times New Roman"/>
          <w:sz w:val="28"/>
          <w:szCs w:val="28"/>
        </w:rPr>
        <w:t>Fimar</w:t>
      </w:r>
      <w:proofErr w:type="spellEnd"/>
      <w:r w:rsidRPr="00793A2F">
        <w:rPr>
          <w:rFonts w:ascii="Times New Roman" w:hAnsi="Times New Roman"/>
          <w:sz w:val="28"/>
          <w:szCs w:val="28"/>
        </w:rPr>
        <w:t>» (Италия).</w:t>
      </w:r>
    </w:p>
    <w:p w:rsidR="00793A2F" w:rsidRPr="00793A2F" w:rsidRDefault="00793A2F" w:rsidP="00793A2F">
      <w:pPr>
        <w:spacing w:after="0" w:line="240" w:lineRule="auto"/>
        <w:ind w:firstLine="709"/>
        <w:jc w:val="both"/>
        <w:rPr>
          <w:rFonts w:ascii="Times New Roman" w:hAnsi="Times New Roman"/>
          <w:sz w:val="28"/>
          <w:szCs w:val="28"/>
        </w:rPr>
      </w:pPr>
      <w:r w:rsidRPr="00793A2F">
        <w:rPr>
          <w:rFonts w:ascii="Times New Roman" w:hAnsi="Times New Roman"/>
          <w:noProof/>
          <w:sz w:val="28"/>
          <w:szCs w:val="28"/>
          <w:lang w:eastAsia="ru-RU"/>
        </w:rPr>
        <w:drawing>
          <wp:inline distT="0" distB="0" distL="0" distR="0" wp14:anchorId="4BBD0798" wp14:editId="2DD934C0">
            <wp:extent cx="3219450" cy="4762500"/>
            <wp:effectExtent l="0" t="0" r="0" b="0"/>
            <wp:docPr id="14" name="Рисунок 14" descr="https://app.ytk.edu.ru/food-organizations/images/media/254d095f3e40cb0e3972802fa375750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p.ytk.edu.ru/food-organizations/images/media/254d095f3e40cb0e3972802fa3757507.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0" cy="4762500"/>
                    </a:xfrm>
                    <a:prstGeom prst="rect">
                      <a:avLst/>
                    </a:prstGeom>
                    <a:noFill/>
                    <a:ln>
                      <a:noFill/>
                    </a:ln>
                  </pic:spPr>
                </pic:pic>
              </a:graphicData>
            </a:graphic>
          </wp:inline>
        </w:drawing>
      </w:r>
    </w:p>
    <w:p w:rsidR="00793A2F" w:rsidRPr="00793A2F" w:rsidRDefault="00793A2F" w:rsidP="00793A2F">
      <w:pPr>
        <w:spacing w:after="0" w:line="240" w:lineRule="auto"/>
        <w:ind w:firstLine="709"/>
        <w:jc w:val="both"/>
        <w:rPr>
          <w:rFonts w:ascii="Times New Roman" w:hAnsi="Times New Roman"/>
          <w:sz w:val="28"/>
          <w:szCs w:val="28"/>
        </w:rPr>
      </w:pPr>
      <w:r>
        <w:rPr>
          <w:rFonts w:ascii="Times New Roman" w:hAnsi="Times New Roman"/>
          <w:sz w:val="28"/>
          <w:szCs w:val="28"/>
        </w:rPr>
        <w:t>Рисунок 2</w:t>
      </w:r>
      <w:r w:rsidRPr="00793A2F">
        <w:rPr>
          <w:rFonts w:ascii="Times New Roman" w:hAnsi="Times New Roman"/>
          <w:sz w:val="28"/>
          <w:szCs w:val="28"/>
        </w:rPr>
        <w:t xml:space="preserve"> - Куттер фирм «</w:t>
      </w:r>
      <w:proofErr w:type="spellStart"/>
      <w:r w:rsidRPr="00793A2F">
        <w:rPr>
          <w:rFonts w:ascii="Times New Roman" w:hAnsi="Times New Roman"/>
          <w:sz w:val="28"/>
          <w:szCs w:val="28"/>
        </w:rPr>
        <w:t>Robot</w:t>
      </w:r>
      <w:proofErr w:type="spellEnd"/>
      <w:r w:rsidRPr="00793A2F">
        <w:rPr>
          <w:rFonts w:ascii="Times New Roman" w:hAnsi="Times New Roman"/>
          <w:sz w:val="28"/>
          <w:szCs w:val="28"/>
        </w:rPr>
        <w:t xml:space="preserve"> </w:t>
      </w:r>
      <w:proofErr w:type="spellStart"/>
      <w:r w:rsidRPr="00793A2F">
        <w:rPr>
          <w:rFonts w:ascii="Times New Roman" w:hAnsi="Times New Roman"/>
          <w:sz w:val="28"/>
          <w:szCs w:val="28"/>
        </w:rPr>
        <w:t>coup</w:t>
      </w:r>
      <w:proofErr w:type="spellEnd"/>
      <w:r w:rsidRPr="00793A2F">
        <w:rPr>
          <w:rFonts w:ascii="Times New Roman" w:hAnsi="Times New Roman"/>
          <w:sz w:val="28"/>
          <w:szCs w:val="28"/>
        </w:rPr>
        <w:t>» (настольный)</w:t>
      </w:r>
    </w:p>
    <w:p w:rsidR="001863EB" w:rsidRDefault="001863EB" w:rsidP="001863EB">
      <w:pPr>
        <w:spacing w:line="240" w:lineRule="auto"/>
        <w:rPr>
          <w:rFonts w:ascii="Times New Roman" w:hAnsi="Times New Roman"/>
          <w:b/>
          <w:sz w:val="28"/>
          <w:szCs w:val="28"/>
        </w:rPr>
      </w:pPr>
    </w:p>
    <w:p w:rsidR="001863EB" w:rsidRDefault="001863EB" w:rsidP="001863EB">
      <w:pPr>
        <w:spacing w:line="240" w:lineRule="auto"/>
        <w:rPr>
          <w:rFonts w:ascii="Times New Roman" w:hAnsi="Times New Roman"/>
          <w:sz w:val="28"/>
          <w:szCs w:val="28"/>
          <w:lang w:eastAsia="ar-SA"/>
        </w:rPr>
      </w:pPr>
      <w:r w:rsidRPr="00312E30">
        <w:rPr>
          <w:rFonts w:ascii="Times New Roman" w:hAnsi="Times New Roman"/>
          <w:b/>
          <w:sz w:val="28"/>
          <w:szCs w:val="28"/>
        </w:rPr>
        <w:t xml:space="preserve">Задание 2. </w:t>
      </w:r>
      <w:r w:rsidRPr="00312E30">
        <w:rPr>
          <w:rFonts w:ascii="Times New Roman" w:hAnsi="Times New Roman"/>
          <w:sz w:val="28"/>
          <w:szCs w:val="28"/>
        </w:rPr>
        <w:t xml:space="preserve">Описать назначение и применение </w:t>
      </w:r>
      <w:r>
        <w:rPr>
          <w:rFonts w:ascii="Times New Roman" w:hAnsi="Times New Roman"/>
          <w:sz w:val="28"/>
          <w:szCs w:val="28"/>
        </w:rPr>
        <w:t>дробилки (куттера)</w:t>
      </w:r>
      <w:r w:rsidRPr="00312E30">
        <w:rPr>
          <w:rFonts w:ascii="Times New Roman" w:hAnsi="Times New Roman"/>
          <w:sz w:val="28"/>
          <w:szCs w:val="28"/>
        </w:rPr>
        <w:t xml:space="preserve"> </w:t>
      </w:r>
    </w:p>
    <w:p w:rsidR="001863EB" w:rsidRDefault="001863EB" w:rsidP="001863EB">
      <w:pPr>
        <w:spacing w:line="240" w:lineRule="auto"/>
        <w:rPr>
          <w:rFonts w:ascii="Times New Roman" w:hAnsi="Times New Roman"/>
          <w:sz w:val="28"/>
          <w:szCs w:val="28"/>
          <w:lang w:eastAsia="ar-SA"/>
        </w:rPr>
      </w:pPr>
      <w:r>
        <w:rPr>
          <w:rFonts w:ascii="Times New Roman" w:hAnsi="Times New Roman"/>
          <w:b/>
          <w:sz w:val="28"/>
          <w:szCs w:val="28"/>
          <w:lang w:eastAsia="ar-SA"/>
        </w:rPr>
        <w:t>Задание 3</w:t>
      </w:r>
      <w:r w:rsidRPr="00312E30">
        <w:rPr>
          <w:rFonts w:ascii="Times New Roman" w:hAnsi="Times New Roman"/>
          <w:b/>
          <w:sz w:val="28"/>
          <w:szCs w:val="28"/>
          <w:lang w:eastAsia="ar-SA"/>
        </w:rPr>
        <w:t xml:space="preserve">. </w:t>
      </w:r>
      <w:r w:rsidRPr="00312E30">
        <w:rPr>
          <w:rFonts w:ascii="Times New Roman" w:hAnsi="Times New Roman"/>
          <w:sz w:val="28"/>
          <w:szCs w:val="28"/>
          <w:lang w:eastAsia="ar-SA"/>
        </w:rPr>
        <w:t xml:space="preserve">Описать принцип работы машины </w:t>
      </w:r>
    </w:p>
    <w:p w:rsidR="001863EB" w:rsidRPr="00312E30" w:rsidRDefault="001863EB" w:rsidP="001863EB">
      <w:pPr>
        <w:spacing w:line="240" w:lineRule="auto"/>
        <w:rPr>
          <w:rFonts w:ascii="Times New Roman" w:hAnsi="Times New Roman"/>
          <w:sz w:val="28"/>
          <w:szCs w:val="28"/>
          <w:lang w:eastAsia="ar-SA"/>
        </w:rPr>
      </w:pPr>
      <w:r>
        <w:rPr>
          <w:rFonts w:ascii="Times New Roman" w:hAnsi="Times New Roman"/>
          <w:b/>
          <w:sz w:val="28"/>
          <w:szCs w:val="28"/>
          <w:lang w:eastAsia="ar-SA"/>
        </w:rPr>
        <w:t>Задание 4</w:t>
      </w:r>
      <w:r w:rsidRPr="00312E30">
        <w:rPr>
          <w:rFonts w:ascii="Times New Roman" w:hAnsi="Times New Roman"/>
          <w:b/>
          <w:sz w:val="28"/>
          <w:szCs w:val="28"/>
          <w:lang w:eastAsia="ar-SA"/>
        </w:rPr>
        <w:t xml:space="preserve">. </w:t>
      </w:r>
      <w:r w:rsidRPr="00312E30">
        <w:rPr>
          <w:rFonts w:ascii="Times New Roman" w:hAnsi="Times New Roman"/>
          <w:sz w:val="28"/>
          <w:szCs w:val="28"/>
          <w:lang w:eastAsia="ar-SA"/>
        </w:rPr>
        <w:t>Определить правила эксплуатации: перед работой, в процессе работы, по окончанию работы</w:t>
      </w:r>
    </w:p>
    <w:p w:rsidR="001863EB" w:rsidRDefault="001863EB" w:rsidP="001863EB">
      <w:pPr>
        <w:rPr>
          <w:rFonts w:ascii="Times New Roman" w:hAnsi="Times New Roman"/>
          <w:b/>
          <w:sz w:val="28"/>
          <w:szCs w:val="28"/>
        </w:rPr>
      </w:pPr>
      <w:r>
        <w:rPr>
          <w:rFonts w:ascii="Times New Roman" w:hAnsi="Times New Roman"/>
          <w:b/>
          <w:sz w:val="28"/>
          <w:szCs w:val="28"/>
        </w:rPr>
        <w:t xml:space="preserve">Задание 5. </w:t>
      </w:r>
      <w:r w:rsidRPr="00190494">
        <w:rPr>
          <w:rFonts w:ascii="Times New Roman" w:hAnsi="Times New Roman"/>
          <w:b/>
          <w:sz w:val="28"/>
          <w:szCs w:val="28"/>
        </w:rPr>
        <w:t xml:space="preserve">Сделать вывод о </w:t>
      </w:r>
      <w:r>
        <w:rPr>
          <w:rFonts w:ascii="Times New Roman" w:hAnsi="Times New Roman"/>
          <w:b/>
          <w:sz w:val="28"/>
          <w:szCs w:val="28"/>
        </w:rPr>
        <w:t>проделанной работе</w:t>
      </w:r>
    </w:p>
    <w:p w:rsidR="00286D79" w:rsidRDefault="00286D79" w:rsidP="00793A2F">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                                       </w:t>
      </w:r>
      <w:r w:rsidRPr="00286D79">
        <w:rPr>
          <w:rFonts w:ascii="Times New Roman" w:hAnsi="Times New Roman"/>
          <w:b/>
          <w:sz w:val="28"/>
          <w:szCs w:val="28"/>
        </w:rPr>
        <w:t xml:space="preserve">Практическая работа №7 </w:t>
      </w:r>
    </w:p>
    <w:p w:rsidR="00286D79" w:rsidRDefault="00286D79" w:rsidP="00793A2F">
      <w:pPr>
        <w:spacing w:after="0" w:line="240" w:lineRule="auto"/>
        <w:ind w:firstLine="709"/>
        <w:jc w:val="both"/>
        <w:rPr>
          <w:rFonts w:ascii="Times New Roman" w:hAnsi="Times New Roman"/>
          <w:b/>
          <w:sz w:val="28"/>
          <w:szCs w:val="28"/>
        </w:rPr>
      </w:pPr>
    </w:p>
    <w:p w:rsidR="00286D79" w:rsidRDefault="00286D79" w:rsidP="00D10AE0">
      <w:pPr>
        <w:spacing w:after="0" w:line="240" w:lineRule="auto"/>
        <w:jc w:val="center"/>
        <w:rPr>
          <w:rFonts w:ascii="Times New Roman" w:hAnsi="Times New Roman"/>
          <w:b/>
          <w:sz w:val="28"/>
          <w:szCs w:val="28"/>
        </w:rPr>
      </w:pPr>
      <w:r>
        <w:rPr>
          <w:rFonts w:ascii="Times New Roman" w:hAnsi="Times New Roman"/>
          <w:b/>
          <w:sz w:val="28"/>
          <w:szCs w:val="28"/>
        </w:rPr>
        <w:t xml:space="preserve">Тема: </w:t>
      </w:r>
      <w:r w:rsidRPr="00286D79">
        <w:rPr>
          <w:rFonts w:ascii="Times New Roman" w:hAnsi="Times New Roman"/>
          <w:b/>
          <w:sz w:val="28"/>
          <w:szCs w:val="28"/>
        </w:rPr>
        <w:t>Изучение правил безопасной эксплуатации оборудования для подготовки кондитерского сырья</w:t>
      </w:r>
    </w:p>
    <w:p w:rsidR="00286D79" w:rsidRDefault="00286D79" w:rsidP="00286D79">
      <w:pPr>
        <w:spacing w:after="0" w:line="240" w:lineRule="auto"/>
        <w:jc w:val="both"/>
        <w:rPr>
          <w:rFonts w:ascii="Times New Roman" w:hAnsi="Times New Roman"/>
          <w:b/>
          <w:sz w:val="28"/>
          <w:szCs w:val="28"/>
        </w:rPr>
      </w:pPr>
    </w:p>
    <w:p w:rsidR="00D10AE0" w:rsidRPr="00D10AE0" w:rsidRDefault="00D10AE0" w:rsidP="00D10AE0">
      <w:pPr>
        <w:spacing w:after="0" w:line="240" w:lineRule="auto"/>
        <w:rPr>
          <w:rFonts w:ascii="Times New Roman" w:hAnsi="Times New Roman"/>
          <w:sz w:val="28"/>
          <w:szCs w:val="28"/>
        </w:rPr>
      </w:pPr>
      <w:r>
        <w:rPr>
          <w:rFonts w:ascii="Times New Roman" w:hAnsi="Times New Roman"/>
          <w:b/>
          <w:bCs/>
          <w:sz w:val="28"/>
          <w:szCs w:val="28"/>
          <w:lang w:eastAsia="ru-RU"/>
        </w:rPr>
        <w:t>Цель практических занятий:</w:t>
      </w:r>
    </w:p>
    <w:p w:rsidR="00D10AE0" w:rsidRDefault="00D10AE0" w:rsidP="00D10AE0">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xml:space="preserve">- обучающая - </w:t>
      </w:r>
      <w:r>
        <w:rPr>
          <w:rFonts w:ascii="Times New Roman" w:hAnsi="Times New Roman"/>
          <w:bCs/>
          <w:sz w:val="28"/>
          <w:szCs w:val="28"/>
          <w:lang w:eastAsia="ru-RU"/>
        </w:rPr>
        <w:t>и</w:t>
      </w:r>
      <w:r w:rsidRPr="00432A0B">
        <w:rPr>
          <w:rFonts w:ascii="Times New Roman" w:hAnsi="Times New Roman"/>
          <w:bCs/>
          <w:sz w:val="28"/>
          <w:szCs w:val="28"/>
          <w:lang w:eastAsia="ru-RU"/>
        </w:rPr>
        <w:t>зучение устройства, принципа работы</w:t>
      </w:r>
      <w:r>
        <w:rPr>
          <w:rFonts w:ascii="Times New Roman" w:hAnsi="Times New Roman"/>
          <w:bCs/>
          <w:sz w:val="28"/>
          <w:szCs w:val="28"/>
          <w:lang w:eastAsia="ru-RU"/>
        </w:rPr>
        <w:t>,</w:t>
      </w:r>
      <w:r w:rsidRPr="00432A0B">
        <w:rPr>
          <w:rFonts w:ascii="Times New Roman" w:hAnsi="Times New Roman"/>
          <w:bCs/>
          <w:sz w:val="28"/>
          <w:szCs w:val="28"/>
          <w:lang w:eastAsia="ru-RU"/>
        </w:rPr>
        <w:t xml:space="preserve"> правил безопасного использования </w:t>
      </w:r>
      <w:r w:rsidRPr="009B0C44">
        <w:rPr>
          <w:rFonts w:ascii="Times New Roman" w:hAnsi="Times New Roman"/>
          <w:bCs/>
          <w:sz w:val="28"/>
          <w:szCs w:val="28"/>
          <w:lang w:eastAsia="ru-RU"/>
        </w:rPr>
        <w:t xml:space="preserve">оборудования </w:t>
      </w:r>
      <w:r w:rsidRPr="00D10AE0">
        <w:rPr>
          <w:rFonts w:ascii="Times New Roman" w:hAnsi="Times New Roman"/>
          <w:bCs/>
          <w:sz w:val="28"/>
          <w:szCs w:val="28"/>
          <w:lang w:eastAsia="ru-RU"/>
        </w:rPr>
        <w:t xml:space="preserve">для подготовки кондитерского сырья </w:t>
      </w:r>
    </w:p>
    <w:p w:rsidR="00D10AE0" w:rsidRDefault="00D10AE0" w:rsidP="00D10AE0">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w:t>
      </w:r>
      <w:r w:rsidRPr="00023D0D">
        <w:rPr>
          <w:rFonts w:ascii="Times New Roman" w:hAnsi="Times New Roman"/>
          <w:b/>
          <w:bCs/>
          <w:sz w:val="28"/>
          <w:szCs w:val="28"/>
          <w:lang w:eastAsia="ru-RU"/>
        </w:rPr>
        <w:t>развивающая</w:t>
      </w:r>
      <w:r>
        <w:rPr>
          <w:rFonts w:ascii="Times New Roman" w:hAnsi="Times New Roman"/>
          <w:bCs/>
          <w:sz w:val="28"/>
          <w:szCs w:val="28"/>
          <w:lang w:eastAsia="ru-RU"/>
        </w:rPr>
        <w:t xml:space="preserve"> – развивать умение студентов самостоятельно работать с литературой и дидактическим материалом</w:t>
      </w:r>
    </w:p>
    <w:p w:rsidR="00D10AE0" w:rsidRPr="00D10AE0" w:rsidRDefault="00D10AE0" w:rsidP="00D10AE0">
      <w:pPr>
        <w:autoSpaceDE w:val="0"/>
        <w:autoSpaceDN w:val="0"/>
        <w:adjustRightInd w:val="0"/>
        <w:spacing w:after="0" w:line="240" w:lineRule="auto"/>
        <w:jc w:val="both"/>
        <w:rPr>
          <w:rFonts w:ascii="Times New Roman" w:hAnsi="Times New Roman"/>
          <w:b/>
          <w:bCs/>
          <w:sz w:val="28"/>
          <w:szCs w:val="28"/>
          <w:lang w:eastAsia="ru-RU"/>
        </w:rPr>
      </w:pPr>
      <w:r w:rsidRPr="009B0C44">
        <w:rPr>
          <w:rFonts w:ascii="Times New Roman" w:hAnsi="Times New Roman"/>
          <w:b/>
          <w:bCs/>
          <w:sz w:val="28"/>
          <w:szCs w:val="28"/>
          <w:lang w:eastAsia="ru-RU"/>
        </w:rPr>
        <w:t>- воспитательная</w:t>
      </w:r>
      <w:r>
        <w:rPr>
          <w:rFonts w:ascii="Times New Roman" w:hAnsi="Times New Roman"/>
          <w:bCs/>
          <w:sz w:val="28"/>
          <w:szCs w:val="28"/>
          <w:lang w:eastAsia="ru-RU"/>
        </w:rPr>
        <w:t xml:space="preserve"> – прививать интерес к дисциплине, будущей специальности, воспитывать добросовестное отношение к работе</w:t>
      </w:r>
      <w:r>
        <w:rPr>
          <w:rFonts w:ascii="Times New Roman" w:hAnsi="Times New Roman"/>
          <w:b/>
          <w:bCs/>
          <w:sz w:val="28"/>
          <w:szCs w:val="28"/>
          <w:lang w:eastAsia="ru-RU"/>
        </w:rPr>
        <w:t xml:space="preserve">, </w:t>
      </w:r>
      <w:r w:rsidRPr="009B0C44">
        <w:rPr>
          <w:rFonts w:ascii="Times New Roman" w:hAnsi="Times New Roman"/>
          <w:bCs/>
          <w:sz w:val="28"/>
          <w:szCs w:val="28"/>
          <w:lang w:eastAsia="ru-RU"/>
        </w:rPr>
        <w:t xml:space="preserve">обеспечить нравственное воспитание </w:t>
      </w:r>
      <w:r>
        <w:rPr>
          <w:rFonts w:ascii="Times New Roman" w:hAnsi="Times New Roman"/>
          <w:bCs/>
          <w:sz w:val="28"/>
          <w:szCs w:val="28"/>
          <w:lang w:eastAsia="ru-RU"/>
        </w:rPr>
        <w:t>студентов,</w:t>
      </w:r>
      <w:r w:rsidRPr="009B0C44">
        <w:rPr>
          <w:rFonts w:ascii="Times New Roman" w:hAnsi="Times New Roman"/>
          <w:bCs/>
          <w:sz w:val="28"/>
          <w:szCs w:val="28"/>
          <w:lang w:eastAsia="ru-RU"/>
        </w:rPr>
        <w:t xml:space="preserve"> содействовать во</w:t>
      </w:r>
      <w:r>
        <w:rPr>
          <w:rFonts w:ascii="Times New Roman" w:hAnsi="Times New Roman"/>
          <w:bCs/>
          <w:sz w:val="28"/>
          <w:szCs w:val="28"/>
          <w:lang w:eastAsia="ru-RU"/>
        </w:rPr>
        <w:t>енно-патриотическому воспитанию.</w:t>
      </w:r>
    </w:p>
    <w:p w:rsidR="00D10AE0" w:rsidRDefault="00D10AE0" w:rsidP="00D10AE0">
      <w:pPr>
        <w:adjustRightInd w:val="0"/>
        <w:spacing w:after="0" w:line="240" w:lineRule="auto"/>
        <w:jc w:val="both"/>
        <w:rPr>
          <w:rFonts w:ascii="Times New Roman" w:eastAsia="Times New Roman" w:hAnsi="Times New Roman"/>
          <w:sz w:val="24"/>
        </w:rPr>
      </w:pPr>
      <w:r w:rsidRPr="00C94DA5">
        <w:rPr>
          <w:rFonts w:ascii="Times New Roman" w:hAnsi="Times New Roman"/>
          <w:b/>
          <w:sz w:val="28"/>
          <w:szCs w:val="28"/>
        </w:rPr>
        <w:lastRenderedPageBreak/>
        <w:t>Материально-техническое оснащение:</w:t>
      </w:r>
      <w:r w:rsidRPr="00CF7C02">
        <w:rPr>
          <w:rFonts w:ascii="Times New Roman" w:eastAsia="Times New Roman" w:hAnsi="Times New Roman"/>
          <w:sz w:val="24"/>
        </w:rPr>
        <w:t xml:space="preserve"> </w:t>
      </w:r>
    </w:p>
    <w:p w:rsidR="00D10AE0" w:rsidRDefault="00D10AE0" w:rsidP="00D10AE0">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sidRPr="00CF7C02">
        <w:rPr>
          <w:rFonts w:ascii="Times New Roman" w:hAnsi="Times New Roman"/>
          <w:sz w:val="28"/>
          <w:szCs w:val="28"/>
        </w:rPr>
        <w:t>Золин</w:t>
      </w:r>
      <w:proofErr w:type="spellEnd"/>
      <w:r w:rsidRPr="00CF7C02">
        <w:rPr>
          <w:rFonts w:ascii="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r>
        <w:rPr>
          <w:rFonts w:ascii="Times New Roman" w:hAnsi="Times New Roman"/>
          <w:sz w:val="28"/>
          <w:szCs w:val="28"/>
        </w:rPr>
        <w:t>.</w:t>
      </w:r>
    </w:p>
    <w:p w:rsidR="00D10AE0" w:rsidRPr="00C92354" w:rsidRDefault="00D10AE0" w:rsidP="00D10AE0">
      <w:pPr>
        <w:widowControl w:val="0"/>
        <w:tabs>
          <w:tab w:val="left" w:pos="82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color w:val="001329"/>
          <w:sz w:val="28"/>
          <w:szCs w:val="28"/>
          <w:shd w:val="clear" w:color="auto" w:fill="FFFFFF"/>
        </w:rPr>
        <w:t>2.</w:t>
      </w:r>
      <w:r w:rsidRPr="00C92354">
        <w:rPr>
          <w:rFonts w:ascii="Times New Roman" w:eastAsia="Times New Roman" w:hAnsi="Times New Roman"/>
          <w:color w:val="001329"/>
          <w:sz w:val="28"/>
          <w:szCs w:val="28"/>
          <w:shd w:val="clear" w:color="auto" w:fill="FFFFFF"/>
        </w:rPr>
        <w:t>Кащенко, В. Ф. Оборудование предприятий общественного питания: учеб. пособие </w:t>
      </w:r>
      <w:r>
        <w:rPr>
          <w:rFonts w:ascii="Times New Roman" w:eastAsia="Times New Roman" w:hAnsi="Times New Roman"/>
          <w:color w:val="001329"/>
          <w:sz w:val="28"/>
          <w:szCs w:val="28"/>
          <w:shd w:val="clear" w:color="auto" w:fill="FFFFFF"/>
        </w:rPr>
        <w:t xml:space="preserve">— Москва, </w:t>
      </w:r>
      <w:r w:rsidRPr="00C92354">
        <w:rPr>
          <w:rFonts w:ascii="Times New Roman" w:eastAsia="Times New Roman" w:hAnsi="Times New Roman"/>
          <w:color w:val="001329"/>
          <w:sz w:val="28"/>
          <w:szCs w:val="28"/>
          <w:shd w:val="clear" w:color="auto" w:fill="FFFFFF"/>
        </w:rPr>
        <w:t>2019. </w:t>
      </w:r>
      <w:r>
        <w:rPr>
          <w:rFonts w:ascii="Times New Roman" w:eastAsia="Times New Roman" w:hAnsi="Times New Roman"/>
          <w:color w:val="001329"/>
          <w:sz w:val="28"/>
          <w:szCs w:val="28"/>
          <w:shd w:val="clear" w:color="auto" w:fill="FFFFFF"/>
        </w:rPr>
        <w:t xml:space="preserve"> </w:t>
      </w:r>
    </w:p>
    <w:p w:rsidR="00D10AE0" w:rsidRDefault="00D10AE0" w:rsidP="00D10AE0">
      <w:pPr>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Pr="00C92354">
        <w:rPr>
          <w:rFonts w:ascii="Times New Roman" w:eastAsia="Times New Roman" w:hAnsi="Times New Roman"/>
          <w:sz w:val="28"/>
          <w:szCs w:val="28"/>
        </w:rPr>
        <w:t>Мрыхина, Е. Б. Организация производства на предприятиях общественного питания: учеб. пособие— Москва, 2019.</w:t>
      </w:r>
    </w:p>
    <w:p w:rsidR="00286D79" w:rsidRPr="00312E30" w:rsidRDefault="00D10AE0" w:rsidP="00D10AE0">
      <w:pPr>
        <w:jc w:val="both"/>
        <w:rPr>
          <w:rFonts w:ascii="Times New Roman" w:hAnsi="Times New Roman"/>
          <w:sz w:val="28"/>
          <w:szCs w:val="28"/>
        </w:rPr>
      </w:pPr>
      <w:r>
        <w:rPr>
          <w:rFonts w:ascii="Times New Roman" w:eastAsia="Times New Roman" w:hAnsi="Times New Roman"/>
          <w:sz w:val="28"/>
          <w:szCs w:val="28"/>
        </w:rPr>
        <w:t>4. Методические рекомендации, раздаточный материал, компьютер</w:t>
      </w:r>
    </w:p>
    <w:p w:rsidR="00286D79" w:rsidRPr="00312E30" w:rsidRDefault="00286D79" w:rsidP="00286D79">
      <w:pPr>
        <w:tabs>
          <w:tab w:val="center" w:pos="4677"/>
          <w:tab w:val="left" w:pos="5805"/>
        </w:tabs>
        <w:suppressAutoHyphens/>
        <w:spacing w:after="0" w:line="240" w:lineRule="auto"/>
        <w:rPr>
          <w:rFonts w:ascii="Times New Roman" w:hAnsi="Times New Roman"/>
          <w:b/>
          <w:sz w:val="28"/>
          <w:szCs w:val="28"/>
          <w:lang w:eastAsia="ar-SA"/>
        </w:rPr>
      </w:pPr>
      <w:r>
        <w:rPr>
          <w:rFonts w:ascii="Times New Roman" w:hAnsi="Times New Roman"/>
          <w:b/>
          <w:sz w:val="24"/>
          <w:szCs w:val="24"/>
          <w:lang w:eastAsia="ar-SA"/>
        </w:rPr>
        <w:tab/>
      </w:r>
      <w:r w:rsidRPr="00312E30">
        <w:rPr>
          <w:rFonts w:ascii="Times New Roman" w:hAnsi="Times New Roman"/>
          <w:b/>
          <w:sz w:val="28"/>
          <w:szCs w:val="28"/>
          <w:lang w:eastAsia="ar-SA"/>
        </w:rPr>
        <w:t>Ход работы</w:t>
      </w:r>
      <w:r w:rsidRPr="00312E30">
        <w:rPr>
          <w:rFonts w:ascii="Times New Roman" w:hAnsi="Times New Roman"/>
          <w:b/>
          <w:sz w:val="28"/>
          <w:szCs w:val="28"/>
          <w:lang w:eastAsia="ar-SA"/>
        </w:rPr>
        <w:tab/>
      </w:r>
    </w:p>
    <w:p w:rsidR="00286D79" w:rsidRPr="00312E30" w:rsidRDefault="00286D79" w:rsidP="00286D79">
      <w:pPr>
        <w:tabs>
          <w:tab w:val="center" w:pos="4677"/>
          <w:tab w:val="left" w:pos="5805"/>
        </w:tabs>
        <w:suppressAutoHyphens/>
        <w:spacing w:after="0" w:line="240" w:lineRule="auto"/>
        <w:ind w:left="360"/>
        <w:rPr>
          <w:rFonts w:ascii="Times New Roman" w:hAnsi="Times New Roman"/>
          <w:sz w:val="28"/>
          <w:szCs w:val="28"/>
          <w:lang w:eastAsia="ar-SA"/>
        </w:rPr>
      </w:pPr>
      <w:r w:rsidRPr="00312E30">
        <w:rPr>
          <w:rFonts w:ascii="Times New Roman" w:hAnsi="Times New Roman"/>
          <w:b/>
          <w:sz w:val="28"/>
          <w:szCs w:val="28"/>
          <w:lang w:eastAsia="ar-SA"/>
        </w:rPr>
        <w:t xml:space="preserve">Задание 1. </w:t>
      </w:r>
      <w:r w:rsidRPr="00312E30">
        <w:rPr>
          <w:rFonts w:ascii="Times New Roman" w:hAnsi="Times New Roman"/>
          <w:sz w:val="28"/>
          <w:szCs w:val="28"/>
          <w:lang w:eastAsia="ar-SA"/>
        </w:rPr>
        <w:t>Ознак</w:t>
      </w:r>
      <w:r>
        <w:rPr>
          <w:rFonts w:ascii="Times New Roman" w:hAnsi="Times New Roman"/>
          <w:sz w:val="28"/>
          <w:szCs w:val="28"/>
          <w:lang w:eastAsia="ar-SA"/>
        </w:rPr>
        <w:t>омиться с теоретическими сведени</w:t>
      </w:r>
      <w:r w:rsidRPr="00312E30">
        <w:rPr>
          <w:rFonts w:ascii="Times New Roman" w:hAnsi="Times New Roman"/>
          <w:sz w:val="28"/>
          <w:szCs w:val="28"/>
          <w:lang w:eastAsia="ar-SA"/>
        </w:rPr>
        <w:t>ями</w:t>
      </w:r>
    </w:p>
    <w:p w:rsidR="00C61A25" w:rsidRDefault="00C61A25" w:rsidP="00C61A25">
      <w:pPr>
        <w:spacing w:after="0" w:line="240" w:lineRule="auto"/>
        <w:ind w:firstLine="709"/>
        <w:jc w:val="both"/>
        <w:rPr>
          <w:rFonts w:ascii="Times New Roman" w:hAnsi="Times New Roman"/>
          <w:sz w:val="28"/>
          <w:szCs w:val="28"/>
        </w:rPr>
      </w:pPr>
    </w:p>
    <w:p w:rsidR="00C61A25" w:rsidRDefault="00C61A25" w:rsidP="00C61A25">
      <w:pPr>
        <w:spacing w:after="0" w:line="240" w:lineRule="auto"/>
        <w:ind w:firstLine="709"/>
        <w:jc w:val="both"/>
        <w:rPr>
          <w:rFonts w:ascii="Times New Roman" w:hAnsi="Times New Roman"/>
          <w:sz w:val="28"/>
          <w:szCs w:val="28"/>
        </w:rPr>
      </w:pPr>
      <w:r w:rsidRPr="006434BF">
        <w:rPr>
          <w:rFonts w:ascii="Times New Roman" w:hAnsi="Times New Roman"/>
          <w:sz w:val="28"/>
          <w:szCs w:val="28"/>
        </w:rPr>
        <w:t xml:space="preserve">В кондитерских цехах предприятий общественного питания для приготовления кондитерских и хлебобулочных изделий применяются </w:t>
      </w:r>
      <w:proofErr w:type="spellStart"/>
      <w:r w:rsidRPr="006434BF">
        <w:rPr>
          <w:rFonts w:ascii="Times New Roman" w:hAnsi="Times New Roman"/>
          <w:sz w:val="28"/>
          <w:szCs w:val="28"/>
        </w:rPr>
        <w:t>просеиватели</w:t>
      </w:r>
      <w:proofErr w:type="spellEnd"/>
      <w:r w:rsidRPr="006434BF">
        <w:rPr>
          <w:rFonts w:ascii="Times New Roman" w:hAnsi="Times New Roman"/>
          <w:sz w:val="28"/>
          <w:szCs w:val="28"/>
        </w:rPr>
        <w:t xml:space="preserve"> муки, тестомесительные, тестораскаточные, </w:t>
      </w:r>
      <w:proofErr w:type="spellStart"/>
      <w:r w:rsidRPr="006434BF">
        <w:rPr>
          <w:rFonts w:ascii="Times New Roman" w:hAnsi="Times New Roman"/>
          <w:sz w:val="28"/>
          <w:szCs w:val="28"/>
        </w:rPr>
        <w:t>взбивальные</w:t>
      </w:r>
      <w:proofErr w:type="spellEnd"/>
      <w:r w:rsidRPr="006434BF">
        <w:rPr>
          <w:rFonts w:ascii="Times New Roman" w:hAnsi="Times New Roman"/>
          <w:sz w:val="28"/>
          <w:szCs w:val="28"/>
        </w:rPr>
        <w:t xml:space="preserve">, </w:t>
      </w:r>
      <w:proofErr w:type="spellStart"/>
      <w:r w:rsidRPr="006434BF">
        <w:rPr>
          <w:rFonts w:ascii="Times New Roman" w:hAnsi="Times New Roman"/>
          <w:sz w:val="28"/>
          <w:szCs w:val="28"/>
        </w:rPr>
        <w:t>размолочные</w:t>
      </w:r>
      <w:proofErr w:type="spellEnd"/>
      <w:r w:rsidRPr="006434BF">
        <w:rPr>
          <w:rFonts w:ascii="Times New Roman" w:hAnsi="Times New Roman"/>
          <w:sz w:val="28"/>
          <w:szCs w:val="28"/>
        </w:rPr>
        <w:t xml:space="preserve"> машины и специальные приводы с комплектом механизмов. </w:t>
      </w:r>
    </w:p>
    <w:p w:rsidR="00C61A25" w:rsidRDefault="00C61A25" w:rsidP="00C61A25">
      <w:pPr>
        <w:spacing w:after="0" w:line="240" w:lineRule="auto"/>
        <w:ind w:firstLine="709"/>
        <w:jc w:val="both"/>
        <w:rPr>
          <w:rFonts w:ascii="Times New Roman" w:hAnsi="Times New Roman"/>
          <w:sz w:val="28"/>
          <w:szCs w:val="28"/>
        </w:rPr>
      </w:pPr>
      <w:proofErr w:type="spellStart"/>
      <w:r w:rsidRPr="00C61A25">
        <w:rPr>
          <w:rFonts w:ascii="Times New Roman" w:hAnsi="Times New Roman"/>
          <w:b/>
          <w:sz w:val="28"/>
          <w:szCs w:val="28"/>
        </w:rPr>
        <w:t>Просеивательные</w:t>
      </w:r>
      <w:proofErr w:type="spellEnd"/>
      <w:r w:rsidRPr="00C61A25">
        <w:rPr>
          <w:rFonts w:ascii="Times New Roman" w:hAnsi="Times New Roman"/>
          <w:b/>
          <w:sz w:val="28"/>
          <w:szCs w:val="28"/>
        </w:rPr>
        <w:t xml:space="preserve"> машины</w:t>
      </w:r>
      <w:r w:rsidRPr="006434BF">
        <w:rPr>
          <w:rFonts w:ascii="Times New Roman" w:hAnsi="Times New Roman"/>
          <w:sz w:val="28"/>
          <w:szCs w:val="28"/>
        </w:rPr>
        <w:t xml:space="preserve"> предназначены для удаления из муки посторонних примесей, а также для рыхления и обогащения кислородом воздуха. Готовые изделия из такого теста получаются более пышные и вкусные. Широкое применение на предприятиях получили </w:t>
      </w:r>
      <w:proofErr w:type="spellStart"/>
      <w:r w:rsidRPr="006434BF">
        <w:rPr>
          <w:rFonts w:ascii="Times New Roman" w:hAnsi="Times New Roman"/>
          <w:sz w:val="28"/>
          <w:szCs w:val="28"/>
        </w:rPr>
        <w:t>просеиватели</w:t>
      </w:r>
      <w:proofErr w:type="spellEnd"/>
      <w:r w:rsidRPr="006434BF">
        <w:rPr>
          <w:rFonts w:ascii="Times New Roman" w:hAnsi="Times New Roman"/>
          <w:sz w:val="28"/>
          <w:szCs w:val="28"/>
        </w:rPr>
        <w:t xml:space="preserve"> МПМ-800 и МС24-300 к универсальному приводу ПГ-0,6 и </w:t>
      </w:r>
      <w:proofErr w:type="spellStart"/>
      <w:r w:rsidRPr="006434BF">
        <w:rPr>
          <w:rFonts w:ascii="Times New Roman" w:hAnsi="Times New Roman"/>
          <w:sz w:val="28"/>
          <w:szCs w:val="28"/>
        </w:rPr>
        <w:t>малогабаритныйпросеиватель</w:t>
      </w:r>
      <w:proofErr w:type="spellEnd"/>
      <w:r w:rsidRPr="006434BF">
        <w:rPr>
          <w:rFonts w:ascii="Times New Roman" w:hAnsi="Times New Roman"/>
          <w:sz w:val="28"/>
          <w:szCs w:val="28"/>
        </w:rPr>
        <w:t xml:space="preserve"> МПМВ-300. </w:t>
      </w:r>
    </w:p>
    <w:p w:rsidR="00C61A25" w:rsidRDefault="00C61A25" w:rsidP="00C61A25">
      <w:pPr>
        <w:spacing w:after="0" w:line="240" w:lineRule="auto"/>
        <w:ind w:firstLine="709"/>
        <w:jc w:val="both"/>
        <w:rPr>
          <w:rFonts w:ascii="Times New Roman" w:hAnsi="Times New Roman"/>
          <w:sz w:val="28"/>
          <w:szCs w:val="28"/>
        </w:rPr>
      </w:pPr>
      <w:r w:rsidRPr="00C61A25">
        <w:rPr>
          <w:rFonts w:ascii="Times New Roman" w:hAnsi="Times New Roman"/>
          <w:b/>
          <w:sz w:val="28"/>
          <w:szCs w:val="28"/>
        </w:rPr>
        <w:t>Тестомесительные машины</w:t>
      </w:r>
      <w:r w:rsidRPr="006434BF">
        <w:rPr>
          <w:rFonts w:ascii="Times New Roman" w:hAnsi="Times New Roman"/>
          <w:sz w:val="28"/>
          <w:szCs w:val="28"/>
        </w:rPr>
        <w:t xml:space="preserve"> предназначены для замеса теста из пшеничной и ржаной муки. Используются тестомесительные машины ТММ-1 с индивидуальным приводом. </w:t>
      </w:r>
    </w:p>
    <w:p w:rsidR="00C61A25" w:rsidRDefault="00C61A25" w:rsidP="00C61A25">
      <w:pPr>
        <w:spacing w:after="0" w:line="240" w:lineRule="auto"/>
        <w:ind w:firstLine="709"/>
        <w:jc w:val="both"/>
        <w:rPr>
          <w:rFonts w:ascii="Times New Roman" w:hAnsi="Times New Roman"/>
          <w:sz w:val="28"/>
          <w:szCs w:val="28"/>
        </w:rPr>
      </w:pPr>
      <w:r w:rsidRPr="00C61A25">
        <w:rPr>
          <w:rFonts w:ascii="Times New Roman" w:hAnsi="Times New Roman"/>
          <w:b/>
          <w:sz w:val="28"/>
          <w:szCs w:val="28"/>
        </w:rPr>
        <w:t>Тестораскаточные машины</w:t>
      </w:r>
      <w:r w:rsidRPr="006434BF">
        <w:rPr>
          <w:rFonts w:ascii="Times New Roman" w:hAnsi="Times New Roman"/>
          <w:sz w:val="28"/>
          <w:szCs w:val="28"/>
        </w:rPr>
        <w:t xml:space="preserve"> предназначены для раската крутого дрожжевого, песочного и слоеного теста. На предприятиях общественного питания для приготовления пельменей, пирожков, лапши и др. изделий широко применяются тестораскаточная машина МРТ-60М. </w:t>
      </w:r>
    </w:p>
    <w:p w:rsidR="00C61A25" w:rsidRDefault="00C61A25" w:rsidP="00C61A25">
      <w:pPr>
        <w:spacing w:after="0" w:line="240" w:lineRule="auto"/>
        <w:ind w:firstLine="709"/>
        <w:jc w:val="both"/>
        <w:rPr>
          <w:rFonts w:ascii="Times New Roman" w:hAnsi="Times New Roman"/>
          <w:sz w:val="28"/>
          <w:szCs w:val="28"/>
        </w:rPr>
      </w:pPr>
      <w:proofErr w:type="spellStart"/>
      <w:r w:rsidRPr="00C61A25">
        <w:rPr>
          <w:rFonts w:ascii="Times New Roman" w:hAnsi="Times New Roman"/>
          <w:b/>
          <w:sz w:val="28"/>
          <w:szCs w:val="28"/>
        </w:rPr>
        <w:t>Взбивальные</w:t>
      </w:r>
      <w:proofErr w:type="spellEnd"/>
      <w:r w:rsidRPr="00C61A25">
        <w:rPr>
          <w:rFonts w:ascii="Times New Roman" w:hAnsi="Times New Roman"/>
          <w:b/>
          <w:sz w:val="28"/>
          <w:szCs w:val="28"/>
        </w:rPr>
        <w:t xml:space="preserve"> машины</w:t>
      </w:r>
      <w:r w:rsidRPr="006434BF">
        <w:rPr>
          <w:rFonts w:ascii="Times New Roman" w:hAnsi="Times New Roman"/>
          <w:sz w:val="28"/>
          <w:szCs w:val="28"/>
        </w:rPr>
        <w:t xml:space="preserve"> предназначены для замеса теста, а также взбивания кремов, яичного белка и сливок. На предприятиях общественного питания применяются </w:t>
      </w:r>
      <w:proofErr w:type="spellStart"/>
      <w:r w:rsidRPr="006434BF">
        <w:rPr>
          <w:rFonts w:ascii="Times New Roman" w:hAnsi="Times New Roman"/>
          <w:sz w:val="28"/>
          <w:szCs w:val="28"/>
        </w:rPr>
        <w:t>взбивальные</w:t>
      </w:r>
      <w:proofErr w:type="spellEnd"/>
      <w:r w:rsidRPr="006434BF">
        <w:rPr>
          <w:rFonts w:ascii="Times New Roman" w:hAnsi="Times New Roman"/>
          <w:sz w:val="28"/>
          <w:szCs w:val="28"/>
        </w:rPr>
        <w:t xml:space="preserve"> машины МВ-35М, МВ-60 и многоцелевой механизм МС 4-7-8-20. </w:t>
      </w:r>
    </w:p>
    <w:p w:rsidR="00C61A25" w:rsidRPr="006434BF" w:rsidRDefault="00C61A25" w:rsidP="00C61A25">
      <w:pPr>
        <w:spacing w:after="0" w:line="240" w:lineRule="auto"/>
        <w:ind w:firstLine="709"/>
        <w:jc w:val="both"/>
        <w:rPr>
          <w:rFonts w:ascii="Times New Roman" w:hAnsi="Times New Roman"/>
          <w:sz w:val="28"/>
          <w:szCs w:val="28"/>
        </w:rPr>
      </w:pPr>
      <w:r w:rsidRPr="006434BF">
        <w:rPr>
          <w:rFonts w:ascii="Times New Roman" w:hAnsi="Times New Roman"/>
          <w:sz w:val="28"/>
          <w:szCs w:val="28"/>
        </w:rPr>
        <w:t xml:space="preserve">На предприятиях общественного питания в кондитерских цехах используют и </w:t>
      </w:r>
      <w:proofErr w:type="gramStart"/>
      <w:r w:rsidRPr="006434BF">
        <w:rPr>
          <w:rFonts w:ascii="Times New Roman" w:hAnsi="Times New Roman"/>
          <w:sz w:val="28"/>
          <w:szCs w:val="28"/>
        </w:rPr>
        <w:t>другие машины</w:t>
      </w:r>
      <w:proofErr w:type="gramEnd"/>
      <w:r w:rsidRPr="006434BF">
        <w:rPr>
          <w:rFonts w:ascii="Times New Roman" w:hAnsi="Times New Roman"/>
          <w:sz w:val="28"/>
          <w:szCs w:val="28"/>
        </w:rPr>
        <w:t xml:space="preserve"> и сменные механизмы. Они аналогичны, но разница в том, что за счет модернизации повышена производительность выпускаемой продукции, улучшены экономические показатели, а также повышена продолжительность и безотказность работы машины.</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b/>
          <w:bCs/>
          <w:sz w:val="28"/>
          <w:szCs w:val="28"/>
          <w:lang w:eastAsia="ru-RU"/>
        </w:rPr>
        <w:t>Тестомесильные машины</w:t>
      </w:r>
      <w:r w:rsidRPr="006434BF">
        <w:rPr>
          <w:rFonts w:ascii="Times New Roman" w:eastAsia="Times New Roman" w:hAnsi="Times New Roman"/>
          <w:sz w:val="28"/>
          <w:szCs w:val="28"/>
          <w:lang w:eastAsia="ru-RU"/>
        </w:rPr>
        <w:t> по принципу действия подразделяют на машины периодического и непрерывного действия, по конструктивным признакам - на лопастные, пропеллерные, турбинные и роторные.</w:t>
      </w:r>
    </w:p>
    <w:p w:rsidR="00C61A25" w:rsidRPr="006434BF" w:rsidRDefault="00C61A25" w:rsidP="00C61A25">
      <w:pPr>
        <w:pStyle w:val="a7"/>
        <w:shd w:val="clear" w:color="auto" w:fill="FFFFFF"/>
        <w:spacing w:before="0" w:beforeAutospacing="0" w:after="0" w:afterAutospacing="0"/>
        <w:ind w:firstLine="709"/>
        <w:jc w:val="both"/>
        <w:rPr>
          <w:sz w:val="28"/>
          <w:szCs w:val="28"/>
        </w:rPr>
      </w:pPr>
      <w:r w:rsidRPr="006434BF">
        <w:rPr>
          <w:sz w:val="28"/>
          <w:szCs w:val="28"/>
        </w:rPr>
        <w:t>Рабочий орган тестомесильных машин периодического действия имеет горизонтальное, вертикальное или сложное движение.</w:t>
      </w:r>
    </w:p>
    <w:p w:rsidR="00C61A25" w:rsidRPr="006434BF" w:rsidRDefault="00C61A25" w:rsidP="00C61A25">
      <w:pPr>
        <w:pStyle w:val="a7"/>
        <w:shd w:val="clear" w:color="auto" w:fill="FFFFFF"/>
        <w:spacing w:before="0" w:beforeAutospacing="0" w:after="0" w:afterAutospacing="0"/>
        <w:ind w:firstLine="709"/>
        <w:jc w:val="both"/>
        <w:rPr>
          <w:sz w:val="28"/>
          <w:szCs w:val="28"/>
        </w:rPr>
      </w:pPr>
      <w:r w:rsidRPr="006434BF">
        <w:rPr>
          <w:sz w:val="28"/>
          <w:szCs w:val="28"/>
        </w:rPr>
        <w:t>На рис. приведен образец тестомесильной машины, в которой рабочий орган осуществляет сложное движение.</w:t>
      </w:r>
    </w:p>
    <w:p w:rsidR="00C61A25" w:rsidRPr="006434BF" w:rsidRDefault="00C61A25" w:rsidP="00C61A2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2725A912" wp14:editId="6AD3DA00">
            <wp:extent cx="1762125" cy="1838325"/>
            <wp:effectExtent l="0" t="0" r="9525" b="9525"/>
            <wp:docPr id="16" name="Рисунок 16" descr="Описание: https://znaytovar.ru/images/49/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писание: https://znaytovar.ru/images/49/1-2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2125" cy="1838325"/>
                    </a:xfrm>
                    <a:prstGeom prst="rect">
                      <a:avLst/>
                    </a:prstGeom>
                    <a:noFill/>
                    <a:ln>
                      <a:noFill/>
                    </a:ln>
                  </pic:spPr>
                </pic:pic>
              </a:graphicData>
            </a:graphic>
          </wp:inline>
        </w:drawing>
      </w:r>
    </w:p>
    <w:p w:rsidR="00C61A25" w:rsidRPr="006434BF" w:rsidRDefault="00C61A25" w:rsidP="00C61A25">
      <w:pPr>
        <w:shd w:val="clear" w:color="auto" w:fill="FFFFFF"/>
        <w:spacing w:after="0" w:line="240" w:lineRule="auto"/>
        <w:ind w:firstLine="709"/>
        <w:jc w:val="both"/>
        <w:rPr>
          <w:rFonts w:ascii="Times New Roman" w:eastAsia="Times New Roman" w:hAnsi="Times New Roman"/>
          <w:i/>
          <w:sz w:val="28"/>
          <w:szCs w:val="28"/>
          <w:lang w:eastAsia="ru-RU"/>
        </w:rPr>
      </w:pPr>
      <w:r w:rsidRPr="006434BF">
        <w:rPr>
          <w:rFonts w:ascii="Times New Roman" w:eastAsia="Times New Roman" w:hAnsi="Times New Roman"/>
          <w:b/>
          <w:i/>
          <w:sz w:val="28"/>
          <w:szCs w:val="28"/>
          <w:lang w:eastAsia="ru-RU"/>
        </w:rPr>
        <w:t>Рис. Тестомесильная машина со сложным движением месильного вала:</w:t>
      </w:r>
    </w:p>
    <w:p w:rsidR="00C61A25" w:rsidRPr="006434BF" w:rsidRDefault="00C61A25" w:rsidP="00C61A25">
      <w:pPr>
        <w:shd w:val="clear" w:color="auto" w:fill="FFFFFF"/>
        <w:spacing w:after="0" w:line="240" w:lineRule="auto"/>
        <w:ind w:firstLine="709"/>
        <w:jc w:val="both"/>
        <w:rPr>
          <w:rFonts w:ascii="Times New Roman" w:eastAsia="Times New Roman" w:hAnsi="Times New Roman"/>
          <w:i/>
          <w:sz w:val="28"/>
          <w:szCs w:val="28"/>
          <w:lang w:eastAsia="ru-RU"/>
        </w:rPr>
      </w:pPr>
      <w:r w:rsidRPr="006434BF">
        <w:rPr>
          <w:rFonts w:ascii="Times New Roman" w:eastAsia="Times New Roman" w:hAnsi="Times New Roman"/>
          <w:i/>
          <w:sz w:val="28"/>
          <w:szCs w:val="28"/>
          <w:lang w:eastAsia="ru-RU"/>
        </w:rPr>
        <w:t xml:space="preserve"> 1 - каретка; 2 - чан; 3 - щит </w:t>
      </w:r>
      <w:proofErr w:type="spellStart"/>
      <w:r w:rsidRPr="006434BF">
        <w:rPr>
          <w:rFonts w:ascii="Times New Roman" w:eastAsia="Times New Roman" w:hAnsi="Times New Roman"/>
          <w:i/>
          <w:sz w:val="28"/>
          <w:szCs w:val="28"/>
          <w:lang w:eastAsia="ru-RU"/>
        </w:rPr>
        <w:t>дежи</w:t>
      </w:r>
      <w:proofErr w:type="spellEnd"/>
      <w:r w:rsidRPr="006434BF">
        <w:rPr>
          <w:rFonts w:ascii="Times New Roman" w:eastAsia="Times New Roman" w:hAnsi="Times New Roman"/>
          <w:i/>
          <w:sz w:val="28"/>
          <w:szCs w:val="28"/>
          <w:lang w:eastAsia="ru-RU"/>
        </w:rPr>
        <w:t>; 4 - месильный орган; 5 - рукоятка месильного устройства; 6 - рукоятка механизма платформы; 7 - корпус; 8 - фундаментная плита; 9 - платформа</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Рабочий орган машины снабжен фигурной лопастью, которая описывает сложную пространственную фигуру. </w:t>
      </w:r>
      <w:proofErr w:type="spellStart"/>
      <w:r w:rsidRPr="006434BF">
        <w:rPr>
          <w:rFonts w:ascii="Times New Roman" w:eastAsia="Times New Roman" w:hAnsi="Times New Roman"/>
          <w:sz w:val="28"/>
          <w:szCs w:val="28"/>
          <w:lang w:eastAsia="ru-RU"/>
        </w:rPr>
        <w:t>Дежа</w:t>
      </w:r>
      <w:proofErr w:type="spellEnd"/>
      <w:r w:rsidRPr="006434BF">
        <w:rPr>
          <w:rFonts w:ascii="Times New Roman" w:eastAsia="Times New Roman" w:hAnsi="Times New Roman"/>
          <w:sz w:val="28"/>
          <w:szCs w:val="28"/>
          <w:lang w:eastAsia="ru-RU"/>
        </w:rPr>
        <w:t xml:space="preserve"> при замесе вращается на специальной платформе.</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Тестомесильная машина состоит из фундаментной плиты, станины, месильного органа, щитка </w:t>
      </w:r>
      <w:proofErr w:type="spellStart"/>
      <w:r w:rsidRPr="006434BF">
        <w:rPr>
          <w:rFonts w:ascii="Times New Roman" w:eastAsia="Times New Roman" w:hAnsi="Times New Roman"/>
          <w:sz w:val="28"/>
          <w:szCs w:val="28"/>
          <w:lang w:eastAsia="ru-RU"/>
        </w:rPr>
        <w:t>дежи</w:t>
      </w:r>
      <w:proofErr w:type="spellEnd"/>
      <w:r w:rsidRPr="006434BF">
        <w:rPr>
          <w:rFonts w:ascii="Times New Roman" w:eastAsia="Times New Roman" w:hAnsi="Times New Roman"/>
          <w:sz w:val="28"/>
          <w:szCs w:val="28"/>
          <w:lang w:eastAsia="ru-RU"/>
        </w:rPr>
        <w:t>, платформы и электродвигателя.</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На фундаментной плите укреплены корпус машины и платформа вращения </w:t>
      </w:r>
      <w:proofErr w:type="spellStart"/>
      <w:r w:rsidRPr="006434BF">
        <w:rPr>
          <w:rFonts w:ascii="Times New Roman" w:eastAsia="Times New Roman" w:hAnsi="Times New Roman"/>
          <w:sz w:val="28"/>
          <w:szCs w:val="28"/>
          <w:lang w:eastAsia="ru-RU"/>
        </w:rPr>
        <w:t>дежи</w:t>
      </w:r>
      <w:proofErr w:type="spellEnd"/>
      <w:r w:rsidRPr="006434BF">
        <w:rPr>
          <w:rFonts w:ascii="Times New Roman" w:eastAsia="Times New Roman" w:hAnsi="Times New Roman"/>
          <w:sz w:val="28"/>
          <w:szCs w:val="28"/>
          <w:lang w:eastAsia="ru-RU"/>
        </w:rPr>
        <w:t xml:space="preserve">. Одновременно плита служит для установки и закрепления на ней </w:t>
      </w:r>
      <w:proofErr w:type="spellStart"/>
      <w:r w:rsidRPr="006434BF">
        <w:rPr>
          <w:rFonts w:ascii="Times New Roman" w:eastAsia="Times New Roman" w:hAnsi="Times New Roman"/>
          <w:sz w:val="28"/>
          <w:szCs w:val="28"/>
          <w:lang w:eastAsia="ru-RU"/>
        </w:rPr>
        <w:t>дежи</w:t>
      </w:r>
      <w:proofErr w:type="spellEnd"/>
      <w:r w:rsidRPr="006434BF">
        <w:rPr>
          <w:rFonts w:ascii="Times New Roman" w:eastAsia="Times New Roman" w:hAnsi="Times New Roman"/>
          <w:sz w:val="28"/>
          <w:szCs w:val="28"/>
          <w:lang w:eastAsia="ru-RU"/>
        </w:rPr>
        <w:t xml:space="preserve"> при замесе. В корпусе размещены электродвигатель и червячный редуктор месильного устройства, который конструктивно связан с диском червячного колеса. Редуктор месильного устройства включается в работу с помощью рукоятки.</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Платформа для вращения </w:t>
      </w:r>
      <w:proofErr w:type="spellStart"/>
      <w:r w:rsidRPr="006434BF">
        <w:rPr>
          <w:rFonts w:ascii="Times New Roman" w:eastAsia="Times New Roman" w:hAnsi="Times New Roman"/>
          <w:sz w:val="28"/>
          <w:szCs w:val="28"/>
          <w:lang w:eastAsia="ru-RU"/>
        </w:rPr>
        <w:t>дежи</w:t>
      </w:r>
      <w:proofErr w:type="spellEnd"/>
      <w:r w:rsidRPr="006434BF">
        <w:rPr>
          <w:rFonts w:ascii="Times New Roman" w:eastAsia="Times New Roman" w:hAnsi="Times New Roman"/>
          <w:sz w:val="28"/>
          <w:szCs w:val="28"/>
          <w:lang w:eastAsia="ru-RU"/>
        </w:rPr>
        <w:t xml:space="preserve"> приводится в действие от электродвигателя и второго червячного редуктора. Механизм вращения платформы включается муфтой также с помощью рукоятки.</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proofErr w:type="spellStart"/>
      <w:r w:rsidRPr="006434BF">
        <w:rPr>
          <w:rFonts w:ascii="Times New Roman" w:eastAsia="Times New Roman" w:hAnsi="Times New Roman"/>
          <w:sz w:val="28"/>
          <w:szCs w:val="28"/>
          <w:lang w:eastAsia="ru-RU"/>
        </w:rPr>
        <w:t>Дежа</w:t>
      </w:r>
      <w:proofErr w:type="spellEnd"/>
      <w:r w:rsidRPr="006434BF">
        <w:rPr>
          <w:rFonts w:ascii="Times New Roman" w:eastAsia="Times New Roman" w:hAnsi="Times New Roman"/>
          <w:sz w:val="28"/>
          <w:szCs w:val="28"/>
          <w:lang w:eastAsia="ru-RU"/>
        </w:rPr>
        <w:t xml:space="preserve"> состоит из чана и каретки с двумя ходовыми колесами и одним рулевым колесом. Чан </w:t>
      </w:r>
      <w:proofErr w:type="spellStart"/>
      <w:r w:rsidRPr="006434BF">
        <w:rPr>
          <w:rFonts w:ascii="Times New Roman" w:eastAsia="Times New Roman" w:hAnsi="Times New Roman"/>
          <w:sz w:val="28"/>
          <w:szCs w:val="28"/>
          <w:lang w:eastAsia="ru-RU"/>
        </w:rPr>
        <w:t>дежи</w:t>
      </w:r>
      <w:proofErr w:type="spellEnd"/>
      <w:r w:rsidRPr="006434BF">
        <w:rPr>
          <w:rFonts w:ascii="Times New Roman" w:eastAsia="Times New Roman" w:hAnsi="Times New Roman"/>
          <w:sz w:val="28"/>
          <w:szCs w:val="28"/>
          <w:lang w:eastAsia="ru-RU"/>
        </w:rPr>
        <w:t xml:space="preserve"> вращается вокруг своей оси с помощью вала. В нижней части вала укреплен фигурный выступ, благодаря чему во время работы машины </w:t>
      </w:r>
      <w:proofErr w:type="spellStart"/>
      <w:r w:rsidRPr="006434BF">
        <w:rPr>
          <w:rFonts w:ascii="Times New Roman" w:eastAsia="Times New Roman" w:hAnsi="Times New Roman"/>
          <w:sz w:val="28"/>
          <w:szCs w:val="28"/>
          <w:lang w:eastAsia="ru-RU"/>
        </w:rPr>
        <w:t>деже</w:t>
      </w:r>
      <w:proofErr w:type="spellEnd"/>
      <w:r w:rsidRPr="006434BF">
        <w:rPr>
          <w:rFonts w:ascii="Times New Roman" w:eastAsia="Times New Roman" w:hAnsi="Times New Roman"/>
          <w:sz w:val="28"/>
          <w:szCs w:val="28"/>
          <w:lang w:eastAsia="ru-RU"/>
        </w:rPr>
        <w:t xml:space="preserve"> передается вращательное движение.</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Отечественная промышленность выпускает большое многообразие моделей тестомесильных машин: МТ-20М; МТ-40М; МТВК-130; ТМ-63; ОН-199А; МТ-70; Л4-ХТВ; А</w:t>
      </w:r>
      <w:r w:rsidRPr="006434BF">
        <w:rPr>
          <w:rFonts w:ascii="Times New Roman" w:eastAsia="Times New Roman" w:hAnsi="Times New Roman"/>
          <w:sz w:val="28"/>
          <w:szCs w:val="28"/>
          <w:vertAlign w:val="subscript"/>
          <w:lang w:eastAsia="ru-RU"/>
        </w:rPr>
        <w:t>2</w:t>
      </w:r>
      <w:r w:rsidRPr="006434BF">
        <w:rPr>
          <w:rFonts w:ascii="Times New Roman" w:eastAsia="Times New Roman" w:hAnsi="Times New Roman"/>
          <w:sz w:val="28"/>
          <w:szCs w:val="28"/>
          <w:lang w:eastAsia="ru-RU"/>
        </w:rPr>
        <w:t>-Т2-64 и др.</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Для всех видов общественного питания (пекарен и кондитерских цехов при супермаркетах, ресторанов, кафе, точек быстрого питания «</w:t>
      </w:r>
      <w:proofErr w:type="spellStart"/>
      <w:r w:rsidRPr="006434BF">
        <w:rPr>
          <w:rFonts w:ascii="Times New Roman" w:eastAsia="Times New Roman" w:hAnsi="Times New Roman"/>
          <w:sz w:val="28"/>
          <w:szCs w:val="28"/>
          <w:lang w:eastAsia="ru-RU"/>
        </w:rPr>
        <w:t>фаст</w:t>
      </w:r>
      <w:proofErr w:type="spellEnd"/>
      <w:r w:rsidRPr="006434BF">
        <w:rPr>
          <w:rFonts w:ascii="Times New Roman" w:eastAsia="Times New Roman" w:hAnsi="Times New Roman"/>
          <w:sz w:val="28"/>
          <w:szCs w:val="28"/>
          <w:lang w:eastAsia="ru-RU"/>
        </w:rPr>
        <w:t xml:space="preserve"> </w:t>
      </w:r>
      <w:proofErr w:type="spellStart"/>
      <w:r w:rsidRPr="006434BF">
        <w:rPr>
          <w:rFonts w:ascii="Times New Roman" w:eastAsia="Times New Roman" w:hAnsi="Times New Roman"/>
          <w:sz w:val="28"/>
          <w:szCs w:val="28"/>
          <w:lang w:eastAsia="ru-RU"/>
        </w:rPr>
        <w:t>фуд</w:t>
      </w:r>
      <w:proofErr w:type="spellEnd"/>
      <w:r w:rsidRPr="006434BF">
        <w:rPr>
          <w:rFonts w:ascii="Times New Roman" w:eastAsia="Times New Roman" w:hAnsi="Times New Roman"/>
          <w:sz w:val="28"/>
          <w:szCs w:val="28"/>
          <w:lang w:eastAsia="ru-RU"/>
        </w:rPr>
        <w:t>» и т. п.) выпускают малогабаритные, надежные в работе и современного дизайна тестомесильные машины «Восход МТУ-50»; «Прима-40»; «Прима-160», многофункциональный автомат кухонный МАК и др.</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Для придания кускам теста формы шара их обкатывают между вращающейся поверхностью и поверхностью неподвижного желоба </w:t>
      </w:r>
      <w:proofErr w:type="spellStart"/>
      <w:r w:rsidRPr="006434BF">
        <w:rPr>
          <w:rFonts w:ascii="Times New Roman" w:eastAsia="Times New Roman" w:hAnsi="Times New Roman"/>
          <w:b/>
          <w:bCs/>
          <w:sz w:val="28"/>
          <w:szCs w:val="28"/>
          <w:lang w:eastAsia="ru-RU"/>
        </w:rPr>
        <w:t>тестоокруглительной</w:t>
      </w:r>
      <w:proofErr w:type="spellEnd"/>
      <w:r w:rsidRPr="006434BF">
        <w:rPr>
          <w:rFonts w:ascii="Times New Roman" w:eastAsia="Times New Roman" w:hAnsi="Times New Roman"/>
          <w:b/>
          <w:bCs/>
          <w:sz w:val="28"/>
          <w:szCs w:val="28"/>
          <w:lang w:eastAsia="ru-RU"/>
        </w:rPr>
        <w:t xml:space="preserve"> машины.</w:t>
      </w:r>
      <w:r w:rsidRPr="006434BF">
        <w:rPr>
          <w:rFonts w:ascii="Times New Roman" w:eastAsia="Times New Roman" w:hAnsi="Times New Roman"/>
          <w:sz w:val="28"/>
          <w:szCs w:val="28"/>
          <w:lang w:eastAsia="ru-RU"/>
        </w:rPr>
        <w:t xml:space="preserve"> Несущим рабочим органом тесто-округлительной машины является вращающаяся коническая чаша, а формирующим органом - неподвижный спиральный желоб, расположенный над внутренней поверхностью конической чаши. На рис. представлена принципиальная схема конструкции </w:t>
      </w:r>
      <w:proofErr w:type="spellStart"/>
      <w:r w:rsidRPr="006434BF">
        <w:rPr>
          <w:rFonts w:ascii="Times New Roman" w:eastAsia="Times New Roman" w:hAnsi="Times New Roman"/>
          <w:sz w:val="28"/>
          <w:szCs w:val="28"/>
          <w:lang w:eastAsia="ru-RU"/>
        </w:rPr>
        <w:t>тестоокруглительной</w:t>
      </w:r>
      <w:proofErr w:type="spellEnd"/>
      <w:r w:rsidRPr="006434BF">
        <w:rPr>
          <w:rFonts w:ascii="Times New Roman" w:eastAsia="Times New Roman" w:hAnsi="Times New Roman"/>
          <w:sz w:val="28"/>
          <w:szCs w:val="28"/>
          <w:lang w:eastAsia="ru-RU"/>
        </w:rPr>
        <w:t xml:space="preserve"> машины.</w:t>
      </w:r>
    </w:p>
    <w:p w:rsidR="00C61A25" w:rsidRPr="006434BF" w:rsidRDefault="00C61A25" w:rsidP="00C61A25">
      <w:pPr>
        <w:shd w:val="clear" w:color="auto" w:fill="FFFFFF"/>
        <w:spacing w:after="0" w:line="240" w:lineRule="auto"/>
        <w:ind w:firstLine="709"/>
        <w:jc w:val="both"/>
        <w:rPr>
          <w:rFonts w:ascii="Times New Roman" w:eastAsia="Times New Roman" w:hAnsi="Times New Roman"/>
          <w:color w:val="333333"/>
          <w:sz w:val="28"/>
          <w:szCs w:val="28"/>
          <w:lang w:eastAsia="ru-RU"/>
        </w:rPr>
      </w:pPr>
      <w:r>
        <w:rPr>
          <w:rFonts w:ascii="Times New Roman" w:eastAsia="Times New Roman" w:hAnsi="Times New Roman"/>
          <w:noProof/>
          <w:sz w:val="28"/>
          <w:szCs w:val="28"/>
          <w:lang w:eastAsia="ru-RU"/>
        </w:rPr>
        <w:lastRenderedPageBreak/>
        <w:drawing>
          <wp:inline distT="0" distB="0" distL="0" distR="0" wp14:anchorId="5C5F1042" wp14:editId="45FFA14C">
            <wp:extent cx="2714625" cy="2381250"/>
            <wp:effectExtent l="0" t="0" r="9525" b="0"/>
            <wp:docPr id="17" name="Рисунок 17" descr="https://znaytovar.ru/images/49/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znaytovar.ru/images/49/1-2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4625" cy="2381250"/>
                    </a:xfrm>
                    <a:prstGeom prst="rect">
                      <a:avLst/>
                    </a:prstGeom>
                    <a:noFill/>
                    <a:ln>
                      <a:noFill/>
                    </a:ln>
                  </pic:spPr>
                </pic:pic>
              </a:graphicData>
            </a:graphic>
          </wp:inline>
        </w:drawing>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b/>
          <w:i/>
          <w:sz w:val="28"/>
          <w:szCs w:val="28"/>
          <w:lang w:eastAsia="ru-RU"/>
        </w:rPr>
        <w:t xml:space="preserve">Рис. Конструктивная схема </w:t>
      </w:r>
      <w:proofErr w:type="spellStart"/>
      <w:r w:rsidRPr="006434BF">
        <w:rPr>
          <w:rFonts w:ascii="Times New Roman" w:eastAsia="Times New Roman" w:hAnsi="Times New Roman"/>
          <w:b/>
          <w:i/>
          <w:sz w:val="28"/>
          <w:szCs w:val="28"/>
          <w:lang w:eastAsia="ru-RU"/>
        </w:rPr>
        <w:t>тестоокруглительной</w:t>
      </w:r>
      <w:proofErr w:type="spellEnd"/>
      <w:r w:rsidRPr="006434BF">
        <w:rPr>
          <w:rFonts w:ascii="Times New Roman" w:eastAsia="Times New Roman" w:hAnsi="Times New Roman"/>
          <w:b/>
          <w:i/>
          <w:sz w:val="28"/>
          <w:szCs w:val="28"/>
          <w:lang w:eastAsia="ru-RU"/>
        </w:rPr>
        <w:t xml:space="preserve"> машины:</w:t>
      </w:r>
      <w:r w:rsidRPr="006434BF">
        <w:rPr>
          <w:rFonts w:ascii="Times New Roman" w:eastAsia="Times New Roman" w:hAnsi="Times New Roman"/>
          <w:sz w:val="28"/>
          <w:szCs w:val="28"/>
          <w:lang w:eastAsia="ru-RU"/>
        </w:rPr>
        <w:t xml:space="preserve"> 1 - станина; 2- стойка; 3 - чаша; 4- спиральный желоб; 5, 15 - винты; 6- приемная воронка; 7 - кривошип; 8 - </w:t>
      </w:r>
      <w:proofErr w:type="spellStart"/>
      <w:r w:rsidRPr="006434BF">
        <w:rPr>
          <w:rFonts w:ascii="Times New Roman" w:eastAsia="Times New Roman" w:hAnsi="Times New Roman"/>
          <w:sz w:val="28"/>
          <w:szCs w:val="28"/>
          <w:lang w:eastAsia="ru-RU"/>
        </w:rPr>
        <w:t>мукопосыпатель</w:t>
      </w:r>
      <w:proofErr w:type="spellEnd"/>
      <w:r w:rsidRPr="006434BF">
        <w:rPr>
          <w:rFonts w:ascii="Times New Roman" w:eastAsia="Times New Roman" w:hAnsi="Times New Roman"/>
          <w:sz w:val="28"/>
          <w:szCs w:val="28"/>
          <w:lang w:eastAsia="ru-RU"/>
        </w:rPr>
        <w:t>; 9 - наклонный спуск; 10 - тяга; 11 - палец звездочки; 12 - электродвигатель; 13 - цепная передача; 14 - зубчатая передача</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Основными частями </w:t>
      </w:r>
      <w:proofErr w:type="spellStart"/>
      <w:r w:rsidRPr="006434BF">
        <w:rPr>
          <w:rFonts w:ascii="Times New Roman" w:eastAsia="Times New Roman" w:hAnsi="Times New Roman"/>
          <w:sz w:val="28"/>
          <w:szCs w:val="28"/>
          <w:lang w:eastAsia="ru-RU"/>
        </w:rPr>
        <w:t>тестоокруглительной</w:t>
      </w:r>
      <w:proofErr w:type="spellEnd"/>
      <w:r w:rsidRPr="006434BF">
        <w:rPr>
          <w:rFonts w:ascii="Times New Roman" w:eastAsia="Times New Roman" w:hAnsi="Times New Roman"/>
          <w:sz w:val="28"/>
          <w:szCs w:val="28"/>
          <w:lang w:eastAsia="ru-RU"/>
        </w:rPr>
        <w:t xml:space="preserve"> машины являются станина, стойка, коническая чаша, спиральный желоб и приводной механизм. Чаша имеет рифленую внутреннюю поверхность и насажена на неподвижно закрепленную стойку. Вращение чаши осуществляется от электродвигателя через цепную передачу и коническую зубчатую передачу. Куски теста с транспортера тестоделительной машины падают в приемную воронку, округленные куски передаются на дальнейшую обработку по наклонному спуску. Для предотвращения прилипания кусков теста над наклонным спуском установлен </w:t>
      </w:r>
      <w:proofErr w:type="spellStart"/>
      <w:r w:rsidRPr="006434BF">
        <w:rPr>
          <w:rFonts w:ascii="Times New Roman" w:eastAsia="Times New Roman" w:hAnsi="Times New Roman"/>
          <w:sz w:val="28"/>
          <w:szCs w:val="28"/>
          <w:lang w:eastAsia="ru-RU"/>
        </w:rPr>
        <w:t>мукопосыпатель</w:t>
      </w:r>
      <w:proofErr w:type="spellEnd"/>
      <w:r w:rsidRPr="006434BF">
        <w:rPr>
          <w:rFonts w:ascii="Times New Roman" w:eastAsia="Times New Roman" w:hAnsi="Times New Roman"/>
          <w:sz w:val="28"/>
          <w:szCs w:val="28"/>
          <w:lang w:eastAsia="ru-RU"/>
        </w:rPr>
        <w:t>, который приводится в движение от пальца звездочки через тягу и кривошип.</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Спиральный желоб укреплен на неподвижной стойке. Взаимное расположение желоба и внутренней поверхности конической чаши регулируют винтами.</w:t>
      </w:r>
    </w:p>
    <w:p w:rsidR="00C61A25" w:rsidRPr="006434BF" w:rsidRDefault="00C61A25" w:rsidP="00C61A25">
      <w:pPr>
        <w:shd w:val="clear" w:color="auto" w:fill="FFFFFF"/>
        <w:spacing w:after="15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На рис. приведена коническая </w:t>
      </w:r>
      <w:proofErr w:type="spellStart"/>
      <w:r w:rsidRPr="006434BF">
        <w:rPr>
          <w:rFonts w:ascii="Times New Roman" w:eastAsia="Times New Roman" w:hAnsi="Times New Roman"/>
          <w:sz w:val="28"/>
          <w:szCs w:val="28"/>
          <w:lang w:eastAsia="ru-RU"/>
        </w:rPr>
        <w:t>тестоокруглительная</w:t>
      </w:r>
      <w:proofErr w:type="spellEnd"/>
      <w:r w:rsidRPr="006434BF">
        <w:rPr>
          <w:rFonts w:ascii="Times New Roman" w:eastAsia="Times New Roman" w:hAnsi="Times New Roman"/>
          <w:sz w:val="28"/>
          <w:szCs w:val="28"/>
          <w:lang w:eastAsia="ru-RU"/>
        </w:rPr>
        <w:t xml:space="preserve"> машина.</w:t>
      </w:r>
    </w:p>
    <w:p w:rsidR="00C61A25" w:rsidRPr="006434BF" w:rsidRDefault="00C61A25" w:rsidP="00C61A2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7ADBBAF8" wp14:editId="5AA0BE8B">
            <wp:extent cx="3152775" cy="1781175"/>
            <wp:effectExtent l="0" t="0" r="9525" b="9525"/>
            <wp:docPr id="18" name="Рисунок 18" descr="Описание: https://znaytovar.ru/images/49/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писание: https://znaytovar.ru/images/49/1-2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2775" cy="1781175"/>
                    </a:xfrm>
                    <a:prstGeom prst="rect">
                      <a:avLst/>
                    </a:prstGeom>
                    <a:noFill/>
                    <a:ln>
                      <a:noFill/>
                    </a:ln>
                  </pic:spPr>
                </pic:pic>
              </a:graphicData>
            </a:graphic>
          </wp:inline>
        </w:drawing>
      </w:r>
    </w:p>
    <w:p w:rsidR="00C61A25" w:rsidRPr="006434BF" w:rsidRDefault="00C61A25" w:rsidP="00C61A25">
      <w:pPr>
        <w:shd w:val="clear" w:color="auto" w:fill="FFFFFF"/>
        <w:spacing w:after="15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Рис. Машина </w:t>
      </w:r>
      <w:proofErr w:type="spellStart"/>
      <w:r w:rsidRPr="006434BF">
        <w:rPr>
          <w:rFonts w:ascii="Times New Roman" w:eastAsia="Times New Roman" w:hAnsi="Times New Roman"/>
          <w:sz w:val="28"/>
          <w:szCs w:val="28"/>
          <w:lang w:eastAsia="ru-RU"/>
        </w:rPr>
        <w:t>тестоокруглительная</w:t>
      </w:r>
      <w:proofErr w:type="spellEnd"/>
      <w:r w:rsidRPr="006434BF">
        <w:rPr>
          <w:rFonts w:ascii="Times New Roman" w:eastAsia="Times New Roman" w:hAnsi="Times New Roman"/>
          <w:sz w:val="28"/>
          <w:szCs w:val="28"/>
          <w:lang w:eastAsia="ru-RU"/>
        </w:rPr>
        <w:t xml:space="preserve"> ТО-1</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Конус и желоба машины, а также сами тестовые заготовки в процессе округления обдуваются теплым воздухом. На выходе из машины округленная заготовка посыпается мукой и далее направляется на последующие технологические операции.</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b/>
          <w:bCs/>
          <w:sz w:val="28"/>
          <w:szCs w:val="28"/>
          <w:lang w:eastAsia="ru-RU"/>
        </w:rPr>
        <w:t>Машина тестозакаточная</w:t>
      </w:r>
      <w:r w:rsidRPr="006434BF">
        <w:rPr>
          <w:rFonts w:ascii="Times New Roman" w:eastAsia="Times New Roman" w:hAnsi="Times New Roman"/>
          <w:sz w:val="28"/>
          <w:szCs w:val="28"/>
          <w:lang w:eastAsia="ru-RU"/>
        </w:rPr>
        <w:t> предназначена для формирования из шарообразных тестовых заготовок полуфабрикатов цилиндрической формы.</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lastRenderedPageBreak/>
        <w:t>Поступающие в воронку тестовые заготовки раскатываются предварительно верхней, а затем нижней парой роликов в блин толщиной 6 ... 20 мм (в зависимости от массы), который ложится на ленту конвейера. Блин при помощи гибкой металлической ленты сворачивается в рулон и поступает в щель между закаточной плитой и лентой конвейера, где окончательно формируется заготовка необходимого диаметра.</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Для формования мучных кондитерских изделий из всех видов теста - текучего, жидкого, бисквитного, взбитого типа </w:t>
      </w:r>
      <w:proofErr w:type="spellStart"/>
      <w:r w:rsidRPr="006434BF">
        <w:rPr>
          <w:rFonts w:ascii="Times New Roman" w:eastAsia="Times New Roman" w:hAnsi="Times New Roman"/>
          <w:sz w:val="28"/>
          <w:szCs w:val="28"/>
          <w:lang w:eastAsia="ru-RU"/>
        </w:rPr>
        <w:t>эклерного</w:t>
      </w:r>
      <w:proofErr w:type="spellEnd"/>
      <w:r w:rsidRPr="006434BF">
        <w:rPr>
          <w:rFonts w:ascii="Times New Roman" w:eastAsia="Times New Roman" w:hAnsi="Times New Roman"/>
          <w:sz w:val="28"/>
          <w:szCs w:val="28"/>
          <w:lang w:eastAsia="ru-RU"/>
        </w:rPr>
        <w:t>, а также твердого плотного песочного и миндального - применяют </w:t>
      </w:r>
      <w:proofErr w:type="spellStart"/>
      <w:r w:rsidRPr="006434BF">
        <w:rPr>
          <w:rFonts w:ascii="Times New Roman" w:eastAsia="Times New Roman" w:hAnsi="Times New Roman"/>
          <w:b/>
          <w:bCs/>
          <w:sz w:val="28"/>
          <w:szCs w:val="28"/>
          <w:lang w:eastAsia="ru-RU"/>
        </w:rPr>
        <w:t>тестоотсадочные</w:t>
      </w:r>
      <w:proofErr w:type="spellEnd"/>
      <w:r w:rsidRPr="006434BF">
        <w:rPr>
          <w:rFonts w:ascii="Times New Roman" w:eastAsia="Times New Roman" w:hAnsi="Times New Roman"/>
          <w:b/>
          <w:bCs/>
          <w:sz w:val="28"/>
          <w:szCs w:val="28"/>
          <w:lang w:eastAsia="ru-RU"/>
        </w:rPr>
        <w:t xml:space="preserve"> машины.</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На предприятиях используют различные типы отсадочных машин отечественного и импортного производства, но их работа основана на одном и том же принципе.</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Отсадка изделий заключается в том, что в рабочей камере создают давление, в результате которого определенная по массе и форме порция теста выдавливается через насадки на приемную поверхность. Давление в рабочей камере создается вращающимися валками, шнеками или поршнями, движущимися возвратно-поступательно в горизонтальной или вертикальной плоскостях.</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На рис. показан общий вид </w:t>
      </w:r>
      <w:proofErr w:type="spellStart"/>
      <w:r w:rsidRPr="006434BF">
        <w:rPr>
          <w:rFonts w:ascii="Times New Roman" w:eastAsia="Times New Roman" w:hAnsi="Times New Roman"/>
          <w:sz w:val="28"/>
          <w:szCs w:val="28"/>
          <w:lang w:eastAsia="ru-RU"/>
        </w:rPr>
        <w:t>тестоотсадочных</w:t>
      </w:r>
      <w:proofErr w:type="spellEnd"/>
      <w:r w:rsidRPr="006434BF">
        <w:rPr>
          <w:rFonts w:ascii="Times New Roman" w:eastAsia="Times New Roman" w:hAnsi="Times New Roman"/>
          <w:sz w:val="28"/>
          <w:szCs w:val="28"/>
          <w:lang w:eastAsia="ru-RU"/>
        </w:rPr>
        <w:t xml:space="preserve"> машин МТК-50М и МТК-300 для выработки овсяного печенья, </w:t>
      </w:r>
      <w:proofErr w:type="spellStart"/>
      <w:r w:rsidRPr="006434BF">
        <w:rPr>
          <w:rFonts w:ascii="Times New Roman" w:eastAsia="Times New Roman" w:hAnsi="Times New Roman"/>
          <w:sz w:val="28"/>
          <w:szCs w:val="28"/>
          <w:lang w:eastAsia="ru-RU"/>
        </w:rPr>
        <w:t>курабье</w:t>
      </w:r>
      <w:proofErr w:type="spellEnd"/>
      <w:r w:rsidRPr="006434BF">
        <w:rPr>
          <w:rFonts w:ascii="Times New Roman" w:eastAsia="Times New Roman" w:hAnsi="Times New Roman"/>
          <w:sz w:val="28"/>
          <w:szCs w:val="28"/>
          <w:lang w:eastAsia="ru-RU"/>
        </w:rPr>
        <w:t>, пряников, различных видов песочного печенья.</w:t>
      </w:r>
    </w:p>
    <w:p w:rsidR="00C61A25" w:rsidRPr="006434BF" w:rsidRDefault="00C61A25" w:rsidP="00C61A25">
      <w:pPr>
        <w:pStyle w:val="a7"/>
        <w:shd w:val="clear" w:color="auto" w:fill="FFFFFF"/>
        <w:spacing w:before="0" w:beforeAutospacing="0" w:after="150" w:afterAutospacing="0"/>
        <w:ind w:firstLine="709"/>
        <w:jc w:val="both"/>
        <w:rPr>
          <w:sz w:val="28"/>
          <w:szCs w:val="28"/>
          <w:shd w:val="clear" w:color="auto" w:fill="FFFFFF"/>
        </w:rPr>
      </w:pPr>
      <w:r>
        <w:rPr>
          <w:noProof/>
          <w:sz w:val="28"/>
          <w:szCs w:val="28"/>
        </w:rPr>
        <w:drawing>
          <wp:inline distT="0" distB="0" distL="0" distR="0" wp14:anchorId="63BABD79" wp14:editId="0E03C924">
            <wp:extent cx="3971925" cy="1895475"/>
            <wp:effectExtent l="0" t="0" r="9525" b="9525"/>
            <wp:docPr id="19" name="Рисунок 3" descr="Описание: https://znaytovar.ru/images/49/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znaytovar.ru/images/49/1-3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1925" cy="1895475"/>
                    </a:xfrm>
                    <a:prstGeom prst="rect">
                      <a:avLst/>
                    </a:prstGeom>
                    <a:noFill/>
                    <a:ln>
                      <a:noFill/>
                    </a:ln>
                  </pic:spPr>
                </pic:pic>
              </a:graphicData>
            </a:graphic>
          </wp:inline>
        </w:drawing>
      </w:r>
    </w:p>
    <w:p w:rsidR="00C61A25" w:rsidRPr="006434BF" w:rsidRDefault="00C61A25" w:rsidP="00C61A25">
      <w:pPr>
        <w:pStyle w:val="a7"/>
        <w:shd w:val="clear" w:color="auto" w:fill="FFFFFF"/>
        <w:spacing w:before="0" w:beforeAutospacing="0" w:after="0" w:afterAutospacing="0"/>
        <w:ind w:firstLine="709"/>
        <w:jc w:val="both"/>
        <w:rPr>
          <w:sz w:val="28"/>
          <w:szCs w:val="28"/>
        </w:rPr>
      </w:pPr>
      <w:r w:rsidRPr="006434BF">
        <w:rPr>
          <w:sz w:val="28"/>
          <w:szCs w:val="28"/>
        </w:rPr>
        <w:t>Для получения мучных заготовок определенной конфигурации прежде всего кусок теста надо превратить в ленту необходимой толщины. Эту операцию осуществляют на </w:t>
      </w:r>
      <w:r w:rsidRPr="006434BF">
        <w:rPr>
          <w:b/>
          <w:bCs/>
          <w:sz w:val="28"/>
          <w:szCs w:val="28"/>
        </w:rPr>
        <w:t>тестораскаточных машинах -ламинаторах.</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Рабочими органами машины являются два горизонтальных валка, расположенных один над другим. Валки вращаются, захватывают куски теста, обжимают их и выдают в виде тестовой ленты, толщина которой соответствует зазору между валками. Нижний валок вращается в подшипниках, неподвижно закрепленных на станине, верхний валок - в подшипниках, которые могут двигаться в вертикальных направляющих станины при помощи штурвала и механизма перемешивания. При изменении высоты верхнего валка соответственно изменяется зазор между валками и, следовательно, толщина тестовой ленты. По обе стороны раскатывающих валков расположены столы с ленточными транспортерами, один из которых подает тесто в валки, а другой принимает его.</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Машину снабжают реверсивным приводом для изменения направления движения всех рабочих органов машины.</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Кусок теста (15 ... 20 кг) укладывают вначале на один транспортер, например </w:t>
      </w:r>
      <w:proofErr w:type="spellStart"/>
      <w:r w:rsidRPr="006434BF">
        <w:rPr>
          <w:rFonts w:ascii="Times New Roman" w:eastAsia="Times New Roman" w:hAnsi="Times New Roman"/>
          <w:sz w:val="28"/>
          <w:szCs w:val="28"/>
          <w:lang w:eastAsia="ru-RU"/>
        </w:rPr>
        <w:t>налевый</w:t>
      </w:r>
      <w:proofErr w:type="spellEnd"/>
      <w:r w:rsidRPr="006434BF">
        <w:rPr>
          <w:rFonts w:ascii="Times New Roman" w:eastAsia="Times New Roman" w:hAnsi="Times New Roman"/>
          <w:sz w:val="28"/>
          <w:szCs w:val="28"/>
          <w:lang w:eastAsia="ru-RU"/>
        </w:rPr>
        <w:t xml:space="preserve">, подающий тесто в валки, а правый соответственно будет </w:t>
      </w:r>
      <w:r w:rsidRPr="006434BF">
        <w:rPr>
          <w:rFonts w:ascii="Times New Roman" w:eastAsia="Times New Roman" w:hAnsi="Times New Roman"/>
          <w:sz w:val="28"/>
          <w:szCs w:val="28"/>
          <w:lang w:eastAsia="ru-RU"/>
        </w:rPr>
        <w:lastRenderedPageBreak/>
        <w:t>принимать тесто из валков. Полученную толстую ленту складывают в несколько слоев и многослойный кусок теста поворачивают на транспортере под углом 90 После этого опускают верхний валок, уменьшая зазор между валками. Дают машине обратный реверсивный ход. Правый транспортер подает тесто к валкам, а левый - принимает прокатную тестовую ленту. Эта операция повторяется несколько раз с последовательным уменьшением толщины тестовой ленты. В конце процесса получается тонкая лента слоистой структуры.</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Для предупреждения травматизма машина снабжена ограждением валков, которое сблокировано с электродвигателем. При открытом ограждении машина не включается.</w:t>
      </w:r>
    </w:p>
    <w:p w:rsidR="00C61A25" w:rsidRPr="006434BF" w:rsidRDefault="00C61A25" w:rsidP="00C61A25">
      <w:pPr>
        <w:shd w:val="clear" w:color="auto" w:fill="FFFFFF"/>
        <w:spacing w:after="15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На рис. приведена машина для раскатки теста МРТ-60М производительностью 60 кг/ч с номинальной мощностью 0,55 кВт.</w:t>
      </w:r>
    </w:p>
    <w:p w:rsidR="00C61A25" w:rsidRPr="006434BF" w:rsidRDefault="00C61A25" w:rsidP="00C61A2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4248190F" wp14:editId="62F62A04">
            <wp:extent cx="4924425" cy="2514600"/>
            <wp:effectExtent l="0" t="0" r="9525" b="0"/>
            <wp:docPr id="20" name="Рисунок 4" descr="Описание: https://znaytovar.ru/images/49/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znaytovar.ru/images/49/1-3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4425" cy="2514600"/>
                    </a:xfrm>
                    <a:prstGeom prst="rect">
                      <a:avLst/>
                    </a:prstGeom>
                    <a:noFill/>
                    <a:ln>
                      <a:noFill/>
                    </a:ln>
                  </pic:spPr>
                </pic:pic>
              </a:graphicData>
            </a:graphic>
          </wp:inline>
        </w:drawing>
      </w:r>
    </w:p>
    <w:p w:rsidR="00C61A25" w:rsidRPr="006434BF" w:rsidRDefault="00C61A25" w:rsidP="00C61A25">
      <w:pPr>
        <w:shd w:val="clear" w:color="auto" w:fill="FFFFFF"/>
        <w:spacing w:after="150" w:line="240" w:lineRule="auto"/>
        <w:ind w:firstLine="709"/>
        <w:jc w:val="both"/>
        <w:rPr>
          <w:rFonts w:ascii="Times New Roman" w:eastAsia="Times New Roman" w:hAnsi="Times New Roman"/>
          <w:i/>
          <w:sz w:val="28"/>
          <w:szCs w:val="28"/>
          <w:lang w:eastAsia="ru-RU"/>
        </w:rPr>
      </w:pPr>
      <w:r w:rsidRPr="006434BF">
        <w:rPr>
          <w:rFonts w:ascii="Times New Roman" w:eastAsia="Times New Roman" w:hAnsi="Times New Roman"/>
          <w:b/>
          <w:i/>
          <w:sz w:val="28"/>
          <w:szCs w:val="28"/>
          <w:lang w:eastAsia="ru-RU"/>
        </w:rPr>
        <w:t xml:space="preserve">Рис. Тестораскаточная машина МРТ-60М: </w:t>
      </w:r>
      <w:r w:rsidRPr="006434BF">
        <w:rPr>
          <w:rFonts w:ascii="Times New Roman" w:eastAsia="Times New Roman" w:hAnsi="Times New Roman"/>
          <w:i/>
          <w:sz w:val="28"/>
          <w:szCs w:val="28"/>
          <w:lang w:eastAsia="ru-RU"/>
        </w:rPr>
        <w:t>1 - электродвигатель; 2 - тяги; 3 - винт; 4 - маховик; 5 - кнопочное управление; 6 - валок левой транспортерной ленты; 7- лоток левой ленты; 8 - шарикоподшипник на правой стойке для нижнего раскатывающего валика; 9 - стол; 10 - ограждение; 11 - указатель зазора между валками; 12 - валки; 13 - качающиеся кронштейны; 14 - мукосей; 15 - шарикоподшипник нижнего раскатывающего валика на левой стойке; 16 - лоток правой ленты; 17- валок правой транспортерной ленты; 18- противень; 19- каркас; 20- левая транспортерная лента; 21 - червячный редуктор; 22 - правая транспортерная лента; 23 - шарикоподшипники валков транспортерных лент; 24 - муфты, соединяющие валы электродвигателя и редуктора; 25 - рама каркаса</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Для раскатки круглого теста, используемого для приготовления чебуреков, пельменей, вареников, используют тестораскаточную машину МТР-32.</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Диапазон регулирования толщины теста составляет 0,8 ... 6,0 мм. Потребляемая мощность 0,55 кВт.</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Для интенсификации технологического процесса получения полуфабриката для различного вида мучных кондитерских изделий применяют </w:t>
      </w:r>
      <w:proofErr w:type="spellStart"/>
      <w:r w:rsidRPr="006434BF">
        <w:rPr>
          <w:rFonts w:ascii="Times New Roman" w:eastAsia="Times New Roman" w:hAnsi="Times New Roman"/>
          <w:b/>
          <w:bCs/>
          <w:sz w:val="28"/>
          <w:szCs w:val="28"/>
          <w:lang w:eastAsia="ru-RU"/>
        </w:rPr>
        <w:t>взбивальные</w:t>
      </w:r>
      <w:proofErr w:type="spellEnd"/>
      <w:r w:rsidRPr="006434BF">
        <w:rPr>
          <w:rFonts w:ascii="Times New Roman" w:eastAsia="Times New Roman" w:hAnsi="Times New Roman"/>
          <w:b/>
          <w:bCs/>
          <w:sz w:val="28"/>
          <w:szCs w:val="28"/>
          <w:lang w:eastAsia="ru-RU"/>
        </w:rPr>
        <w:t xml:space="preserve"> машины.</w:t>
      </w:r>
      <w:r w:rsidRPr="006434BF">
        <w:rPr>
          <w:rFonts w:ascii="Times New Roman" w:eastAsia="Times New Roman" w:hAnsi="Times New Roman"/>
          <w:sz w:val="28"/>
          <w:szCs w:val="28"/>
          <w:lang w:eastAsia="ru-RU"/>
        </w:rPr>
        <w:t> На пищевых предприятиях используют машины различных марок как отечественного, так и зарубежного производства.</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lastRenderedPageBreak/>
        <w:t>Для приготовления бисквитного теста применяют машину РЗ-ХВА, в которой замес осуществляют под давлением, что значительно снижает продолжительность сбивания.</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Сжатый воздух подается в рабочую емкость от компрессорного агрегата типа ХКС-2М со встроенным ресивером через трубопровод, на котором смонтирован манометр, контролирующий давление.</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Мука из расположенного над машиной </w:t>
      </w:r>
      <w:proofErr w:type="spellStart"/>
      <w:r w:rsidRPr="006434BF">
        <w:rPr>
          <w:rFonts w:ascii="Times New Roman" w:eastAsia="Times New Roman" w:hAnsi="Times New Roman"/>
          <w:sz w:val="28"/>
          <w:szCs w:val="28"/>
          <w:lang w:eastAsia="ru-RU"/>
        </w:rPr>
        <w:t>автомукомера</w:t>
      </w:r>
      <w:proofErr w:type="spellEnd"/>
      <w:r w:rsidRPr="006434BF">
        <w:rPr>
          <w:rFonts w:ascii="Times New Roman" w:eastAsia="Times New Roman" w:hAnsi="Times New Roman"/>
          <w:sz w:val="28"/>
          <w:szCs w:val="28"/>
          <w:lang w:eastAsia="ru-RU"/>
        </w:rPr>
        <w:t xml:space="preserve"> и темперированная смесь из сахара и меланжа поступают в емкость через загрузочный люк. После загрузки люк герметично закрывается крышкой. Для равномерного смешивания загруженного сырья включается привод вала и в емкость впускается воздух. Внутри емкости на горизонтальном валу смонтирована крестообразная мешалка, приводимая в движение от электродвигателя через ременную передачу. Продолжительность замеса порции бисквитного те</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Крышка люка сблокирована с электродвигателем через конечный выключатель.</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proofErr w:type="spellStart"/>
      <w:r w:rsidRPr="006434BF">
        <w:rPr>
          <w:rFonts w:ascii="Times New Roman" w:eastAsia="Times New Roman" w:hAnsi="Times New Roman"/>
          <w:b/>
          <w:bCs/>
          <w:sz w:val="28"/>
          <w:szCs w:val="28"/>
          <w:lang w:eastAsia="ru-RU"/>
        </w:rPr>
        <w:t>Взбивальная</w:t>
      </w:r>
      <w:proofErr w:type="spellEnd"/>
      <w:r w:rsidRPr="006434BF">
        <w:rPr>
          <w:rFonts w:ascii="Times New Roman" w:eastAsia="Times New Roman" w:hAnsi="Times New Roman"/>
          <w:b/>
          <w:bCs/>
          <w:sz w:val="28"/>
          <w:szCs w:val="28"/>
          <w:lang w:eastAsia="ru-RU"/>
        </w:rPr>
        <w:t xml:space="preserve"> машина МВ-60</w:t>
      </w:r>
      <w:r w:rsidRPr="006434BF">
        <w:rPr>
          <w:rFonts w:ascii="Times New Roman" w:eastAsia="Times New Roman" w:hAnsi="Times New Roman"/>
          <w:sz w:val="28"/>
          <w:szCs w:val="28"/>
          <w:lang w:eastAsia="ru-RU"/>
        </w:rPr>
        <w:t> (рис.) предназначена для приготовления кремов, майонезов, муссов, замесов жидких видов теста и других смесей в кондитерских цехах предприятий общественного питания.</w:t>
      </w:r>
    </w:p>
    <w:p w:rsidR="00C61A25" w:rsidRPr="006434BF" w:rsidRDefault="00C61A25" w:rsidP="00C61A2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18B6C5EE" wp14:editId="36D3F335">
            <wp:extent cx="2952750" cy="3038475"/>
            <wp:effectExtent l="0" t="0" r="0" b="9525"/>
            <wp:docPr id="21" name="Рисунок 5" descr="Описание: https://znaytovar.ru/images/49/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znaytovar.ru/images/49/1-3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0" cy="3038475"/>
                    </a:xfrm>
                    <a:prstGeom prst="rect">
                      <a:avLst/>
                    </a:prstGeom>
                    <a:noFill/>
                    <a:ln>
                      <a:noFill/>
                    </a:ln>
                  </pic:spPr>
                </pic:pic>
              </a:graphicData>
            </a:graphic>
          </wp:inline>
        </w:drawing>
      </w:r>
    </w:p>
    <w:p w:rsidR="00C61A25" w:rsidRPr="006434BF" w:rsidRDefault="00C61A25" w:rsidP="00C61A25">
      <w:pPr>
        <w:shd w:val="clear" w:color="auto" w:fill="FFFFFF"/>
        <w:spacing w:after="0" w:line="240" w:lineRule="auto"/>
        <w:ind w:firstLine="709"/>
        <w:jc w:val="both"/>
        <w:rPr>
          <w:rFonts w:ascii="Times New Roman" w:eastAsia="Times New Roman" w:hAnsi="Times New Roman"/>
          <w:i/>
          <w:sz w:val="28"/>
          <w:szCs w:val="28"/>
          <w:lang w:eastAsia="ru-RU"/>
        </w:rPr>
      </w:pPr>
      <w:r w:rsidRPr="006434BF">
        <w:rPr>
          <w:rFonts w:ascii="Times New Roman" w:eastAsia="Times New Roman" w:hAnsi="Times New Roman"/>
          <w:b/>
          <w:i/>
          <w:sz w:val="28"/>
          <w:szCs w:val="28"/>
          <w:lang w:eastAsia="ru-RU"/>
        </w:rPr>
        <w:t xml:space="preserve">Рис. </w:t>
      </w:r>
      <w:proofErr w:type="spellStart"/>
      <w:r w:rsidRPr="006434BF">
        <w:rPr>
          <w:rFonts w:ascii="Times New Roman" w:eastAsia="Times New Roman" w:hAnsi="Times New Roman"/>
          <w:b/>
          <w:i/>
          <w:sz w:val="28"/>
          <w:szCs w:val="28"/>
          <w:lang w:eastAsia="ru-RU"/>
        </w:rPr>
        <w:t>Взбивальная</w:t>
      </w:r>
      <w:proofErr w:type="spellEnd"/>
      <w:r w:rsidRPr="006434BF">
        <w:rPr>
          <w:rFonts w:ascii="Times New Roman" w:eastAsia="Times New Roman" w:hAnsi="Times New Roman"/>
          <w:b/>
          <w:i/>
          <w:sz w:val="28"/>
          <w:szCs w:val="28"/>
          <w:lang w:eastAsia="ru-RU"/>
        </w:rPr>
        <w:t xml:space="preserve"> машина МВ-60:</w:t>
      </w:r>
      <w:r w:rsidRPr="006434BF">
        <w:rPr>
          <w:rFonts w:ascii="Times New Roman" w:eastAsia="Times New Roman" w:hAnsi="Times New Roman"/>
          <w:i/>
          <w:sz w:val="28"/>
          <w:szCs w:val="28"/>
          <w:lang w:eastAsia="ru-RU"/>
        </w:rPr>
        <w:t xml:space="preserve"> 1 - станина; 2 - электродвигатель; 3 - коробка скоростей; 4 - коническое колесо; 5 - вертикальный вал; б - корпус вала отбора мощности; 7- вал отбора мощности; 8- нижняя крышка; 9- сателлит; 10- рабочий валик; 11 - штифт; 12- подставка; 13- фиксатор; 14- кольцо бачка; 15- </w:t>
      </w:r>
      <w:proofErr w:type="spellStart"/>
      <w:r w:rsidRPr="006434BF">
        <w:rPr>
          <w:rFonts w:ascii="Times New Roman" w:eastAsia="Times New Roman" w:hAnsi="Times New Roman"/>
          <w:i/>
          <w:sz w:val="28"/>
          <w:szCs w:val="28"/>
          <w:lang w:eastAsia="ru-RU"/>
        </w:rPr>
        <w:t>сбиватель</w:t>
      </w:r>
      <w:proofErr w:type="spellEnd"/>
      <w:r w:rsidRPr="006434BF">
        <w:rPr>
          <w:rFonts w:ascii="Times New Roman" w:eastAsia="Times New Roman" w:hAnsi="Times New Roman"/>
          <w:i/>
          <w:sz w:val="28"/>
          <w:szCs w:val="28"/>
          <w:lang w:eastAsia="ru-RU"/>
        </w:rPr>
        <w:t>; 16- бачок; 17-тележка; 18- плита</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Машина состоит из следующих узлов: плиты, станины, коробки скоростей, тележки, бачка с тремя </w:t>
      </w:r>
      <w:proofErr w:type="spellStart"/>
      <w:r w:rsidRPr="006434BF">
        <w:rPr>
          <w:rFonts w:ascii="Times New Roman" w:eastAsia="Times New Roman" w:hAnsi="Times New Roman"/>
          <w:sz w:val="28"/>
          <w:szCs w:val="28"/>
          <w:lang w:eastAsia="ru-RU"/>
        </w:rPr>
        <w:t>сбивателями</w:t>
      </w:r>
      <w:proofErr w:type="spellEnd"/>
      <w:r w:rsidRPr="006434BF">
        <w:rPr>
          <w:rFonts w:ascii="Times New Roman" w:eastAsia="Times New Roman" w:hAnsi="Times New Roman"/>
          <w:sz w:val="28"/>
          <w:szCs w:val="28"/>
          <w:lang w:eastAsia="ru-RU"/>
        </w:rPr>
        <w:t>. В станине размещены механизм подъема бачка и электрооборудование. Вместе со станиной отлиты направляющие, по которым перемещается кронштейн, несущий на себе бачок. Бачок крепится на кронштейне с помощью штырей и упора.</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Для регулирования зазора между бачком и </w:t>
      </w:r>
      <w:proofErr w:type="spellStart"/>
      <w:r w:rsidRPr="006434BF">
        <w:rPr>
          <w:rFonts w:ascii="Times New Roman" w:eastAsia="Times New Roman" w:hAnsi="Times New Roman"/>
          <w:sz w:val="28"/>
          <w:szCs w:val="28"/>
          <w:lang w:eastAsia="ru-RU"/>
        </w:rPr>
        <w:t>взбивателем</w:t>
      </w:r>
      <w:proofErr w:type="spellEnd"/>
      <w:r w:rsidRPr="006434BF">
        <w:rPr>
          <w:rFonts w:ascii="Times New Roman" w:eastAsia="Times New Roman" w:hAnsi="Times New Roman"/>
          <w:sz w:val="28"/>
          <w:szCs w:val="28"/>
          <w:lang w:eastAsia="ru-RU"/>
        </w:rPr>
        <w:t xml:space="preserve"> на кронштейне вверху имеется винтовой упор. Подъем и опускание кронштейна с бачком осуществляются при вращении рукоятки. Закрепляют бачок в рабочем положении фиксирующим устройством.</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Коробка скоростей служит для передачи вращения от электродвигателя к </w:t>
      </w:r>
      <w:proofErr w:type="spellStart"/>
      <w:r w:rsidRPr="006434BF">
        <w:rPr>
          <w:rFonts w:ascii="Times New Roman" w:eastAsia="Times New Roman" w:hAnsi="Times New Roman"/>
          <w:sz w:val="28"/>
          <w:szCs w:val="28"/>
          <w:lang w:eastAsia="ru-RU"/>
        </w:rPr>
        <w:t>взбивателю</w:t>
      </w:r>
      <w:proofErr w:type="spellEnd"/>
      <w:r w:rsidRPr="006434BF">
        <w:rPr>
          <w:rFonts w:ascii="Times New Roman" w:eastAsia="Times New Roman" w:hAnsi="Times New Roman"/>
          <w:sz w:val="28"/>
          <w:szCs w:val="28"/>
          <w:lang w:eastAsia="ru-RU"/>
        </w:rPr>
        <w:t xml:space="preserve"> и для изменения частоты его вращения. Она состоит из чугунного </w:t>
      </w:r>
      <w:r w:rsidRPr="006434BF">
        <w:rPr>
          <w:rFonts w:ascii="Times New Roman" w:eastAsia="Times New Roman" w:hAnsi="Times New Roman"/>
          <w:sz w:val="28"/>
          <w:szCs w:val="28"/>
          <w:lang w:eastAsia="ru-RU"/>
        </w:rPr>
        <w:lastRenderedPageBreak/>
        <w:t xml:space="preserve">корпуса, верхнего вала, шестерни и нижнего шлицевого вала с насаженным на него блоком шестерен. К фланцу чугунного корпуса крепится электродвигатель. На его вал насажена шестерня, передающая вращение через коническое колесо на вертикальный вал, от которого через планетарную передачу получает сложное планетарное движение </w:t>
      </w:r>
      <w:proofErr w:type="spellStart"/>
      <w:r w:rsidRPr="006434BF">
        <w:rPr>
          <w:rFonts w:ascii="Times New Roman" w:eastAsia="Times New Roman" w:hAnsi="Times New Roman"/>
          <w:sz w:val="28"/>
          <w:szCs w:val="28"/>
          <w:lang w:eastAsia="ru-RU"/>
        </w:rPr>
        <w:t>взбиватель</w:t>
      </w:r>
      <w:proofErr w:type="spellEnd"/>
      <w:r w:rsidRPr="006434BF">
        <w:rPr>
          <w:rFonts w:ascii="Times New Roman" w:eastAsia="Times New Roman" w:hAnsi="Times New Roman"/>
          <w:sz w:val="28"/>
          <w:szCs w:val="28"/>
          <w:lang w:eastAsia="ru-RU"/>
        </w:rPr>
        <w:t xml:space="preserve">. </w:t>
      </w:r>
      <w:proofErr w:type="spellStart"/>
      <w:r w:rsidRPr="006434BF">
        <w:rPr>
          <w:rFonts w:ascii="Times New Roman" w:eastAsia="Times New Roman" w:hAnsi="Times New Roman"/>
          <w:sz w:val="28"/>
          <w:szCs w:val="28"/>
          <w:lang w:eastAsia="ru-RU"/>
        </w:rPr>
        <w:t>Взбиватель</w:t>
      </w:r>
      <w:proofErr w:type="spellEnd"/>
      <w:r w:rsidRPr="006434BF">
        <w:rPr>
          <w:rFonts w:ascii="Times New Roman" w:eastAsia="Times New Roman" w:hAnsi="Times New Roman"/>
          <w:sz w:val="28"/>
          <w:szCs w:val="28"/>
          <w:lang w:eastAsia="ru-RU"/>
        </w:rPr>
        <w:t xml:space="preserve"> крепят в приливе нижней крышки бачка. Последняя, получая вращение от конического колеса, вращает рабочий валик и шестерню, которая обкатывается вокруг солнечного колеса. Таким образом</w:t>
      </w:r>
      <w:r w:rsidR="002104EF">
        <w:rPr>
          <w:rFonts w:ascii="Times New Roman" w:eastAsia="Times New Roman" w:hAnsi="Times New Roman"/>
          <w:sz w:val="28"/>
          <w:szCs w:val="28"/>
          <w:lang w:eastAsia="ru-RU"/>
        </w:rPr>
        <w:t xml:space="preserve">, </w:t>
      </w:r>
      <w:proofErr w:type="spellStart"/>
      <w:r w:rsidRPr="006434BF">
        <w:rPr>
          <w:rFonts w:ascii="Times New Roman" w:eastAsia="Times New Roman" w:hAnsi="Times New Roman"/>
          <w:sz w:val="28"/>
          <w:szCs w:val="28"/>
          <w:lang w:eastAsia="ru-RU"/>
        </w:rPr>
        <w:t>взбиватель</w:t>
      </w:r>
      <w:proofErr w:type="spellEnd"/>
      <w:r w:rsidRPr="006434BF">
        <w:rPr>
          <w:rFonts w:ascii="Times New Roman" w:eastAsia="Times New Roman" w:hAnsi="Times New Roman"/>
          <w:sz w:val="28"/>
          <w:szCs w:val="28"/>
          <w:lang w:eastAsia="ru-RU"/>
        </w:rPr>
        <w:t xml:space="preserve"> получает сложное вращение вокруг собственной оси и оси бачка.</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Тележка служит для транспортирования бачка с готовым полуфабрикатом к месту его дальнейшей обработки.</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p>
    <w:p w:rsidR="00C61A25" w:rsidRPr="006434BF" w:rsidRDefault="00C61A25" w:rsidP="00C61A25">
      <w:pPr>
        <w:shd w:val="clear" w:color="auto" w:fill="FFFFFF"/>
        <w:spacing w:after="0" w:line="240" w:lineRule="auto"/>
        <w:ind w:firstLine="709"/>
        <w:jc w:val="both"/>
        <w:rPr>
          <w:rFonts w:ascii="Times New Roman" w:hAnsi="Times New Roman"/>
          <w:sz w:val="28"/>
          <w:szCs w:val="28"/>
        </w:rPr>
      </w:pPr>
      <w:r w:rsidRPr="006434BF">
        <w:rPr>
          <w:rFonts w:ascii="Times New Roman" w:hAnsi="Times New Roman"/>
          <w:b/>
          <w:sz w:val="28"/>
          <w:szCs w:val="28"/>
        </w:rPr>
        <w:t xml:space="preserve">Задание </w:t>
      </w:r>
      <w:r w:rsidR="002104EF">
        <w:rPr>
          <w:rFonts w:ascii="Times New Roman" w:hAnsi="Times New Roman"/>
          <w:b/>
          <w:sz w:val="28"/>
          <w:szCs w:val="28"/>
        </w:rPr>
        <w:t>2</w:t>
      </w:r>
      <w:r w:rsidRPr="006434BF">
        <w:rPr>
          <w:rFonts w:ascii="Times New Roman" w:hAnsi="Times New Roman"/>
          <w:b/>
          <w:sz w:val="28"/>
          <w:szCs w:val="28"/>
        </w:rPr>
        <w:t>.</w:t>
      </w:r>
      <w:r w:rsidRPr="006434BF">
        <w:rPr>
          <w:rFonts w:ascii="Times New Roman" w:hAnsi="Times New Roman"/>
          <w:sz w:val="28"/>
          <w:szCs w:val="28"/>
        </w:rPr>
        <w:t xml:space="preserve"> Перечислить</w:t>
      </w:r>
      <w:r w:rsidR="002104EF">
        <w:rPr>
          <w:rFonts w:ascii="Times New Roman" w:hAnsi="Times New Roman"/>
          <w:sz w:val="28"/>
          <w:szCs w:val="28"/>
        </w:rPr>
        <w:t xml:space="preserve"> </w:t>
      </w:r>
      <w:r w:rsidRPr="006434BF">
        <w:rPr>
          <w:rFonts w:ascii="Times New Roman" w:hAnsi="Times New Roman"/>
          <w:sz w:val="28"/>
          <w:szCs w:val="28"/>
        </w:rPr>
        <w:t>виды оборудования</w:t>
      </w:r>
      <w:r w:rsidR="002104EF">
        <w:rPr>
          <w:rFonts w:ascii="Times New Roman" w:hAnsi="Times New Roman"/>
          <w:sz w:val="28"/>
          <w:szCs w:val="28"/>
        </w:rPr>
        <w:t xml:space="preserve">, используемые, </w:t>
      </w:r>
      <w:r w:rsidRPr="006434BF">
        <w:rPr>
          <w:rFonts w:ascii="Times New Roman" w:hAnsi="Times New Roman"/>
          <w:sz w:val="28"/>
          <w:szCs w:val="28"/>
        </w:rPr>
        <w:t>для подготовки кондитерского сырья</w:t>
      </w:r>
    </w:p>
    <w:p w:rsidR="00C61A25" w:rsidRPr="006434BF" w:rsidRDefault="00C61A25" w:rsidP="00C61A25">
      <w:pPr>
        <w:shd w:val="clear" w:color="auto" w:fill="FFFFFF"/>
        <w:spacing w:after="0" w:line="240" w:lineRule="auto"/>
        <w:ind w:firstLine="709"/>
        <w:jc w:val="both"/>
        <w:rPr>
          <w:rFonts w:ascii="Times New Roman" w:hAnsi="Times New Roman"/>
          <w:sz w:val="28"/>
          <w:szCs w:val="28"/>
        </w:rPr>
      </w:pPr>
    </w:p>
    <w:p w:rsidR="00C61A25" w:rsidRPr="006434BF" w:rsidRDefault="002104EF" w:rsidP="00C61A25">
      <w:pPr>
        <w:shd w:val="clear" w:color="auto" w:fill="FFFFFF"/>
        <w:spacing w:after="0" w:line="240" w:lineRule="auto"/>
        <w:ind w:firstLine="709"/>
        <w:jc w:val="both"/>
        <w:rPr>
          <w:rFonts w:ascii="Times New Roman" w:hAnsi="Times New Roman"/>
          <w:sz w:val="28"/>
          <w:szCs w:val="28"/>
        </w:rPr>
      </w:pPr>
      <w:r>
        <w:rPr>
          <w:rFonts w:ascii="Times New Roman" w:hAnsi="Times New Roman"/>
          <w:b/>
          <w:sz w:val="28"/>
          <w:szCs w:val="28"/>
        </w:rPr>
        <w:t>Задание 3</w:t>
      </w:r>
      <w:r w:rsidR="00C61A25" w:rsidRPr="006434BF">
        <w:rPr>
          <w:rFonts w:ascii="Times New Roman" w:hAnsi="Times New Roman"/>
          <w:b/>
          <w:sz w:val="28"/>
          <w:szCs w:val="28"/>
        </w:rPr>
        <w:t>.</w:t>
      </w:r>
      <w:r>
        <w:rPr>
          <w:rFonts w:ascii="Times New Roman" w:hAnsi="Times New Roman"/>
          <w:sz w:val="28"/>
          <w:szCs w:val="28"/>
        </w:rPr>
        <w:t xml:space="preserve"> Заполнить таблицу</w:t>
      </w:r>
      <w:r w:rsidR="00C61A25" w:rsidRPr="006434BF">
        <w:rPr>
          <w:rFonts w:ascii="Times New Roman" w:hAnsi="Times New Roman"/>
          <w:sz w:val="28"/>
          <w:szCs w:val="28"/>
        </w:rPr>
        <w:t>, в которой укажите наименование машины, назначение, основные части и узлы, принцип действия машины.</w:t>
      </w:r>
    </w:p>
    <w:tbl>
      <w:tblPr>
        <w:tblStyle w:val="a5"/>
        <w:tblW w:w="0" w:type="auto"/>
        <w:tblLook w:val="04A0" w:firstRow="1" w:lastRow="0" w:firstColumn="1" w:lastColumn="0" w:noHBand="0" w:noVBand="1"/>
      </w:tblPr>
      <w:tblGrid>
        <w:gridCol w:w="713"/>
        <w:gridCol w:w="2176"/>
        <w:gridCol w:w="1893"/>
        <w:gridCol w:w="2220"/>
        <w:gridCol w:w="2844"/>
      </w:tblGrid>
      <w:tr w:rsidR="00C61A25" w:rsidRPr="006434BF" w:rsidTr="00B13BC9">
        <w:tc>
          <w:tcPr>
            <w:tcW w:w="734" w:type="dxa"/>
          </w:tcPr>
          <w:p w:rsidR="00C61A25" w:rsidRPr="006434BF" w:rsidRDefault="00C61A25" w:rsidP="00B13BC9">
            <w:pPr>
              <w:spacing w:after="0" w:line="240" w:lineRule="auto"/>
              <w:jc w:val="center"/>
              <w:rPr>
                <w:rFonts w:ascii="Times New Roman" w:hAnsi="Times New Roman"/>
                <w:sz w:val="28"/>
                <w:szCs w:val="28"/>
              </w:rPr>
            </w:pPr>
            <w:r w:rsidRPr="006434BF">
              <w:rPr>
                <w:rFonts w:ascii="Times New Roman" w:hAnsi="Times New Roman"/>
                <w:sz w:val="28"/>
                <w:szCs w:val="28"/>
              </w:rPr>
              <w:t>№ п/п</w:t>
            </w:r>
          </w:p>
        </w:tc>
        <w:tc>
          <w:tcPr>
            <w:tcW w:w="2225" w:type="dxa"/>
          </w:tcPr>
          <w:p w:rsidR="00C61A25" w:rsidRPr="006434BF" w:rsidRDefault="00C61A25" w:rsidP="00B13BC9">
            <w:pPr>
              <w:spacing w:after="0" w:line="240" w:lineRule="auto"/>
              <w:jc w:val="center"/>
              <w:rPr>
                <w:rFonts w:ascii="Times New Roman" w:hAnsi="Times New Roman"/>
                <w:sz w:val="28"/>
                <w:szCs w:val="28"/>
              </w:rPr>
            </w:pPr>
            <w:r w:rsidRPr="006434BF">
              <w:rPr>
                <w:rFonts w:ascii="Times New Roman" w:hAnsi="Times New Roman"/>
                <w:sz w:val="28"/>
                <w:szCs w:val="28"/>
              </w:rPr>
              <w:t>наименование машины</w:t>
            </w:r>
          </w:p>
        </w:tc>
        <w:tc>
          <w:tcPr>
            <w:tcW w:w="1954" w:type="dxa"/>
          </w:tcPr>
          <w:p w:rsidR="00C61A25" w:rsidRPr="006434BF" w:rsidRDefault="00C61A25" w:rsidP="00B13BC9">
            <w:pPr>
              <w:spacing w:after="0" w:line="240" w:lineRule="auto"/>
              <w:jc w:val="center"/>
              <w:rPr>
                <w:rFonts w:ascii="Times New Roman" w:hAnsi="Times New Roman"/>
                <w:sz w:val="28"/>
                <w:szCs w:val="28"/>
              </w:rPr>
            </w:pPr>
            <w:r w:rsidRPr="006434BF">
              <w:rPr>
                <w:rFonts w:ascii="Times New Roman" w:hAnsi="Times New Roman"/>
                <w:sz w:val="28"/>
                <w:szCs w:val="28"/>
              </w:rPr>
              <w:t>назначение</w:t>
            </w:r>
          </w:p>
        </w:tc>
        <w:tc>
          <w:tcPr>
            <w:tcW w:w="2378" w:type="dxa"/>
          </w:tcPr>
          <w:p w:rsidR="00C61A25" w:rsidRPr="006434BF" w:rsidRDefault="00C61A25" w:rsidP="00B13BC9">
            <w:pPr>
              <w:spacing w:after="0" w:line="240" w:lineRule="auto"/>
              <w:jc w:val="center"/>
              <w:rPr>
                <w:rFonts w:ascii="Times New Roman" w:hAnsi="Times New Roman"/>
                <w:sz w:val="28"/>
                <w:szCs w:val="28"/>
              </w:rPr>
            </w:pPr>
            <w:r w:rsidRPr="006434BF">
              <w:rPr>
                <w:rFonts w:ascii="Times New Roman" w:hAnsi="Times New Roman"/>
                <w:sz w:val="28"/>
                <w:szCs w:val="28"/>
              </w:rPr>
              <w:t>основные части и узлы</w:t>
            </w:r>
          </w:p>
        </w:tc>
        <w:tc>
          <w:tcPr>
            <w:tcW w:w="3130" w:type="dxa"/>
          </w:tcPr>
          <w:p w:rsidR="00C61A25" w:rsidRPr="006434BF" w:rsidRDefault="00C61A25" w:rsidP="00B13BC9">
            <w:pPr>
              <w:spacing w:after="0" w:line="240" w:lineRule="auto"/>
              <w:jc w:val="center"/>
              <w:rPr>
                <w:rFonts w:ascii="Times New Roman" w:hAnsi="Times New Roman"/>
                <w:sz w:val="28"/>
                <w:szCs w:val="28"/>
              </w:rPr>
            </w:pPr>
            <w:r w:rsidRPr="006434BF">
              <w:rPr>
                <w:rFonts w:ascii="Times New Roman" w:hAnsi="Times New Roman"/>
                <w:sz w:val="28"/>
                <w:szCs w:val="28"/>
              </w:rPr>
              <w:t>принцип действия машины</w:t>
            </w:r>
          </w:p>
        </w:tc>
      </w:tr>
      <w:tr w:rsidR="00C61A25" w:rsidRPr="006434BF" w:rsidTr="00B13BC9">
        <w:tc>
          <w:tcPr>
            <w:tcW w:w="734" w:type="dxa"/>
          </w:tcPr>
          <w:p w:rsidR="00C61A25" w:rsidRPr="006434BF" w:rsidRDefault="00C61A25" w:rsidP="00B13BC9">
            <w:pPr>
              <w:spacing w:after="0" w:line="240" w:lineRule="auto"/>
              <w:jc w:val="both"/>
              <w:rPr>
                <w:rFonts w:ascii="Times New Roman" w:hAnsi="Times New Roman"/>
                <w:sz w:val="28"/>
                <w:szCs w:val="28"/>
              </w:rPr>
            </w:pPr>
            <w:r w:rsidRPr="006434BF">
              <w:rPr>
                <w:rFonts w:ascii="Times New Roman" w:hAnsi="Times New Roman"/>
                <w:sz w:val="28"/>
                <w:szCs w:val="28"/>
              </w:rPr>
              <w:t>1</w:t>
            </w:r>
          </w:p>
        </w:tc>
        <w:tc>
          <w:tcPr>
            <w:tcW w:w="2225" w:type="dxa"/>
          </w:tcPr>
          <w:p w:rsidR="00C61A25" w:rsidRPr="006434BF" w:rsidRDefault="00C61A25" w:rsidP="00B13BC9">
            <w:pPr>
              <w:spacing w:after="0" w:line="240" w:lineRule="auto"/>
              <w:jc w:val="both"/>
              <w:rPr>
                <w:rFonts w:ascii="Times New Roman" w:hAnsi="Times New Roman"/>
                <w:sz w:val="28"/>
                <w:szCs w:val="28"/>
              </w:rPr>
            </w:pPr>
          </w:p>
        </w:tc>
        <w:tc>
          <w:tcPr>
            <w:tcW w:w="1954" w:type="dxa"/>
          </w:tcPr>
          <w:p w:rsidR="00C61A25" w:rsidRPr="006434BF" w:rsidRDefault="00C61A25" w:rsidP="00B13BC9">
            <w:pPr>
              <w:spacing w:after="0" w:line="240" w:lineRule="auto"/>
              <w:jc w:val="both"/>
              <w:rPr>
                <w:rFonts w:ascii="Times New Roman" w:hAnsi="Times New Roman"/>
                <w:sz w:val="28"/>
                <w:szCs w:val="28"/>
              </w:rPr>
            </w:pPr>
          </w:p>
        </w:tc>
        <w:tc>
          <w:tcPr>
            <w:tcW w:w="2378" w:type="dxa"/>
          </w:tcPr>
          <w:p w:rsidR="00C61A25" w:rsidRPr="006434BF" w:rsidRDefault="00C61A25" w:rsidP="00B13BC9">
            <w:pPr>
              <w:spacing w:after="0" w:line="240" w:lineRule="auto"/>
              <w:jc w:val="both"/>
              <w:rPr>
                <w:rFonts w:ascii="Times New Roman" w:hAnsi="Times New Roman"/>
                <w:sz w:val="28"/>
                <w:szCs w:val="28"/>
              </w:rPr>
            </w:pPr>
          </w:p>
        </w:tc>
        <w:tc>
          <w:tcPr>
            <w:tcW w:w="3130" w:type="dxa"/>
          </w:tcPr>
          <w:p w:rsidR="00C61A25" w:rsidRPr="006434BF" w:rsidRDefault="00C61A25" w:rsidP="00B13BC9">
            <w:pPr>
              <w:spacing w:after="0" w:line="240" w:lineRule="auto"/>
              <w:jc w:val="both"/>
              <w:rPr>
                <w:rFonts w:ascii="Times New Roman" w:hAnsi="Times New Roman"/>
                <w:sz w:val="28"/>
                <w:szCs w:val="28"/>
              </w:rPr>
            </w:pPr>
          </w:p>
        </w:tc>
      </w:tr>
      <w:tr w:rsidR="00C61A25" w:rsidRPr="006434BF" w:rsidTr="00B13BC9">
        <w:tc>
          <w:tcPr>
            <w:tcW w:w="734" w:type="dxa"/>
          </w:tcPr>
          <w:p w:rsidR="00C61A25" w:rsidRPr="006434BF" w:rsidRDefault="00C61A25" w:rsidP="00B13BC9">
            <w:pPr>
              <w:spacing w:after="0" w:line="240" w:lineRule="auto"/>
              <w:jc w:val="both"/>
              <w:rPr>
                <w:rFonts w:ascii="Times New Roman" w:hAnsi="Times New Roman"/>
                <w:sz w:val="28"/>
                <w:szCs w:val="28"/>
              </w:rPr>
            </w:pPr>
            <w:r w:rsidRPr="006434BF">
              <w:rPr>
                <w:rFonts w:ascii="Times New Roman" w:hAnsi="Times New Roman"/>
                <w:sz w:val="28"/>
                <w:szCs w:val="28"/>
              </w:rPr>
              <w:t>2</w:t>
            </w:r>
          </w:p>
        </w:tc>
        <w:tc>
          <w:tcPr>
            <w:tcW w:w="2225" w:type="dxa"/>
          </w:tcPr>
          <w:p w:rsidR="00C61A25" w:rsidRPr="006434BF" w:rsidRDefault="00C61A25" w:rsidP="00B13BC9">
            <w:pPr>
              <w:spacing w:after="0" w:line="240" w:lineRule="auto"/>
              <w:jc w:val="both"/>
              <w:rPr>
                <w:rFonts w:ascii="Times New Roman" w:hAnsi="Times New Roman"/>
                <w:sz w:val="28"/>
                <w:szCs w:val="28"/>
              </w:rPr>
            </w:pPr>
          </w:p>
        </w:tc>
        <w:tc>
          <w:tcPr>
            <w:tcW w:w="1954" w:type="dxa"/>
          </w:tcPr>
          <w:p w:rsidR="00C61A25" w:rsidRPr="006434BF" w:rsidRDefault="00C61A25" w:rsidP="00B13BC9">
            <w:pPr>
              <w:spacing w:after="0" w:line="240" w:lineRule="auto"/>
              <w:jc w:val="both"/>
              <w:rPr>
                <w:rFonts w:ascii="Times New Roman" w:hAnsi="Times New Roman"/>
                <w:sz w:val="28"/>
                <w:szCs w:val="28"/>
              </w:rPr>
            </w:pPr>
          </w:p>
        </w:tc>
        <w:tc>
          <w:tcPr>
            <w:tcW w:w="2378" w:type="dxa"/>
          </w:tcPr>
          <w:p w:rsidR="00C61A25" w:rsidRPr="006434BF" w:rsidRDefault="00C61A25" w:rsidP="00B13BC9">
            <w:pPr>
              <w:spacing w:after="0" w:line="240" w:lineRule="auto"/>
              <w:jc w:val="both"/>
              <w:rPr>
                <w:rFonts w:ascii="Times New Roman" w:hAnsi="Times New Roman"/>
                <w:sz w:val="28"/>
                <w:szCs w:val="28"/>
              </w:rPr>
            </w:pPr>
          </w:p>
        </w:tc>
        <w:tc>
          <w:tcPr>
            <w:tcW w:w="3130" w:type="dxa"/>
          </w:tcPr>
          <w:p w:rsidR="00C61A25" w:rsidRPr="006434BF" w:rsidRDefault="00C61A25" w:rsidP="00B13BC9">
            <w:pPr>
              <w:spacing w:after="0" w:line="240" w:lineRule="auto"/>
              <w:jc w:val="both"/>
              <w:rPr>
                <w:rFonts w:ascii="Times New Roman" w:hAnsi="Times New Roman"/>
                <w:sz w:val="28"/>
                <w:szCs w:val="28"/>
              </w:rPr>
            </w:pPr>
          </w:p>
        </w:tc>
      </w:tr>
      <w:tr w:rsidR="00C61A25" w:rsidRPr="006434BF" w:rsidTr="00B13BC9">
        <w:tc>
          <w:tcPr>
            <w:tcW w:w="734" w:type="dxa"/>
          </w:tcPr>
          <w:p w:rsidR="00C61A25" w:rsidRPr="006434BF" w:rsidRDefault="00C61A25" w:rsidP="00B13BC9">
            <w:pPr>
              <w:spacing w:after="0" w:line="240" w:lineRule="auto"/>
              <w:jc w:val="both"/>
              <w:rPr>
                <w:rFonts w:ascii="Times New Roman" w:hAnsi="Times New Roman"/>
                <w:sz w:val="28"/>
                <w:szCs w:val="28"/>
              </w:rPr>
            </w:pPr>
            <w:r w:rsidRPr="006434BF">
              <w:rPr>
                <w:rFonts w:ascii="Times New Roman" w:hAnsi="Times New Roman"/>
                <w:sz w:val="28"/>
                <w:szCs w:val="28"/>
              </w:rPr>
              <w:t>3</w:t>
            </w:r>
          </w:p>
        </w:tc>
        <w:tc>
          <w:tcPr>
            <w:tcW w:w="2225" w:type="dxa"/>
          </w:tcPr>
          <w:p w:rsidR="00C61A25" w:rsidRPr="006434BF" w:rsidRDefault="00C61A25" w:rsidP="00B13BC9">
            <w:pPr>
              <w:spacing w:after="0" w:line="240" w:lineRule="auto"/>
              <w:jc w:val="both"/>
              <w:rPr>
                <w:rFonts w:ascii="Times New Roman" w:hAnsi="Times New Roman"/>
                <w:sz w:val="28"/>
                <w:szCs w:val="28"/>
              </w:rPr>
            </w:pPr>
          </w:p>
        </w:tc>
        <w:tc>
          <w:tcPr>
            <w:tcW w:w="1954" w:type="dxa"/>
          </w:tcPr>
          <w:p w:rsidR="00C61A25" w:rsidRPr="006434BF" w:rsidRDefault="00C61A25" w:rsidP="00B13BC9">
            <w:pPr>
              <w:spacing w:after="0" w:line="240" w:lineRule="auto"/>
              <w:jc w:val="both"/>
              <w:rPr>
                <w:rFonts w:ascii="Times New Roman" w:hAnsi="Times New Roman"/>
                <w:sz w:val="28"/>
                <w:szCs w:val="28"/>
              </w:rPr>
            </w:pPr>
          </w:p>
        </w:tc>
        <w:tc>
          <w:tcPr>
            <w:tcW w:w="2378" w:type="dxa"/>
          </w:tcPr>
          <w:p w:rsidR="00C61A25" w:rsidRPr="006434BF" w:rsidRDefault="00C61A25" w:rsidP="00B13BC9">
            <w:pPr>
              <w:spacing w:after="0" w:line="240" w:lineRule="auto"/>
              <w:jc w:val="both"/>
              <w:rPr>
                <w:rFonts w:ascii="Times New Roman" w:hAnsi="Times New Roman"/>
                <w:sz w:val="28"/>
                <w:szCs w:val="28"/>
              </w:rPr>
            </w:pPr>
          </w:p>
        </w:tc>
        <w:tc>
          <w:tcPr>
            <w:tcW w:w="3130" w:type="dxa"/>
          </w:tcPr>
          <w:p w:rsidR="00C61A25" w:rsidRPr="006434BF" w:rsidRDefault="00C61A25" w:rsidP="00B13BC9">
            <w:pPr>
              <w:spacing w:after="0" w:line="240" w:lineRule="auto"/>
              <w:jc w:val="both"/>
              <w:rPr>
                <w:rFonts w:ascii="Times New Roman" w:hAnsi="Times New Roman"/>
                <w:sz w:val="28"/>
                <w:szCs w:val="28"/>
              </w:rPr>
            </w:pPr>
          </w:p>
        </w:tc>
      </w:tr>
      <w:tr w:rsidR="00C61A25" w:rsidRPr="006434BF" w:rsidTr="00B13BC9">
        <w:tc>
          <w:tcPr>
            <w:tcW w:w="734" w:type="dxa"/>
          </w:tcPr>
          <w:p w:rsidR="00C61A25" w:rsidRPr="006434BF" w:rsidRDefault="00C61A25" w:rsidP="00B13BC9">
            <w:pPr>
              <w:spacing w:after="0" w:line="240" w:lineRule="auto"/>
              <w:jc w:val="both"/>
              <w:rPr>
                <w:rFonts w:ascii="Times New Roman" w:hAnsi="Times New Roman"/>
                <w:sz w:val="28"/>
                <w:szCs w:val="28"/>
              </w:rPr>
            </w:pPr>
            <w:r w:rsidRPr="006434BF">
              <w:rPr>
                <w:rFonts w:ascii="Times New Roman" w:hAnsi="Times New Roman"/>
                <w:sz w:val="28"/>
                <w:szCs w:val="28"/>
              </w:rPr>
              <w:t>4</w:t>
            </w:r>
          </w:p>
        </w:tc>
        <w:tc>
          <w:tcPr>
            <w:tcW w:w="2225" w:type="dxa"/>
          </w:tcPr>
          <w:p w:rsidR="00C61A25" w:rsidRPr="006434BF" w:rsidRDefault="00C61A25" w:rsidP="00B13BC9">
            <w:pPr>
              <w:spacing w:after="0" w:line="240" w:lineRule="auto"/>
              <w:jc w:val="both"/>
              <w:rPr>
                <w:rFonts w:ascii="Times New Roman" w:hAnsi="Times New Roman"/>
                <w:sz w:val="28"/>
                <w:szCs w:val="28"/>
              </w:rPr>
            </w:pPr>
          </w:p>
        </w:tc>
        <w:tc>
          <w:tcPr>
            <w:tcW w:w="1954" w:type="dxa"/>
          </w:tcPr>
          <w:p w:rsidR="00C61A25" w:rsidRPr="006434BF" w:rsidRDefault="00C61A25" w:rsidP="00B13BC9">
            <w:pPr>
              <w:spacing w:after="0" w:line="240" w:lineRule="auto"/>
              <w:jc w:val="both"/>
              <w:rPr>
                <w:rFonts w:ascii="Times New Roman" w:hAnsi="Times New Roman"/>
                <w:sz w:val="28"/>
                <w:szCs w:val="28"/>
              </w:rPr>
            </w:pPr>
          </w:p>
        </w:tc>
        <w:tc>
          <w:tcPr>
            <w:tcW w:w="2378" w:type="dxa"/>
          </w:tcPr>
          <w:p w:rsidR="00C61A25" w:rsidRPr="006434BF" w:rsidRDefault="00C61A25" w:rsidP="00B13BC9">
            <w:pPr>
              <w:spacing w:after="0" w:line="240" w:lineRule="auto"/>
              <w:jc w:val="both"/>
              <w:rPr>
                <w:rFonts w:ascii="Times New Roman" w:hAnsi="Times New Roman"/>
                <w:sz w:val="28"/>
                <w:szCs w:val="28"/>
              </w:rPr>
            </w:pPr>
          </w:p>
        </w:tc>
        <w:tc>
          <w:tcPr>
            <w:tcW w:w="3130" w:type="dxa"/>
          </w:tcPr>
          <w:p w:rsidR="00C61A25" w:rsidRPr="006434BF" w:rsidRDefault="00C61A25" w:rsidP="00B13BC9">
            <w:pPr>
              <w:spacing w:after="0" w:line="240" w:lineRule="auto"/>
              <w:jc w:val="both"/>
              <w:rPr>
                <w:rFonts w:ascii="Times New Roman" w:hAnsi="Times New Roman"/>
                <w:sz w:val="28"/>
                <w:szCs w:val="28"/>
              </w:rPr>
            </w:pPr>
          </w:p>
        </w:tc>
      </w:tr>
      <w:tr w:rsidR="00C61A25" w:rsidRPr="006434BF" w:rsidTr="00B13BC9">
        <w:tc>
          <w:tcPr>
            <w:tcW w:w="734" w:type="dxa"/>
          </w:tcPr>
          <w:p w:rsidR="00C61A25" w:rsidRPr="006434BF" w:rsidRDefault="00C61A25" w:rsidP="00B13BC9">
            <w:pPr>
              <w:spacing w:after="0" w:line="240" w:lineRule="auto"/>
              <w:jc w:val="both"/>
              <w:rPr>
                <w:rFonts w:ascii="Times New Roman" w:hAnsi="Times New Roman"/>
                <w:sz w:val="28"/>
                <w:szCs w:val="28"/>
              </w:rPr>
            </w:pPr>
            <w:r w:rsidRPr="006434BF">
              <w:rPr>
                <w:rFonts w:ascii="Times New Roman" w:hAnsi="Times New Roman"/>
                <w:sz w:val="28"/>
                <w:szCs w:val="28"/>
              </w:rPr>
              <w:t>5</w:t>
            </w:r>
          </w:p>
        </w:tc>
        <w:tc>
          <w:tcPr>
            <w:tcW w:w="2225" w:type="dxa"/>
          </w:tcPr>
          <w:p w:rsidR="00C61A25" w:rsidRPr="006434BF" w:rsidRDefault="00C61A25" w:rsidP="00B13BC9">
            <w:pPr>
              <w:spacing w:after="0" w:line="240" w:lineRule="auto"/>
              <w:jc w:val="both"/>
              <w:rPr>
                <w:rFonts w:ascii="Times New Roman" w:hAnsi="Times New Roman"/>
                <w:sz w:val="28"/>
                <w:szCs w:val="28"/>
              </w:rPr>
            </w:pPr>
          </w:p>
        </w:tc>
        <w:tc>
          <w:tcPr>
            <w:tcW w:w="1954" w:type="dxa"/>
          </w:tcPr>
          <w:p w:rsidR="00C61A25" w:rsidRPr="006434BF" w:rsidRDefault="00C61A25" w:rsidP="00B13BC9">
            <w:pPr>
              <w:spacing w:after="0" w:line="240" w:lineRule="auto"/>
              <w:jc w:val="both"/>
              <w:rPr>
                <w:rFonts w:ascii="Times New Roman" w:hAnsi="Times New Roman"/>
                <w:sz w:val="28"/>
                <w:szCs w:val="28"/>
              </w:rPr>
            </w:pPr>
          </w:p>
        </w:tc>
        <w:tc>
          <w:tcPr>
            <w:tcW w:w="2378" w:type="dxa"/>
          </w:tcPr>
          <w:p w:rsidR="00C61A25" w:rsidRPr="006434BF" w:rsidRDefault="00C61A25" w:rsidP="00B13BC9">
            <w:pPr>
              <w:spacing w:after="0" w:line="240" w:lineRule="auto"/>
              <w:jc w:val="both"/>
              <w:rPr>
                <w:rFonts w:ascii="Times New Roman" w:hAnsi="Times New Roman"/>
                <w:sz w:val="28"/>
                <w:szCs w:val="28"/>
              </w:rPr>
            </w:pPr>
          </w:p>
        </w:tc>
        <w:tc>
          <w:tcPr>
            <w:tcW w:w="3130" w:type="dxa"/>
          </w:tcPr>
          <w:p w:rsidR="00C61A25" w:rsidRPr="006434BF" w:rsidRDefault="00C61A25" w:rsidP="00B13BC9">
            <w:pPr>
              <w:spacing w:after="0" w:line="240" w:lineRule="auto"/>
              <w:jc w:val="both"/>
              <w:rPr>
                <w:rFonts w:ascii="Times New Roman" w:hAnsi="Times New Roman"/>
                <w:sz w:val="28"/>
                <w:szCs w:val="28"/>
              </w:rPr>
            </w:pPr>
          </w:p>
        </w:tc>
      </w:tr>
    </w:tbl>
    <w:p w:rsidR="00C61A25" w:rsidRPr="006434BF" w:rsidRDefault="00C61A25" w:rsidP="00C61A25">
      <w:pPr>
        <w:shd w:val="clear" w:color="auto" w:fill="FFFFFF"/>
        <w:spacing w:after="0" w:line="240" w:lineRule="auto"/>
        <w:ind w:firstLine="709"/>
        <w:jc w:val="both"/>
        <w:rPr>
          <w:rFonts w:ascii="Times New Roman" w:hAnsi="Times New Roman"/>
          <w:sz w:val="28"/>
          <w:szCs w:val="28"/>
        </w:rPr>
      </w:pPr>
    </w:p>
    <w:p w:rsidR="00C61A25" w:rsidRPr="006434BF" w:rsidRDefault="002104EF" w:rsidP="00C61A25">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Задание 4</w:t>
      </w:r>
      <w:r w:rsidR="00C61A25" w:rsidRPr="006434BF">
        <w:rPr>
          <w:rFonts w:ascii="Times New Roman" w:eastAsia="Times New Roman" w:hAnsi="Times New Roman"/>
          <w:b/>
          <w:sz w:val="28"/>
          <w:szCs w:val="28"/>
          <w:lang w:eastAsia="ru-RU"/>
        </w:rPr>
        <w:t>.</w:t>
      </w:r>
      <w:r w:rsidR="00C61A25" w:rsidRPr="006434BF">
        <w:rPr>
          <w:rFonts w:ascii="Times New Roman" w:eastAsia="Times New Roman" w:hAnsi="Times New Roman"/>
          <w:sz w:val="28"/>
          <w:szCs w:val="28"/>
          <w:lang w:eastAsia="ru-RU"/>
        </w:rPr>
        <w:t xml:space="preserve"> Сформулировать правила техники безопасности и безопасности труда на машинах в кондитерском цехе</w:t>
      </w:r>
    </w:p>
    <w:p w:rsidR="00C61A25" w:rsidRPr="006434BF" w:rsidRDefault="00C61A25" w:rsidP="00C61A25">
      <w:pPr>
        <w:shd w:val="clear" w:color="auto" w:fill="FFFFFF"/>
        <w:spacing w:after="0" w:line="240" w:lineRule="auto"/>
        <w:ind w:firstLine="709"/>
        <w:jc w:val="both"/>
        <w:rPr>
          <w:rFonts w:ascii="Times New Roman" w:eastAsia="Times New Roman" w:hAnsi="Times New Roman"/>
          <w:sz w:val="28"/>
          <w:szCs w:val="28"/>
          <w:lang w:eastAsia="ru-RU"/>
        </w:rPr>
      </w:pPr>
    </w:p>
    <w:p w:rsidR="00C61A25" w:rsidRPr="006434BF" w:rsidRDefault="002104EF" w:rsidP="00C61A25">
      <w:pPr>
        <w:spacing w:line="240" w:lineRule="auto"/>
        <w:ind w:firstLine="709"/>
        <w:jc w:val="both"/>
        <w:rPr>
          <w:rFonts w:ascii="Times New Roman" w:hAnsi="Times New Roman"/>
          <w:b/>
          <w:sz w:val="28"/>
          <w:szCs w:val="28"/>
        </w:rPr>
      </w:pPr>
      <w:r>
        <w:rPr>
          <w:rFonts w:ascii="Times New Roman" w:hAnsi="Times New Roman"/>
          <w:b/>
          <w:sz w:val="28"/>
          <w:szCs w:val="28"/>
        </w:rPr>
        <w:t xml:space="preserve"> С</w:t>
      </w:r>
      <w:r w:rsidR="00C61A25" w:rsidRPr="006434BF">
        <w:rPr>
          <w:rFonts w:ascii="Times New Roman" w:hAnsi="Times New Roman"/>
          <w:b/>
          <w:sz w:val="28"/>
          <w:szCs w:val="28"/>
        </w:rPr>
        <w:t>делать вывод о проделанной работе</w:t>
      </w:r>
    </w:p>
    <w:p w:rsidR="00C61A25" w:rsidRDefault="00C61A25" w:rsidP="00D10AE0">
      <w:pPr>
        <w:spacing w:line="240" w:lineRule="auto"/>
        <w:jc w:val="both"/>
        <w:rPr>
          <w:rFonts w:ascii="Times New Roman" w:hAnsi="Times New Roman"/>
          <w:b/>
          <w:sz w:val="24"/>
          <w:szCs w:val="24"/>
        </w:rPr>
      </w:pPr>
    </w:p>
    <w:p w:rsidR="00B13BC9" w:rsidRDefault="00B13BC9" w:rsidP="00D10AE0">
      <w:pPr>
        <w:spacing w:line="240" w:lineRule="auto"/>
        <w:ind w:firstLine="709"/>
        <w:jc w:val="center"/>
        <w:rPr>
          <w:rFonts w:ascii="Times New Roman" w:hAnsi="Times New Roman"/>
          <w:b/>
          <w:sz w:val="28"/>
          <w:szCs w:val="28"/>
        </w:rPr>
      </w:pPr>
      <w:r w:rsidRPr="00B13BC9">
        <w:rPr>
          <w:rFonts w:ascii="Times New Roman" w:hAnsi="Times New Roman"/>
          <w:b/>
          <w:sz w:val="28"/>
          <w:szCs w:val="28"/>
        </w:rPr>
        <w:t xml:space="preserve">Практическая работа №8 </w:t>
      </w:r>
    </w:p>
    <w:p w:rsidR="00B13BC9" w:rsidRPr="00B13BC9" w:rsidRDefault="00B13BC9" w:rsidP="00D10AE0">
      <w:pPr>
        <w:spacing w:line="240" w:lineRule="auto"/>
        <w:jc w:val="center"/>
        <w:rPr>
          <w:rFonts w:ascii="Times New Roman" w:hAnsi="Times New Roman"/>
          <w:b/>
          <w:sz w:val="28"/>
          <w:szCs w:val="28"/>
        </w:rPr>
      </w:pPr>
      <w:r>
        <w:rPr>
          <w:rFonts w:ascii="Times New Roman" w:hAnsi="Times New Roman"/>
          <w:b/>
          <w:sz w:val="28"/>
          <w:szCs w:val="28"/>
        </w:rPr>
        <w:t xml:space="preserve">Тема: </w:t>
      </w:r>
      <w:r w:rsidRPr="00B13BC9">
        <w:rPr>
          <w:rFonts w:ascii="Times New Roman" w:hAnsi="Times New Roman"/>
          <w:b/>
          <w:sz w:val="28"/>
          <w:szCs w:val="28"/>
        </w:rPr>
        <w:t>Изучение правил безопасной эксплуатации варочного оборудования</w:t>
      </w:r>
    </w:p>
    <w:p w:rsidR="00D10AE0" w:rsidRPr="00D10AE0" w:rsidRDefault="00D10AE0" w:rsidP="00D10AE0">
      <w:pPr>
        <w:spacing w:after="0" w:line="240" w:lineRule="auto"/>
        <w:rPr>
          <w:rFonts w:ascii="Times New Roman" w:hAnsi="Times New Roman"/>
          <w:sz w:val="28"/>
          <w:szCs w:val="28"/>
        </w:rPr>
      </w:pPr>
      <w:r>
        <w:rPr>
          <w:rFonts w:ascii="Times New Roman" w:hAnsi="Times New Roman"/>
          <w:b/>
          <w:bCs/>
          <w:sz w:val="28"/>
          <w:szCs w:val="28"/>
          <w:lang w:eastAsia="ru-RU"/>
        </w:rPr>
        <w:t>Цель практических занятий:</w:t>
      </w:r>
    </w:p>
    <w:p w:rsidR="00D10AE0" w:rsidRDefault="00D10AE0" w:rsidP="00D10AE0">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xml:space="preserve">- обучающая - </w:t>
      </w:r>
      <w:r>
        <w:rPr>
          <w:rFonts w:ascii="Times New Roman" w:hAnsi="Times New Roman"/>
          <w:bCs/>
          <w:sz w:val="28"/>
          <w:szCs w:val="28"/>
          <w:lang w:eastAsia="ru-RU"/>
        </w:rPr>
        <w:t>и</w:t>
      </w:r>
      <w:r w:rsidRPr="00432A0B">
        <w:rPr>
          <w:rFonts w:ascii="Times New Roman" w:hAnsi="Times New Roman"/>
          <w:bCs/>
          <w:sz w:val="28"/>
          <w:szCs w:val="28"/>
          <w:lang w:eastAsia="ru-RU"/>
        </w:rPr>
        <w:t>зучение устройства, принципа работы</w:t>
      </w:r>
      <w:r>
        <w:rPr>
          <w:rFonts w:ascii="Times New Roman" w:hAnsi="Times New Roman"/>
          <w:bCs/>
          <w:sz w:val="28"/>
          <w:szCs w:val="28"/>
          <w:lang w:eastAsia="ru-RU"/>
        </w:rPr>
        <w:t>,</w:t>
      </w:r>
      <w:r w:rsidRPr="00432A0B">
        <w:rPr>
          <w:rFonts w:ascii="Times New Roman" w:hAnsi="Times New Roman"/>
          <w:bCs/>
          <w:sz w:val="28"/>
          <w:szCs w:val="28"/>
          <w:lang w:eastAsia="ru-RU"/>
        </w:rPr>
        <w:t xml:space="preserve"> правил безопасного использования </w:t>
      </w:r>
      <w:r w:rsidRPr="00D10AE0">
        <w:rPr>
          <w:rFonts w:ascii="Times New Roman" w:hAnsi="Times New Roman"/>
          <w:bCs/>
          <w:sz w:val="28"/>
          <w:szCs w:val="28"/>
          <w:lang w:eastAsia="ru-RU"/>
        </w:rPr>
        <w:t>варочного оборудования</w:t>
      </w:r>
    </w:p>
    <w:p w:rsidR="00D10AE0" w:rsidRDefault="00D10AE0" w:rsidP="00D10AE0">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w:t>
      </w:r>
      <w:r w:rsidRPr="00023D0D">
        <w:rPr>
          <w:rFonts w:ascii="Times New Roman" w:hAnsi="Times New Roman"/>
          <w:b/>
          <w:bCs/>
          <w:sz w:val="28"/>
          <w:szCs w:val="28"/>
          <w:lang w:eastAsia="ru-RU"/>
        </w:rPr>
        <w:t>развивающая</w:t>
      </w:r>
      <w:r>
        <w:rPr>
          <w:rFonts w:ascii="Times New Roman" w:hAnsi="Times New Roman"/>
          <w:bCs/>
          <w:sz w:val="28"/>
          <w:szCs w:val="28"/>
          <w:lang w:eastAsia="ru-RU"/>
        </w:rPr>
        <w:t xml:space="preserve"> – развивать умение студентов самостоятельно работать с литературой и дидактическим материалом</w:t>
      </w:r>
    </w:p>
    <w:p w:rsidR="00D10AE0" w:rsidRPr="00D10AE0" w:rsidRDefault="00D10AE0" w:rsidP="00D10AE0">
      <w:pPr>
        <w:autoSpaceDE w:val="0"/>
        <w:autoSpaceDN w:val="0"/>
        <w:adjustRightInd w:val="0"/>
        <w:spacing w:after="0" w:line="240" w:lineRule="auto"/>
        <w:jc w:val="both"/>
        <w:rPr>
          <w:rFonts w:ascii="Times New Roman" w:hAnsi="Times New Roman"/>
          <w:b/>
          <w:bCs/>
          <w:sz w:val="28"/>
          <w:szCs w:val="28"/>
          <w:lang w:eastAsia="ru-RU"/>
        </w:rPr>
      </w:pPr>
      <w:r w:rsidRPr="009B0C44">
        <w:rPr>
          <w:rFonts w:ascii="Times New Roman" w:hAnsi="Times New Roman"/>
          <w:b/>
          <w:bCs/>
          <w:sz w:val="28"/>
          <w:szCs w:val="28"/>
          <w:lang w:eastAsia="ru-RU"/>
        </w:rPr>
        <w:t>- воспитательная</w:t>
      </w:r>
      <w:r>
        <w:rPr>
          <w:rFonts w:ascii="Times New Roman" w:hAnsi="Times New Roman"/>
          <w:bCs/>
          <w:sz w:val="28"/>
          <w:szCs w:val="28"/>
          <w:lang w:eastAsia="ru-RU"/>
        </w:rPr>
        <w:t xml:space="preserve"> – прививать интерес к дисциплине, будущей специальности, воспитывать добросовестное отношение к работе</w:t>
      </w:r>
      <w:r>
        <w:rPr>
          <w:rFonts w:ascii="Times New Roman" w:hAnsi="Times New Roman"/>
          <w:b/>
          <w:bCs/>
          <w:sz w:val="28"/>
          <w:szCs w:val="28"/>
          <w:lang w:eastAsia="ru-RU"/>
        </w:rPr>
        <w:t xml:space="preserve">, </w:t>
      </w:r>
      <w:r w:rsidRPr="009B0C44">
        <w:rPr>
          <w:rFonts w:ascii="Times New Roman" w:hAnsi="Times New Roman"/>
          <w:bCs/>
          <w:sz w:val="28"/>
          <w:szCs w:val="28"/>
          <w:lang w:eastAsia="ru-RU"/>
        </w:rPr>
        <w:t xml:space="preserve">обеспечить нравственное воспитание </w:t>
      </w:r>
      <w:r>
        <w:rPr>
          <w:rFonts w:ascii="Times New Roman" w:hAnsi="Times New Roman"/>
          <w:bCs/>
          <w:sz w:val="28"/>
          <w:szCs w:val="28"/>
          <w:lang w:eastAsia="ru-RU"/>
        </w:rPr>
        <w:t>студентов,</w:t>
      </w:r>
      <w:r w:rsidRPr="009B0C44">
        <w:rPr>
          <w:rFonts w:ascii="Times New Roman" w:hAnsi="Times New Roman"/>
          <w:bCs/>
          <w:sz w:val="28"/>
          <w:szCs w:val="28"/>
          <w:lang w:eastAsia="ru-RU"/>
        </w:rPr>
        <w:t xml:space="preserve"> содействовать во</w:t>
      </w:r>
      <w:r>
        <w:rPr>
          <w:rFonts w:ascii="Times New Roman" w:hAnsi="Times New Roman"/>
          <w:bCs/>
          <w:sz w:val="28"/>
          <w:szCs w:val="28"/>
          <w:lang w:eastAsia="ru-RU"/>
        </w:rPr>
        <w:t>енно-патриотическому воспитанию.</w:t>
      </w:r>
    </w:p>
    <w:p w:rsidR="00D10AE0" w:rsidRDefault="00D10AE0" w:rsidP="00D10AE0">
      <w:pPr>
        <w:adjustRightInd w:val="0"/>
        <w:spacing w:after="0" w:line="240" w:lineRule="auto"/>
        <w:jc w:val="both"/>
        <w:rPr>
          <w:rFonts w:ascii="Times New Roman" w:hAnsi="Times New Roman"/>
          <w:b/>
          <w:sz w:val="28"/>
          <w:szCs w:val="28"/>
        </w:rPr>
      </w:pPr>
    </w:p>
    <w:p w:rsidR="00D10AE0" w:rsidRDefault="00D10AE0" w:rsidP="00D10AE0">
      <w:pPr>
        <w:adjustRightInd w:val="0"/>
        <w:spacing w:after="0" w:line="240" w:lineRule="auto"/>
        <w:jc w:val="both"/>
        <w:rPr>
          <w:rFonts w:ascii="Times New Roman" w:eastAsia="Times New Roman" w:hAnsi="Times New Roman"/>
          <w:sz w:val="24"/>
        </w:rPr>
      </w:pPr>
      <w:r w:rsidRPr="00C94DA5">
        <w:rPr>
          <w:rFonts w:ascii="Times New Roman" w:hAnsi="Times New Roman"/>
          <w:b/>
          <w:sz w:val="28"/>
          <w:szCs w:val="28"/>
        </w:rPr>
        <w:t>Материально-техническое оснащение:</w:t>
      </w:r>
      <w:r w:rsidRPr="00CF7C02">
        <w:rPr>
          <w:rFonts w:ascii="Times New Roman" w:eastAsia="Times New Roman" w:hAnsi="Times New Roman"/>
          <w:sz w:val="24"/>
        </w:rPr>
        <w:t xml:space="preserve"> </w:t>
      </w:r>
    </w:p>
    <w:p w:rsidR="00D10AE0" w:rsidRDefault="00D10AE0" w:rsidP="00D10AE0">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sidRPr="00CF7C02">
        <w:rPr>
          <w:rFonts w:ascii="Times New Roman" w:hAnsi="Times New Roman"/>
          <w:sz w:val="28"/>
          <w:szCs w:val="28"/>
        </w:rPr>
        <w:t>Золин</w:t>
      </w:r>
      <w:proofErr w:type="spellEnd"/>
      <w:r w:rsidRPr="00CF7C02">
        <w:rPr>
          <w:rFonts w:ascii="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r>
        <w:rPr>
          <w:rFonts w:ascii="Times New Roman" w:hAnsi="Times New Roman"/>
          <w:sz w:val="28"/>
          <w:szCs w:val="28"/>
        </w:rPr>
        <w:t>.</w:t>
      </w:r>
    </w:p>
    <w:p w:rsidR="00D10AE0" w:rsidRPr="00C92354" w:rsidRDefault="00D10AE0" w:rsidP="00D10AE0">
      <w:pPr>
        <w:widowControl w:val="0"/>
        <w:tabs>
          <w:tab w:val="left" w:pos="82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color w:val="001329"/>
          <w:sz w:val="28"/>
          <w:szCs w:val="28"/>
          <w:shd w:val="clear" w:color="auto" w:fill="FFFFFF"/>
        </w:rPr>
        <w:t>2.</w:t>
      </w:r>
      <w:r w:rsidRPr="00C92354">
        <w:rPr>
          <w:rFonts w:ascii="Times New Roman" w:eastAsia="Times New Roman" w:hAnsi="Times New Roman"/>
          <w:color w:val="001329"/>
          <w:sz w:val="28"/>
          <w:szCs w:val="28"/>
          <w:shd w:val="clear" w:color="auto" w:fill="FFFFFF"/>
        </w:rPr>
        <w:t>Кащенко, В. Ф. Оборудование предприятий общественного питания: учеб. пособие </w:t>
      </w:r>
      <w:r>
        <w:rPr>
          <w:rFonts w:ascii="Times New Roman" w:eastAsia="Times New Roman" w:hAnsi="Times New Roman"/>
          <w:color w:val="001329"/>
          <w:sz w:val="28"/>
          <w:szCs w:val="28"/>
          <w:shd w:val="clear" w:color="auto" w:fill="FFFFFF"/>
        </w:rPr>
        <w:t xml:space="preserve">— Москва, </w:t>
      </w:r>
      <w:r w:rsidRPr="00C92354">
        <w:rPr>
          <w:rFonts w:ascii="Times New Roman" w:eastAsia="Times New Roman" w:hAnsi="Times New Roman"/>
          <w:color w:val="001329"/>
          <w:sz w:val="28"/>
          <w:szCs w:val="28"/>
          <w:shd w:val="clear" w:color="auto" w:fill="FFFFFF"/>
        </w:rPr>
        <w:t>2019. </w:t>
      </w:r>
      <w:r>
        <w:rPr>
          <w:rFonts w:ascii="Times New Roman" w:eastAsia="Times New Roman" w:hAnsi="Times New Roman"/>
          <w:color w:val="001329"/>
          <w:sz w:val="28"/>
          <w:szCs w:val="28"/>
          <w:shd w:val="clear" w:color="auto" w:fill="FFFFFF"/>
        </w:rPr>
        <w:t xml:space="preserve"> </w:t>
      </w:r>
    </w:p>
    <w:p w:rsidR="00D10AE0" w:rsidRDefault="00D10AE0" w:rsidP="00D10AE0">
      <w:pPr>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3.</w:t>
      </w:r>
      <w:r w:rsidRPr="00C92354">
        <w:rPr>
          <w:rFonts w:ascii="Times New Roman" w:eastAsia="Times New Roman" w:hAnsi="Times New Roman"/>
          <w:sz w:val="28"/>
          <w:szCs w:val="28"/>
        </w:rPr>
        <w:t>Мрыхина, Е. Б. Организация производства на предприятиях общественного питания: учеб. пособие— Москва, 2019.</w:t>
      </w:r>
    </w:p>
    <w:p w:rsidR="00C61A25" w:rsidRPr="00D10AE0" w:rsidRDefault="00D10AE0" w:rsidP="00D10AE0">
      <w:pPr>
        <w:jc w:val="both"/>
        <w:rPr>
          <w:rFonts w:ascii="Times New Roman" w:hAnsi="Times New Roman"/>
          <w:sz w:val="28"/>
          <w:szCs w:val="28"/>
        </w:rPr>
      </w:pPr>
      <w:r>
        <w:rPr>
          <w:rFonts w:ascii="Times New Roman" w:eastAsia="Times New Roman" w:hAnsi="Times New Roman"/>
          <w:sz w:val="28"/>
          <w:szCs w:val="28"/>
        </w:rPr>
        <w:t>4. Методические рекомендации, раздаточный материал, компьютер</w:t>
      </w:r>
    </w:p>
    <w:p w:rsidR="00B13BC9" w:rsidRDefault="00B13BC9" w:rsidP="00B13BC9">
      <w:pPr>
        <w:tabs>
          <w:tab w:val="center" w:pos="4677"/>
          <w:tab w:val="left" w:pos="5805"/>
        </w:tabs>
        <w:suppressAutoHyphens/>
        <w:spacing w:after="0" w:line="240" w:lineRule="auto"/>
        <w:jc w:val="center"/>
        <w:rPr>
          <w:rFonts w:ascii="Times New Roman" w:hAnsi="Times New Roman"/>
          <w:b/>
          <w:sz w:val="28"/>
          <w:szCs w:val="28"/>
          <w:lang w:eastAsia="ar-SA"/>
        </w:rPr>
      </w:pPr>
      <w:r w:rsidRPr="00312E30">
        <w:rPr>
          <w:rFonts w:ascii="Times New Roman" w:hAnsi="Times New Roman"/>
          <w:b/>
          <w:sz w:val="28"/>
          <w:szCs w:val="28"/>
          <w:lang w:eastAsia="ar-SA"/>
        </w:rPr>
        <w:t>Ход работы</w:t>
      </w:r>
    </w:p>
    <w:p w:rsidR="00B13BC9" w:rsidRDefault="00B13BC9" w:rsidP="00B13BC9">
      <w:pPr>
        <w:spacing w:after="0" w:line="240" w:lineRule="auto"/>
        <w:jc w:val="both"/>
        <w:rPr>
          <w:rFonts w:ascii="Times New Roman" w:hAnsi="Times New Roman"/>
          <w:b/>
          <w:sz w:val="28"/>
          <w:szCs w:val="28"/>
          <w:lang w:eastAsia="ar-SA"/>
        </w:rPr>
      </w:pPr>
    </w:p>
    <w:p w:rsidR="00286D79" w:rsidRDefault="00B13BC9" w:rsidP="00B13BC9">
      <w:pPr>
        <w:spacing w:after="0" w:line="240" w:lineRule="auto"/>
        <w:jc w:val="both"/>
        <w:rPr>
          <w:rFonts w:ascii="Times New Roman" w:hAnsi="Times New Roman"/>
          <w:sz w:val="28"/>
          <w:szCs w:val="28"/>
          <w:lang w:eastAsia="ar-SA"/>
        </w:rPr>
      </w:pPr>
      <w:r w:rsidRPr="00312E30">
        <w:rPr>
          <w:rFonts w:ascii="Times New Roman" w:hAnsi="Times New Roman"/>
          <w:b/>
          <w:sz w:val="28"/>
          <w:szCs w:val="28"/>
          <w:lang w:eastAsia="ar-SA"/>
        </w:rPr>
        <w:t xml:space="preserve">Задание 1. </w:t>
      </w:r>
      <w:r w:rsidRPr="00312E30">
        <w:rPr>
          <w:rFonts w:ascii="Times New Roman" w:hAnsi="Times New Roman"/>
          <w:sz w:val="28"/>
          <w:szCs w:val="28"/>
          <w:lang w:eastAsia="ar-SA"/>
        </w:rPr>
        <w:t>Ознак</w:t>
      </w:r>
      <w:r>
        <w:rPr>
          <w:rFonts w:ascii="Times New Roman" w:hAnsi="Times New Roman"/>
          <w:sz w:val="28"/>
          <w:szCs w:val="28"/>
          <w:lang w:eastAsia="ar-SA"/>
        </w:rPr>
        <w:t>омиться с теоретическими сведени</w:t>
      </w:r>
      <w:r w:rsidRPr="00312E30">
        <w:rPr>
          <w:rFonts w:ascii="Times New Roman" w:hAnsi="Times New Roman"/>
          <w:sz w:val="28"/>
          <w:szCs w:val="28"/>
          <w:lang w:eastAsia="ar-SA"/>
        </w:rPr>
        <w:t>ями</w:t>
      </w:r>
    </w:p>
    <w:p w:rsidR="00B13BC9" w:rsidRDefault="00B13BC9" w:rsidP="00B13BC9">
      <w:pPr>
        <w:spacing w:after="0" w:line="240" w:lineRule="auto"/>
        <w:jc w:val="both"/>
        <w:rPr>
          <w:rFonts w:ascii="Times New Roman" w:hAnsi="Times New Roman"/>
          <w:sz w:val="28"/>
          <w:szCs w:val="28"/>
          <w:lang w:eastAsia="ar-SA"/>
        </w:rPr>
      </w:pPr>
    </w:p>
    <w:p w:rsidR="00B13BC9" w:rsidRPr="006434BF" w:rsidRDefault="00B13BC9" w:rsidP="00B13BC9">
      <w:pPr>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Варка пищевых продуктов осуществляется в технологических жидкостях (вода, молоко), являющихся компонентами кулинарной продукции. Широкое распространение получает также прогрессивный процесс, варка продуктов в атмосфере влажного насыщенного пара (острый пар) при его непосредственном воздействии на продукты во время варки. Устройство и конструкция пищеварочных котлов должна соответствовать технологическим требованиям конкретного процесса варки пищевого продукта.</w:t>
      </w:r>
    </w:p>
    <w:p w:rsidR="00B13BC9" w:rsidRPr="006434BF" w:rsidRDefault="00B13BC9" w:rsidP="00B13BC9">
      <w:pPr>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В настоящее время на предприятиях общественного питания эксплуатируются пищеварочные котлы различных типов, отличающихся способом обогрева, вместимостью варочного сосуда и видом энергоносителей. </w:t>
      </w:r>
    </w:p>
    <w:p w:rsidR="00B13BC9" w:rsidRPr="006434BF" w:rsidRDefault="00B13BC9" w:rsidP="00B13BC9">
      <w:pPr>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По способу установки пищеварочные котлы классифицируются на </w:t>
      </w:r>
      <w:proofErr w:type="spellStart"/>
      <w:r w:rsidRPr="006434BF">
        <w:rPr>
          <w:rFonts w:ascii="Times New Roman" w:eastAsia="Times New Roman" w:hAnsi="Times New Roman"/>
          <w:sz w:val="28"/>
          <w:szCs w:val="28"/>
          <w:lang w:eastAsia="ru-RU"/>
        </w:rPr>
        <w:t>неопрокидывающие</w:t>
      </w:r>
      <w:proofErr w:type="spellEnd"/>
      <w:r w:rsidRPr="006434BF">
        <w:rPr>
          <w:rFonts w:ascii="Times New Roman" w:eastAsia="Times New Roman" w:hAnsi="Times New Roman"/>
          <w:sz w:val="28"/>
          <w:szCs w:val="28"/>
          <w:lang w:eastAsia="ru-RU"/>
        </w:rPr>
        <w:t xml:space="preserve">, опрокидывающие и со съемным варочным сосудом. В настоящее время промышленность выпускает </w:t>
      </w:r>
      <w:proofErr w:type="spellStart"/>
      <w:r w:rsidRPr="006434BF">
        <w:rPr>
          <w:rFonts w:ascii="Times New Roman" w:eastAsia="Times New Roman" w:hAnsi="Times New Roman"/>
          <w:sz w:val="28"/>
          <w:szCs w:val="28"/>
          <w:lang w:eastAsia="ru-RU"/>
        </w:rPr>
        <w:t>неопрокидывающие</w:t>
      </w:r>
      <w:proofErr w:type="spellEnd"/>
      <w:r w:rsidRPr="006434BF">
        <w:rPr>
          <w:rFonts w:ascii="Times New Roman" w:eastAsia="Times New Roman" w:hAnsi="Times New Roman"/>
          <w:sz w:val="28"/>
          <w:szCs w:val="28"/>
          <w:lang w:eastAsia="ru-RU"/>
        </w:rPr>
        <w:t xml:space="preserve"> пищеварочные котлы, вместимостью варочного сосуда более 100 </w:t>
      </w:r>
      <w:proofErr w:type="spellStart"/>
      <w:r w:rsidRPr="006434BF">
        <w:rPr>
          <w:rFonts w:ascii="Times New Roman" w:eastAsia="Times New Roman" w:hAnsi="Times New Roman"/>
          <w:sz w:val="28"/>
          <w:szCs w:val="28"/>
          <w:lang w:eastAsia="ru-RU"/>
        </w:rPr>
        <w:t>дм</w:t>
      </w:r>
      <w:proofErr w:type="spellEnd"/>
      <w:r w:rsidRPr="006434BF">
        <w:rPr>
          <w:rFonts w:ascii="Times New Roman" w:eastAsia="Times New Roman" w:hAnsi="Times New Roman"/>
          <w:sz w:val="28"/>
          <w:szCs w:val="28"/>
          <w:lang w:eastAsia="ru-RU"/>
        </w:rPr>
        <w:t xml:space="preserve"> </w:t>
      </w:r>
      <w:proofErr w:type="gramStart"/>
      <w:r w:rsidRPr="006434BF">
        <w:rPr>
          <w:rFonts w:ascii="Times New Roman" w:eastAsia="Times New Roman" w:hAnsi="Times New Roman"/>
          <w:sz w:val="28"/>
          <w:szCs w:val="28"/>
          <w:lang w:eastAsia="ru-RU"/>
        </w:rPr>
        <w:t>3 ,</w:t>
      </w:r>
      <w:proofErr w:type="gramEnd"/>
      <w:r w:rsidRPr="006434BF">
        <w:rPr>
          <w:rFonts w:ascii="Times New Roman" w:eastAsia="Times New Roman" w:hAnsi="Times New Roman"/>
          <w:sz w:val="28"/>
          <w:szCs w:val="28"/>
          <w:lang w:eastAsia="ru-RU"/>
        </w:rPr>
        <w:t xml:space="preserve"> а опрокидывающие пищеварочные котлы менее 100 </w:t>
      </w:r>
      <w:proofErr w:type="spellStart"/>
      <w:r w:rsidRPr="006434BF">
        <w:rPr>
          <w:rFonts w:ascii="Times New Roman" w:eastAsia="Times New Roman" w:hAnsi="Times New Roman"/>
          <w:sz w:val="28"/>
          <w:szCs w:val="28"/>
          <w:lang w:eastAsia="ru-RU"/>
        </w:rPr>
        <w:t>дм</w:t>
      </w:r>
      <w:proofErr w:type="spellEnd"/>
      <w:r w:rsidRPr="006434BF">
        <w:rPr>
          <w:rFonts w:ascii="Times New Roman" w:eastAsia="Times New Roman" w:hAnsi="Times New Roman"/>
          <w:sz w:val="28"/>
          <w:szCs w:val="28"/>
          <w:lang w:eastAsia="ru-RU"/>
        </w:rPr>
        <w:t xml:space="preserve"> 3 . Пищеварочные котлы со съемочным варочным сосудом имеют вместимость менее 60 </w:t>
      </w:r>
      <w:proofErr w:type="spellStart"/>
      <w:r w:rsidRPr="006434BF">
        <w:rPr>
          <w:rFonts w:ascii="Times New Roman" w:eastAsia="Times New Roman" w:hAnsi="Times New Roman"/>
          <w:sz w:val="28"/>
          <w:szCs w:val="28"/>
          <w:lang w:eastAsia="ru-RU"/>
        </w:rPr>
        <w:t>дм</w:t>
      </w:r>
      <w:proofErr w:type="spellEnd"/>
      <w:r w:rsidRPr="006434BF">
        <w:rPr>
          <w:rFonts w:ascii="Times New Roman" w:eastAsia="Times New Roman" w:hAnsi="Times New Roman"/>
          <w:sz w:val="28"/>
          <w:szCs w:val="28"/>
          <w:lang w:eastAsia="ru-RU"/>
        </w:rPr>
        <w:t xml:space="preserve"> </w:t>
      </w:r>
      <w:proofErr w:type="gramStart"/>
      <w:r w:rsidRPr="006434BF">
        <w:rPr>
          <w:rFonts w:ascii="Times New Roman" w:eastAsia="Times New Roman" w:hAnsi="Times New Roman"/>
          <w:sz w:val="28"/>
          <w:szCs w:val="28"/>
          <w:lang w:eastAsia="ru-RU"/>
        </w:rPr>
        <w:t>3 .</w:t>
      </w:r>
      <w:proofErr w:type="gramEnd"/>
      <w:r w:rsidRPr="006434BF">
        <w:rPr>
          <w:rFonts w:ascii="Times New Roman" w:eastAsia="Times New Roman" w:hAnsi="Times New Roman"/>
          <w:sz w:val="28"/>
          <w:szCs w:val="28"/>
          <w:lang w:eastAsia="ru-RU"/>
        </w:rPr>
        <w:t xml:space="preserve"> </w:t>
      </w:r>
    </w:p>
    <w:p w:rsidR="00B13BC9" w:rsidRPr="006434BF" w:rsidRDefault="00B13BC9" w:rsidP="00B13BC9">
      <w:pPr>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В зависимости от способа обогрева различают пищеварочные котлы с косвенным и непосредственным подогревом. Так котлы с непосредственным обогревом могут работать на твердом топливе, газе и электрическом обогреве. </w:t>
      </w:r>
    </w:p>
    <w:p w:rsidR="00B13BC9" w:rsidRPr="006434BF" w:rsidRDefault="00B13BC9" w:rsidP="00B13BC9">
      <w:pPr>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По устройству и эксплуатации они очень просты, но имеют существенные недостатки: низкий КПД, очень сложно регулировать тепловой режим, возможность пригорания продуктов к дну варочного сосуда. Пищеварочные котлы с косвенным обогревом работают при помощи пароводяной рубашки, где в качестве промежуточного теплоносителя используется дистиллированная вода. </w:t>
      </w:r>
    </w:p>
    <w:p w:rsidR="00B13BC9" w:rsidRPr="006434BF" w:rsidRDefault="00B13BC9" w:rsidP="00B13BC9">
      <w:pPr>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В зависимости от давления в варочном сосуде все котлы классифицируются на пищеварочные котлы, которые работают при атмосферном давлении, и автоклавы, работающие при повышенном давлении. </w:t>
      </w:r>
    </w:p>
    <w:p w:rsidR="00B13BC9" w:rsidRPr="006434BF" w:rsidRDefault="00B13BC9" w:rsidP="00B13BC9">
      <w:pPr>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По геометрическим размерам варочного сосуда пищеварочные котлы классифицируются на </w:t>
      </w:r>
      <w:proofErr w:type="spellStart"/>
      <w:r w:rsidRPr="006434BF">
        <w:rPr>
          <w:rFonts w:ascii="Times New Roman" w:eastAsia="Times New Roman" w:hAnsi="Times New Roman"/>
          <w:sz w:val="28"/>
          <w:szCs w:val="28"/>
          <w:lang w:eastAsia="ru-RU"/>
        </w:rPr>
        <w:t>смодулированные</w:t>
      </w:r>
      <w:proofErr w:type="spellEnd"/>
      <w:r w:rsidRPr="006434BF">
        <w:rPr>
          <w:rFonts w:ascii="Times New Roman" w:eastAsia="Times New Roman" w:hAnsi="Times New Roman"/>
          <w:sz w:val="28"/>
          <w:szCs w:val="28"/>
          <w:lang w:eastAsia="ru-RU"/>
        </w:rPr>
        <w:t xml:space="preserve">, секционные модулированные и котлы под функциональные емкости. </w:t>
      </w:r>
      <w:proofErr w:type="spellStart"/>
      <w:r w:rsidRPr="006434BF">
        <w:rPr>
          <w:rFonts w:ascii="Times New Roman" w:eastAsia="Times New Roman" w:hAnsi="Times New Roman"/>
          <w:sz w:val="28"/>
          <w:szCs w:val="28"/>
          <w:lang w:eastAsia="ru-RU"/>
        </w:rPr>
        <w:t>Смодулированные</w:t>
      </w:r>
      <w:proofErr w:type="spellEnd"/>
      <w:r w:rsidRPr="006434BF">
        <w:rPr>
          <w:rFonts w:ascii="Times New Roman" w:eastAsia="Times New Roman" w:hAnsi="Times New Roman"/>
          <w:sz w:val="28"/>
          <w:szCs w:val="28"/>
          <w:lang w:eastAsia="ru-RU"/>
        </w:rPr>
        <w:t xml:space="preserve"> пищеварочные котлы имеют цилиндрическую форму варочного сосуда. Секционные модулированные котлы и котлы под функциональные емкости имеют варочный сосуд в виде прямоугольного параллелепипеда. </w:t>
      </w:r>
    </w:p>
    <w:p w:rsidR="00B13BC9" w:rsidRPr="006434BF" w:rsidRDefault="00B13BC9" w:rsidP="00B13BC9">
      <w:pPr>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По классификации все пищеварочные котлы имеют буквенно-цифровую индексацию. У немодулированных котлов буквы обозначают группу, вид котла и вид энергоносителя. Цифры показывают вместимость варочного сосуда в </w:t>
      </w:r>
      <w:proofErr w:type="spellStart"/>
      <w:r w:rsidRPr="006434BF">
        <w:rPr>
          <w:rFonts w:ascii="Times New Roman" w:eastAsia="Times New Roman" w:hAnsi="Times New Roman"/>
          <w:sz w:val="28"/>
          <w:szCs w:val="28"/>
          <w:lang w:eastAsia="ru-RU"/>
        </w:rPr>
        <w:t>дм</w:t>
      </w:r>
      <w:proofErr w:type="spellEnd"/>
      <w:r w:rsidRPr="006434BF">
        <w:rPr>
          <w:rFonts w:ascii="Times New Roman" w:eastAsia="Times New Roman" w:hAnsi="Times New Roman"/>
          <w:sz w:val="28"/>
          <w:szCs w:val="28"/>
          <w:lang w:eastAsia="ru-RU"/>
        </w:rPr>
        <w:t xml:space="preserve"> </w:t>
      </w:r>
      <w:proofErr w:type="gramStart"/>
      <w:r w:rsidRPr="006434BF">
        <w:rPr>
          <w:rFonts w:ascii="Times New Roman" w:eastAsia="Times New Roman" w:hAnsi="Times New Roman"/>
          <w:sz w:val="28"/>
          <w:szCs w:val="28"/>
          <w:lang w:eastAsia="ru-RU"/>
        </w:rPr>
        <w:t>3 .</w:t>
      </w:r>
      <w:proofErr w:type="gramEnd"/>
      <w:r w:rsidRPr="006434BF">
        <w:rPr>
          <w:rFonts w:ascii="Times New Roman" w:eastAsia="Times New Roman" w:hAnsi="Times New Roman"/>
          <w:sz w:val="28"/>
          <w:szCs w:val="28"/>
          <w:lang w:eastAsia="ru-RU"/>
        </w:rPr>
        <w:t xml:space="preserve"> Например, индекс котла КПЭ-100 расшифровывается таким образом: К- котел, П - пищеварочный, Э - электрический, 100 - вместимость в </w:t>
      </w:r>
      <w:proofErr w:type="spellStart"/>
      <w:r w:rsidRPr="006434BF">
        <w:rPr>
          <w:rFonts w:ascii="Times New Roman" w:eastAsia="Times New Roman" w:hAnsi="Times New Roman"/>
          <w:sz w:val="28"/>
          <w:szCs w:val="28"/>
          <w:lang w:eastAsia="ru-RU"/>
        </w:rPr>
        <w:t>дм</w:t>
      </w:r>
      <w:proofErr w:type="spellEnd"/>
      <w:r w:rsidRPr="006434BF">
        <w:rPr>
          <w:rFonts w:ascii="Times New Roman" w:eastAsia="Times New Roman" w:hAnsi="Times New Roman"/>
          <w:sz w:val="28"/>
          <w:szCs w:val="28"/>
          <w:lang w:eastAsia="ru-RU"/>
        </w:rPr>
        <w:t xml:space="preserve"> </w:t>
      </w:r>
      <w:proofErr w:type="gramStart"/>
      <w:r w:rsidRPr="006434BF">
        <w:rPr>
          <w:rFonts w:ascii="Times New Roman" w:eastAsia="Times New Roman" w:hAnsi="Times New Roman"/>
          <w:sz w:val="28"/>
          <w:szCs w:val="28"/>
          <w:lang w:eastAsia="ru-RU"/>
        </w:rPr>
        <w:t>3 .</w:t>
      </w:r>
      <w:proofErr w:type="gramEnd"/>
      <w:r w:rsidRPr="006434BF">
        <w:rPr>
          <w:rFonts w:ascii="Times New Roman" w:eastAsia="Times New Roman" w:hAnsi="Times New Roman"/>
          <w:sz w:val="28"/>
          <w:szCs w:val="28"/>
          <w:lang w:eastAsia="ru-RU"/>
        </w:rPr>
        <w:t xml:space="preserve"> У секционных модулированных котлов к буквенному индексу добавляются буквы СМ, что означает - секционный модулированный. Например, индекс котла </w:t>
      </w:r>
      <w:r w:rsidRPr="006434BF">
        <w:rPr>
          <w:rFonts w:ascii="Times New Roman" w:eastAsia="Times New Roman" w:hAnsi="Times New Roman"/>
          <w:sz w:val="28"/>
          <w:szCs w:val="28"/>
          <w:lang w:eastAsia="ru-RU"/>
        </w:rPr>
        <w:lastRenderedPageBreak/>
        <w:t xml:space="preserve">КПЭСМ-60 расшифровывается так: котел пищеварочный электрический секционный модулированный вместимостью 60 </w:t>
      </w:r>
      <w:proofErr w:type="spellStart"/>
      <w:r w:rsidRPr="006434BF">
        <w:rPr>
          <w:rFonts w:ascii="Times New Roman" w:eastAsia="Times New Roman" w:hAnsi="Times New Roman"/>
          <w:sz w:val="28"/>
          <w:szCs w:val="28"/>
          <w:lang w:eastAsia="ru-RU"/>
        </w:rPr>
        <w:t>дм</w:t>
      </w:r>
      <w:proofErr w:type="spellEnd"/>
      <w:r w:rsidRPr="006434BF">
        <w:rPr>
          <w:rFonts w:ascii="Times New Roman" w:eastAsia="Times New Roman" w:hAnsi="Times New Roman"/>
          <w:sz w:val="28"/>
          <w:szCs w:val="28"/>
          <w:lang w:eastAsia="ru-RU"/>
        </w:rPr>
        <w:t xml:space="preserve"> </w:t>
      </w:r>
      <w:proofErr w:type="gramStart"/>
      <w:r w:rsidRPr="006434BF">
        <w:rPr>
          <w:rFonts w:ascii="Times New Roman" w:eastAsia="Times New Roman" w:hAnsi="Times New Roman"/>
          <w:sz w:val="28"/>
          <w:szCs w:val="28"/>
          <w:lang w:eastAsia="ru-RU"/>
        </w:rPr>
        <w:t>3 .</w:t>
      </w:r>
      <w:proofErr w:type="gramEnd"/>
      <w:r w:rsidRPr="006434BF">
        <w:rPr>
          <w:rFonts w:ascii="Times New Roman" w:eastAsia="Times New Roman" w:hAnsi="Times New Roman"/>
          <w:sz w:val="28"/>
          <w:szCs w:val="28"/>
          <w:lang w:eastAsia="ru-RU"/>
        </w:rPr>
        <w:t xml:space="preserve"> Пищеварочные котлы под функциональные емкости индекс включает буквы: К — котел, Э — электрический, число показывает вместимость варочного сосуда в </w:t>
      </w:r>
      <w:proofErr w:type="spellStart"/>
      <w:r w:rsidRPr="006434BF">
        <w:rPr>
          <w:rFonts w:ascii="Times New Roman" w:eastAsia="Times New Roman" w:hAnsi="Times New Roman"/>
          <w:sz w:val="28"/>
          <w:szCs w:val="28"/>
          <w:lang w:eastAsia="ru-RU"/>
        </w:rPr>
        <w:t>дм</w:t>
      </w:r>
      <w:proofErr w:type="spellEnd"/>
      <w:r w:rsidRPr="006434BF">
        <w:rPr>
          <w:rFonts w:ascii="Times New Roman" w:eastAsia="Times New Roman" w:hAnsi="Times New Roman"/>
          <w:sz w:val="28"/>
          <w:szCs w:val="28"/>
          <w:lang w:eastAsia="ru-RU"/>
        </w:rPr>
        <w:t xml:space="preserve"> </w:t>
      </w:r>
      <w:proofErr w:type="gramStart"/>
      <w:r w:rsidRPr="006434BF">
        <w:rPr>
          <w:rFonts w:ascii="Times New Roman" w:eastAsia="Times New Roman" w:hAnsi="Times New Roman"/>
          <w:sz w:val="28"/>
          <w:szCs w:val="28"/>
          <w:lang w:eastAsia="ru-RU"/>
        </w:rPr>
        <w:t>3 .</w:t>
      </w:r>
      <w:proofErr w:type="gramEnd"/>
      <w:r w:rsidRPr="006434BF">
        <w:rPr>
          <w:rFonts w:ascii="Times New Roman" w:eastAsia="Times New Roman" w:hAnsi="Times New Roman"/>
          <w:sz w:val="28"/>
          <w:szCs w:val="28"/>
          <w:lang w:eastAsia="ru-RU"/>
        </w:rPr>
        <w:t xml:space="preserve"> Например, котел КЭ-100.</w:t>
      </w:r>
    </w:p>
    <w:p w:rsidR="00B13BC9" w:rsidRPr="006434BF" w:rsidRDefault="00B13BC9" w:rsidP="00B13BC9">
      <w:pPr>
        <w:spacing w:line="240" w:lineRule="auto"/>
        <w:ind w:firstLine="709"/>
        <w:jc w:val="both"/>
        <w:rPr>
          <w:rFonts w:ascii="Times New Roman" w:hAnsi="Times New Roman"/>
          <w:sz w:val="28"/>
          <w:szCs w:val="28"/>
        </w:rPr>
      </w:pPr>
      <w:r w:rsidRPr="006434BF">
        <w:rPr>
          <w:rFonts w:ascii="Times New Roman" w:hAnsi="Times New Roman"/>
          <w:sz w:val="28"/>
          <w:szCs w:val="28"/>
        </w:rPr>
        <w:t xml:space="preserve">Индекс устройств со съемным варочным сосудом (например, УЭВ-40) расшифровывается — устройство электрическое вместимостью 40 </w:t>
      </w:r>
      <w:proofErr w:type="spellStart"/>
      <w:r w:rsidRPr="006434BF">
        <w:rPr>
          <w:rFonts w:ascii="Times New Roman" w:hAnsi="Times New Roman"/>
          <w:sz w:val="28"/>
          <w:szCs w:val="28"/>
        </w:rPr>
        <w:t>дм</w:t>
      </w:r>
      <w:proofErr w:type="spellEnd"/>
      <w:r w:rsidRPr="006434BF">
        <w:rPr>
          <w:rFonts w:ascii="Times New Roman" w:hAnsi="Times New Roman"/>
          <w:sz w:val="28"/>
          <w:szCs w:val="28"/>
        </w:rPr>
        <w:t xml:space="preserve"> </w:t>
      </w:r>
      <w:proofErr w:type="gramStart"/>
      <w:r w:rsidRPr="006434BF">
        <w:rPr>
          <w:rFonts w:ascii="Times New Roman" w:hAnsi="Times New Roman"/>
          <w:sz w:val="28"/>
          <w:szCs w:val="28"/>
        </w:rPr>
        <w:t>3 .</w:t>
      </w:r>
      <w:proofErr w:type="gramEnd"/>
      <w:r w:rsidRPr="006434BF">
        <w:rPr>
          <w:rFonts w:ascii="Times New Roman" w:hAnsi="Times New Roman"/>
          <w:sz w:val="28"/>
          <w:szCs w:val="28"/>
        </w:rPr>
        <w:t xml:space="preserve"> Пищеварочные котлы, работающие на повышенном давлении в варочном сосуде, имеют индекс, например, АЭ-60 расшифровывается так, автоклав электрический, вместимость варочного сосуда 60 </w:t>
      </w:r>
      <w:proofErr w:type="spellStart"/>
      <w:r w:rsidRPr="006434BF">
        <w:rPr>
          <w:rFonts w:ascii="Times New Roman" w:hAnsi="Times New Roman"/>
          <w:sz w:val="28"/>
          <w:szCs w:val="28"/>
        </w:rPr>
        <w:t>дм</w:t>
      </w:r>
      <w:proofErr w:type="spellEnd"/>
      <w:r w:rsidRPr="006434BF">
        <w:rPr>
          <w:rFonts w:ascii="Times New Roman" w:hAnsi="Times New Roman"/>
          <w:sz w:val="28"/>
          <w:szCs w:val="28"/>
        </w:rPr>
        <w:t xml:space="preserve"> </w:t>
      </w:r>
      <w:proofErr w:type="gramStart"/>
      <w:r w:rsidRPr="006434BF">
        <w:rPr>
          <w:rFonts w:ascii="Times New Roman" w:hAnsi="Times New Roman"/>
          <w:sz w:val="28"/>
          <w:szCs w:val="28"/>
        </w:rPr>
        <w:t>3 .</w:t>
      </w:r>
      <w:proofErr w:type="gramEnd"/>
      <w:r w:rsidRPr="006434BF">
        <w:rPr>
          <w:rFonts w:ascii="Times New Roman" w:hAnsi="Times New Roman"/>
          <w:sz w:val="28"/>
          <w:szCs w:val="28"/>
        </w:rPr>
        <w:t xml:space="preserve"> В настоящее время промышленность выпускает варочные котлы твердотопливные, с электрическим, газовым и паровым обогревом. По конструкции они бывают </w:t>
      </w:r>
      <w:proofErr w:type="spellStart"/>
      <w:r w:rsidRPr="006434BF">
        <w:rPr>
          <w:rFonts w:ascii="Times New Roman" w:hAnsi="Times New Roman"/>
          <w:sz w:val="28"/>
          <w:szCs w:val="28"/>
        </w:rPr>
        <w:t>неопрокидывающие</w:t>
      </w:r>
      <w:proofErr w:type="spellEnd"/>
      <w:r w:rsidRPr="006434BF">
        <w:rPr>
          <w:rFonts w:ascii="Times New Roman" w:hAnsi="Times New Roman"/>
          <w:sz w:val="28"/>
          <w:szCs w:val="28"/>
        </w:rPr>
        <w:t xml:space="preserve"> (стационарные), опрокидывающие, секционные модулированные, с повышенным давлением (автоклав), с функциональной емкостью, а также устройства электрические со съемным варочным сосудом.</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На предприятиях общественного питания используют паровые пищеварочные котлы КПП-100, КПП-160 и КПП-250. Они имеют одинаковую конструкцию и различаются только размерами рабочего сосуда.</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Широкое применение на предприятиях общественного питания имеют электрические пищеварочные котлы неопрокидывающиеся КПЭ-100, КПЭ-250, КЭ-100, КЭ-160, КЭ-250 и опрокидывающиеся КПЭ-40, КПЭ-60, КПЭСМ-60, а также устройства со съемным варочным сосудом УЭВ-40, УЭВ-60.</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Конструктивная схема пищеварочного котла КПЭ-100 показана на рис.</w:t>
      </w:r>
    </w:p>
    <w:p w:rsidR="00B13BC9" w:rsidRPr="006434BF" w:rsidRDefault="00B13BC9" w:rsidP="00B13B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3F89F192" wp14:editId="2A05499A">
            <wp:extent cx="3333750" cy="2638425"/>
            <wp:effectExtent l="0" t="0" r="0" b="9525"/>
            <wp:docPr id="24" name="Рисунок 24" descr="Описание: https://znaytovar.ru/images/49/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писание: https://znaytovar.ru/images/49/1-3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0" cy="2638425"/>
                    </a:xfrm>
                    <a:prstGeom prst="rect">
                      <a:avLst/>
                    </a:prstGeom>
                    <a:noFill/>
                    <a:ln>
                      <a:noFill/>
                    </a:ln>
                  </pic:spPr>
                </pic:pic>
              </a:graphicData>
            </a:graphic>
          </wp:inline>
        </w:drawing>
      </w:r>
    </w:p>
    <w:p w:rsidR="00B13BC9" w:rsidRPr="006434BF" w:rsidRDefault="00B13BC9" w:rsidP="00B13BC9">
      <w:pPr>
        <w:shd w:val="clear" w:color="auto" w:fill="FFFFFF"/>
        <w:spacing w:after="0" w:line="240" w:lineRule="auto"/>
        <w:ind w:firstLine="709"/>
        <w:jc w:val="both"/>
        <w:rPr>
          <w:rFonts w:ascii="Times New Roman" w:eastAsia="Times New Roman" w:hAnsi="Times New Roman"/>
          <w:i/>
          <w:sz w:val="28"/>
          <w:szCs w:val="28"/>
          <w:lang w:eastAsia="ru-RU"/>
        </w:rPr>
      </w:pPr>
      <w:r w:rsidRPr="006434BF">
        <w:rPr>
          <w:rFonts w:ascii="Times New Roman" w:eastAsia="Times New Roman" w:hAnsi="Times New Roman"/>
          <w:b/>
          <w:sz w:val="28"/>
          <w:szCs w:val="28"/>
          <w:lang w:eastAsia="ru-RU"/>
        </w:rPr>
        <w:t>Рис. Котел пищеварочный электрический КПЭ-100:</w:t>
      </w:r>
      <w:r w:rsidRPr="006434BF">
        <w:rPr>
          <w:rFonts w:ascii="Times New Roman" w:eastAsia="Times New Roman" w:hAnsi="Times New Roman"/>
          <w:i/>
          <w:sz w:val="28"/>
          <w:szCs w:val="28"/>
          <w:lang w:eastAsia="ru-RU"/>
        </w:rPr>
        <w:t xml:space="preserve">I - облицовка; 2 - тепловая изоляция; 3 - </w:t>
      </w:r>
      <w:proofErr w:type="spellStart"/>
      <w:r w:rsidRPr="006434BF">
        <w:rPr>
          <w:rFonts w:ascii="Times New Roman" w:eastAsia="Times New Roman" w:hAnsi="Times New Roman"/>
          <w:i/>
          <w:sz w:val="28"/>
          <w:szCs w:val="28"/>
          <w:lang w:eastAsia="ru-RU"/>
        </w:rPr>
        <w:t>пробноспускной</w:t>
      </w:r>
      <w:proofErr w:type="spellEnd"/>
      <w:r w:rsidRPr="006434BF">
        <w:rPr>
          <w:rFonts w:ascii="Times New Roman" w:eastAsia="Times New Roman" w:hAnsi="Times New Roman"/>
          <w:i/>
          <w:sz w:val="28"/>
          <w:szCs w:val="28"/>
          <w:lang w:eastAsia="ru-RU"/>
        </w:rPr>
        <w:t xml:space="preserve"> кран; 4 - датчик; 5 - тэны; б - парогенератор; 7 - реле давления; 8 - манометр; 9 - поворотный кран; 10 - крышка; 11 - клапан-</w:t>
      </w:r>
      <w:proofErr w:type="spellStart"/>
      <w:r w:rsidRPr="006434BF">
        <w:rPr>
          <w:rFonts w:ascii="Times New Roman" w:eastAsia="Times New Roman" w:hAnsi="Times New Roman"/>
          <w:i/>
          <w:sz w:val="28"/>
          <w:szCs w:val="28"/>
          <w:lang w:eastAsia="ru-RU"/>
        </w:rPr>
        <w:t>турбинка</w:t>
      </w:r>
      <w:proofErr w:type="spellEnd"/>
      <w:r w:rsidRPr="006434BF">
        <w:rPr>
          <w:rFonts w:ascii="Times New Roman" w:eastAsia="Times New Roman" w:hAnsi="Times New Roman"/>
          <w:i/>
          <w:sz w:val="28"/>
          <w:szCs w:val="28"/>
          <w:lang w:eastAsia="ru-RU"/>
        </w:rPr>
        <w:t>; 12 - отражатель клапана-</w:t>
      </w:r>
      <w:proofErr w:type="spellStart"/>
      <w:r w:rsidRPr="006434BF">
        <w:rPr>
          <w:rFonts w:ascii="Times New Roman" w:eastAsia="Times New Roman" w:hAnsi="Times New Roman"/>
          <w:i/>
          <w:sz w:val="28"/>
          <w:szCs w:val="28"/>
          <w:lang w:eastAsia="ru-RU"/>
        </w:rPr>
        <w:t>турбинки</w:t>
      </w:r>
      <w:proofErr w:type="spellEnd"/>
      <w:r w:rsidRPr="006434BF">
        <w:rPr>
          <w:rFonts w:ascii="Times New Roman" w:eastAsia="Times New Roman" w:hAnsi="Times New Roman"/>
          <w:i/>
          <w:sz w:val="28"/>
          <w:szCs w:val="28"/>
          <w:lang w:eastAsia="ru-RU"/>
        </w:rPr>
        <w:t>; 13 - прокладка; 14 - накладные рычаги; 15 -воронка; 16- двойной предохранительный клапан; / 7-станция управления; 18 - ручка; 19 - лампа «Включено»; 20 - лампа «Нет воды»; 21 - противовес; 22 - трубопровод холодной воды; 23 - сливной кран; 24 - фильтр</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Котел стационарно крепится на постаменте. В парогенераторе, размещенном под днищем корпуса котла, смонтированы шесть тэнов. Котел герметически закрывается </w:t>
      </w:r>
      <w:proofErr w:type="spellStart"/>
      <w:r w:rsidRPr="006434BF">
        <w:rPr>
          <w:rFonts w:ascii="Times New Roman" w:eastAsia="Times New Roman" w:hAnsi="Times New Roman"/>
          <w:sz w:val="28"/>
          <w:szCs w:val="28"/>
          <w:lang w:eastAsia="ru-RU"/>
        </w:rPr>
        <w:t>двухстенной</w:t>
      </w:r>
      <w:proofErr w:type="spellEnd"/>
      <w:r w:rsidRPr="006434BF">
        <w:rPr>
          <w:rFonts w:ascii="Times New Roman" w:eastAsia="Times New Roman" w:hAnsi="Times New Roman"/>
          <w:sz w:val="28"/>
          <w:szCs w:val="28"/>
          <w:lang w:eastAsia="ru-RU"/>
        </w:rPr>
        <w:t xml:space="preserve"> крышкой, уравновешенной противовесом, который позволяет фиксировать ее в любом положении.</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lastRenderedPageBreak/>
        <w:t xml:space="preserve">Котел снабжен автоматическим управлением теплового режима, </w:t>
      </w:r>
      <w:proofErr w:type="spellStart"/>
      <w:r w:rsidRPr="006434BF">
        <w:rPr>
          <w:rFonts w:ascii="Times New Roman" w:eastAsia="Times New Roman" w:hAnsi="Times New Roman"/>
          <w:sz w:val="28"/>
          <w:szCs w:val="28"/>
          <w:lang w:eastAsia="ru-RU"/>
        </w:rPr>
        <w:t>электроконтактным</w:t>
      </w:r>
      <w:proofErr w:type="spellEnd"/>
      <w:r w:rsidRPr="006434BF">
        <w:rPr>
          <w:rFonts w:ascii="Times New Roman" w:eastAsia="Times New Roman" w:hAnsi="Times New Roman"/>
          <w:sz w:val="28"/>
          <w:szCs w:val="28"/>
          <w:lang w:eastAsia="ru-RU"/>
        </w:rPr>
        <w:t xml:space="preserve"> манометром, двойным предохранительным клапаном, клапаном-</w:t>
      </w:r>
      <w:proofErr w:type="spellStart"/>
      <w:r w:rsidRPr="006434BF">
        <w:rPr>
          <w:rFonts w:ascii="Times New Roman" w:eastAsia="Times New Roman" w:hAnsi="Times New Roman"/>
          <w:sz w:val="28"/>
          <w:szCs w:val="28"/>
          <w:lang w:eastAsia="ru-RU"/>
        </w:rPr>
        <w:t>турбинкой</w:t>
      </w:r>
      <w:proofErr w:type="spellEnd"/>
      <w:r w:rsidRPr="006434BF">
        <w:rPr>
          <w:rFonts w:ascii="Times New Roman" w:eastAsia="Times New Roman" w:hAnsi="Times New Roman"/>
          <w:sz w:val="28"/>
          <w:szCs w:val="28"/>
          <w:lang w:eastAsia="ru-RU"/>
        </w:rPr>
        <w:t>, световой сигнализацией и станцией управления. Кроме того, предусмотрена защита тэнов от «сухого» хода, которая предохраняет котел от включения, когда тэны не полностью покрыты водой, а также отключает котел от электрической сети при понижении уровня воды в пароводяной рубашке ниже допустимого. В обоих случаях срабатывает световая сигнализация.</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Котел работает в двух режимах. Первый режим обеспечивает автоматическое отключение пяти тэнов от сети при максимально допустимом давлении и включение </w:t>
      </w:r>
      <w:proofErr w:type="spellStart"/>
      <w:r w:rsidRPr="006434BF">
        <w:rPr>
          <w:rFonts w:ascii="Times New Roman" w:eastAsia="Times New Roman" w:hAnsi="Times New Roman"/>
          <w:sz w:val="28"/>
          <w:szCs w:val="28"/>
          <w:lang w:eastAsia="ru-RU"/>
        </w:rPr>
        <w:t>цх</w:t>
      </w:r>
      <w:proofErr w:type="spellEnd"/>
      <w:r w:rsidRPr="006434BF">
        <w:rPr>
          <w:rFonts w:ascii="Times New Roman" w:eastAsia="Times New Roman" w:hAnsi="Times New Roman"/>
          <w:sz w:val="28"/>
          <w:szCs w:val="28"/>
          <w:lang w:eastAsia="ru-RU"/>
        </w:rPr>
        <w:t xml:space="preserve"> после снижения давления до нижнего предела; второй режим осуществляет автоматическое отключение всех тэнов от сети после установления в паровой рубашке заданного давления.</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Котел пищеварочный электрический секционный модулированный КПЭСМ-60М представляет собой опрокидывающийся варочный сосуд с пароводяной рубашкой.</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Для подачи воды в варочный сосуд к внутренней стороне правой тумбы прикреплен водопровод со смесителем в нижней части и наливной трубкой - в верхней. Для контроля за режимом работы котла служат сигнальные лампы: для режима «Сильно» - зеленая; «Слабо» - желтая; «Нет воды» - красная. Уровень воды в пароводяной рубашке проверяют с помощью спускного крана. Предохранительные клапаны служат для регулирования давления в пароводяной рубашке.</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Работа котла происходит следующим образом. Тэны разогревают воду в пароводяной рубашке до кипения, образующийся пар заполняет пространство пароводяной рубашки и вытесняет из нее воздух, который выходит через воздушный клапан. После закрытия воздушного клапана давление в пароводяной рубашке начинает расти до верхнего заданного предела. Если давление будет выше 0,05 МПа (0,5 </w:t>
      </w:r>
      <w:proofErr w:type="spellStart"/>
      <w:r w:rsidRPr="006434BF">
        <w:rPr>
          <w:rFonts w:ascii="Times New Roman" w:eastAsia="Times New Roman" w:hAnsi="Times New Roman"/>
          <w:sz w:val="28"/>
          <w:szCs w:val="28"/>
          <w:lang w:eastAsia="ru-RU"/>
        </w:rPr>
        <w:t>атм</w:t>
      </w:r>
      <w:proofErr w:type="spellEnd"/>
      <w:r w:rsidRPr="006434BF">
        <w:rPr>
          <w:rFonts w:ascii="Times New Roman" w:eastAsia="Times New Roman" w:hAnsi="Times New Roman"/>
          <w:sz w:val="28"/>
          <w:szCs w:val="28"/>
          <w:lang w:eastAsia="ru-RU"/>
        </w:rPr>
        <w:t xml:space="preserve">), </w:t>
      </w:r>
      <w:proofErr w:type="spellStart"/>
      <w:r w:rsidRPr="006434BF">
        <w:rPr>
          <w:rFonts w:ascii="Times New Roman" w:eastAsia="Times New Roman" w:hAnsi="Times New Roman"/>
          <w:sz w:val="28"/>
          <w:szCs w:val="28"/>
          <w:lang w:eastAsia="ru-RU"/>
        </w:rPr>
        <w:t>электроконтактный</w:t>
      </w:r>
      <w:proofErr w:type="spellEnd"/>
      <w:r w:rsidRPr="006434BF">
        <w:rPr>
          <w:rFonts w:ascii="Times New Roman" w:eastAsia="Times New Roman" w:hAnsi="Times New Roman"/>
          <w:sz w:val="28"/>
          <w:szCs w:val="28"/>
          <w:lang w:eastAsia="ru-RU"/>
        </w:rPr>
        <w:t xml:space="preserve"> манометр (ЭКМ) отключит тэны от питающей сети или переведет схему на слабый нагрев. В случае неисправности ЭКМ срабатывает предохранительный клапан.</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На рис. приведена принципиальная схема конструкции сферического вакуум-аппарата периодического действия.</w:t>
      </w:r>
    </w:p>
    <w:p w:rsidR="00B13BC9" w:rsidRPr="006434BF" w:rsidRDefault="00B13BC9" w:rsidP="00B13B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27E57170" wp14:editId="283D9D05">
            <wp:extent cx="5686425" cy="3438525"/>
            <wp:effectExtent l="0" t="0" r="9525" b="9525"/>
            <wp:docPr id="25" name="Рисунок 25" descr="Описание: https://znaytovar.ru/images/49/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писание: https://znaytovar.ru/images/49/1-4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6425" cy="3438525"/>
                    </a:xfrm>
                    <a:prstGeom prst="rect">
                      <a:avLst/>
                    </a:prstGeom>
                    <a:noFill/>
                    <a:ln>
                      <a:noFill/>
                    </a:ln>
                  </pic:spPr>
                </pic:pic>
              </a:graphicData>
            </a:graphic>
          </wp:inline>
        </w:drawing>
      </w:r>
    </w:p>
    <w:p w:rsidR="00B13BC9" w:rsidRPr="006434BF" w:rsidRDefault="00B13BC9" w:rsidP="00B13BC9">
      <w:pPr>
        <w:shd w:val="clear" w:color="auto" w:fill="FFFFFF"/>
        <w:spacing w:after="0" w:line="240" w:lineRule="auto"/>
        <w:ind w:firstLine="709"/>
        <w:jc w:val="both"/>
        <w:rPr>
          <w:rFonts w:ascii="Times New Roman" w:eastAsia="Times New Roman" w:hAnsi="Times New Roman"/>
          <w:i/>
          <w:sz w:val="28"/>
          <w:szCs w:val="28"/>
          <w:lang w:eastAsia="ru-RU"/>
        </w:rPr>
      </w:pPr>
      <w:r w:rsidRPr="006434BF">
        <w:rPr>
          <w:rFonts w:ascii="Times New Roman" w:eastAsia="Times New Roman" w:hAnsi="Times New Roman"/>
          <w:b/>
          <w:sz w:val="28"/>
          <w:szCs w:val="28"/>
          <w:lang w:eastAsia="ru-RU"/>
        </w:rPr>
        <w:t>Рис. Сферический вакуум-аппарат</w:t>
      </w:r>
      <w:r w:rsidRPr="006434BF">
        <w:rPr>
          <w:rFonts w:ascii="Times New Roman" w:eastAsia="Times New Roman" w:hAnsi="Times New Roman"/>
          <w:sz w:val="28"/>
          <w:szCs w:val="28"/>
          <w:lang w:eastAsia="ru-RU"/>
        </w:rPr>
        <w:t xml:space="preserve">: </w:t>
      </w:r>
      <w:r w:rsidRPr="006434BF">
        <w:rPr>
          <w:rFonts w:ascii="Times New Roman" w:eastAsia="Times New Roman" w:hAnsi="Times New Roman"/>
          <w:i/>
          <w:sz w:val="28"/>
          <w:szCs w:val="28"/>
          <w:lang w:eastAsia="ru-RU"/>
        </w:rPr>
        <w:t xml:space="preserve">1 - медная чаша; 2- паровая рубашка; 3-кран для продувки воздуха; 4 -зубчатая передача; 5- штуцер всасывания смеси; б- медный колпак; 7- термометр; 8- накидная гайка; 9 - трубопровод; 10- патрубок; 11 - </w:t>
      </w:r>
      <w:proofErr w:type="spellStart"/>
      <w:r w:rsidRPr="006434BF">
        <w:rPr>
          <w:rFonts w:ascii="Times New Roman" w:eastAsia="Times New Roman" w:hAnsi="Times New Roman"/>
          <w:i/>
          <w:sz w:val="28"/>
          <w:szCs w:val="28"/>
          <w:lang w:eastAsia="ru-RU"/>
        </w:rPr>
        <w:t>вакууметр</w:t>
      </w:r>
      <w:proofErr w:type="spellEnd"/>
      <w:r w:rsidRPr="006434BF">
        <w:rPr>
          <w:rFonts w:ascii="Times New Roman" w:eastAsia="Times New Roman" w:hAnsi="Times New Roman"/>
          <w:i/>
          <w:sz w:val="28"/>
          <w:szCs w:val="28"/>
          <w:lang w:eastAsia="ru-RU"/>
        </w:rPr>
        <w:t>; 12 - кран для взятия проб; 13- манометр; 14- предохранительный клапан; 15 - электродвигатель; 16 - паровой вентиль; 17 - мешалка; 18 - затвор; 19 - вентиль для конденсата; 20 - воздушный кран; 21 - смотровое окно; 22 - редуктор</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Разрежение в рабочей зоне (чаше) способствует снижению температуры уваривания продукта.</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Вакуум-аппарат представляет собой неопрокидывающийся </w:t>
      </w:r>
      <w:proofErr w:type="spellStart"/>
      <w:r w:rsidRPr="006434BF">
        <w:rPr>
          <w:rFonts w:ascii="Times New Roman" w:eastAsia="Times New Roman" w:hAnsi="Times New Roman"/>
          <w:sz w:val="28"/>
          <w:szCs w:val="28"/>
          <w:lang w:eastAsia="ru-RU"/>
        </w:rPr>
        <w:t>двухстенный</w:t>
      </w:r>
      <w:proofErr w:type="spellEnd"/>
      <w:r w:rsidRPr="006434BF">
        <w:rPr>
          <w:rFonts w:ascii="Times New Roman" w:eastAsia="Times New Roman" w:hAnsi="Times New Roman"/>
          <w:sz w:val="28"/>
          <w:szCs w:val="28"/>
          <w:lang w:eastAsia="ru-RU"/>
        </w:rPr>
        <w:t xml:space="preserve"> варочный котел, внутри которого смонтирована мешалка. Чаша помещена в стальную паровую рубашку, на которой с правой стороны находится паропроводящий патрубок с вентилем, манометром и предохранительным клапаном. С левой стороны паровой рубашки предусмотрены воздушный кран для продувки парового пространства и вентиль для присоединения конденсатоотводчика.</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Чаша котла закрыта колпаком, на котором смонтированы термометр, </w:t>
      </w:r>
      <w:proofErr w:type="spellStart"/>
      <w:r w:rsidRPr="006434BF">
        <w:rPr>
          <w:rFonts w:ascii="Times New Roman" w:eastAsia="Times New Roman" w:hAnsi="Times New Roman"/>
          <w:sz w:val="28"/>
          <w:szCs w:val="28"/>
          <w:lang w:eastAsia="ru-RU"/>
        </w:rPr>
        <w:t>вакууметр</w:t>
      </w:r>
      <w:proofErr w:type="spellEnd"/>
      <w:r w:rsidRPr="006434BF">
        <w:rPr>
          <w:rFonts w:ascii="Times New Roman" w:eastAsia="Times New Roman" w:hAnsi="Times New Roman"/>
          <w:sz w:val="28"/>
          <w:szCs w:val="28"/>
          <w:lang w:eastAsia="ru-RU"/>
        </w:rPr>
        <w:t xml:space="preserve"> и воздушный кран с воронкой. Колпак заканчивается патрубком для присоединения трубопровода. Внутри колпака имеется отбойник для предотвращения уноса продукта в вакуум-линию.</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Трубопровод соединяет вакуум-аппарат с конденсатором мокровоздушного поршневого вакуум-насоса для создания и поддержания разрежения в вакуум-аппарате.</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Вакуум-аппарат загружают продуктом через штуцер, который засасывается с помощью вакуум-насоса и гибкого шланга в рабочую зону. Для выгрузки служит нижний спускной штуцер с затвором. Для взятия проб установлен специальный кран. За процессом загрузки и уваривания продукта наблюдают через смотровые окна.</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Мешалка приводится во вращение от электродвигателя через червячный редуктор и пару зубчатых колес. Вал мешалки имеет сальниковое уплотнение.</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Для варки заправочных супов, вторых и третьих блюд, гарниров, тушения овощей, а также транспортирования готовых блюд на линию раздачи и </w:t>
      </w:r>
      <w:r w:rsidRPr="006434BF">
        <w:rPr>
          <w:rFonts w:ascii="Times New Roman" w:eastAsia="Times New Roman" w:hAnsi="Times New Roman"/>
          <w:sz w:val="28"/>
          <w:szCs w:val="28"/>
          <w:lang w:eastAsia="ru-RU"/>
        </w:rPr>
        <w:lastRenderedPageBreak/>
        <w:t>сохранения их в горячем состоянии используют устройства электрические варочные УЭВ-60 и УЭВ-40.</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Варочное устройство представляет собой передвижной котел с парогенератором.</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На парогенераторе установлены три тэна, датчик защиты от «сухого хода», наполнительная воронка, манометр, предохранительный клапан, ручка переключателя режимов работы варочного устройства.</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К парогенератору приварены направляющие, по которым производится перемещение котла для стыковки его с парогенератором с помощью рычажного парозапорного устройства.</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Приготовление лечебного, детского и диетического питания, когда требуется максимально сохранить пищевую ценность сырья, осуществляют на «остром» пару. При этом способе термической обработки насыщенный пар, непосредственно соприкасаясь с продуктами, конденсируется и отдает им теплоту парообразования.</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Для варки на пару мяса, рыбы, овощей, а также для разогрева различных кулинарных изделий применяют пароварочные аппараты отечественного производства АПЭСМ-1, АПЭСМ-2, АПЭ-023А, АПЭ-023А-01.</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На рис приведена конструктивная схема пароварочного аппарата АПЭСМ-2.</w:t>
      </w:r>
    </w:p>
    <w:p w:rsidR="00B13BC9" w:rsidRPr="006434BF" w:rsidRDefault="00B13BC9" w:rsidP="00B13B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5EBD9FA8" wp14:editId="2BA2DDE1">
            <wp:extent cx="3286125" cy="2533650"/>
            <wp:effectExtent l="0" t="0" r="9525" b="0"/>
            <wp:docPr id="22" name="Рисунок 22" descr="Описание: https://znaytovar.ru/images/49/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писание: https://znaytovar.ru/images/49/1-4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6125" cy="2533650"/>
                    </a:xfrm>
                    <a:prstGeom prst="rect">
                      <a:avLst/>
                    </a:prstGeom>
                    <a:noFill/>
                    <a:ln>
                      <a:noFill/>
                    </a:ln>
                  </pic:spPr>
                </pic:pic>
              </a:graphicData>
            </a:graphic>
          </wp:inline>
        </w:drawing>
      </w:r>
    </w:p>
    <w:p w:rsidR="00B13BC9" w:rsidRPr="006434BF" w:rsidRDefault="00B13BC9" w:rsidP="00B13BC9">
      <w:pPr>
        <w:shd w:val="clear" w:color="auto" w:fill="FFFFFF"/>
        <w:spacing w:after="0" w:line="240" w:lineRule="auto"/>
        <w:ind w:firstLine="709"/>
        <w:jc w:val="both"/>
        <w:rPr>
          <w:rFonts w:ascii="Times New Roman" w:eastAsia="Times New Roman" w:hAnsi="Times New Roman"/>
          <w:i/>
          <w:sz w:val="28"/>
          <w:szCs w:val="28"/>
          <w:lang w:eastAsia="ru-RU"/>
        </w:rPr>
      </w:pPr>
      <w:r w:rsidRPr="006434BF">
        <w:rPr>
          <w:rFonts w:ascii="Times New Roman" w:eastAsia="Times New Roman" w:hAnsi="Times New Roman"/>
          <w:b/>
          <w:sz w:val="28"/>
          <w:szCs w:val="28"/>
          <w:lang w:eastAsia="ru-RU"/>
        </w:rPr>
        <w:t xml:space="preserve">Рис. Пароварочный аппарат АПЭСМ-2: </w:t>
      </w:r>
      <w:r w:rsidRPr="006434BF">
        <w:rPr>
          <w:rFonts w:ascii="Times New Roman" w:eastAsia="Times New Roman" w:hAnsi="Times New Roman"/>
          <w:i/>
          <w:sz w:val="28"/>
          <w:szCs w:val="28"/>
          <w:lang w:eastAsia="ru-RU"/>
        </w:rPr>
        <w:t xml:space="preserve">1 - вентиль на сливном трубопроводе; 2-тэны; 3- парогенератор; 4 - ножки; 5-дверца камеры; 6 - вентиль на парогенераторе; 7 - замок; 8 - основание; 9 - пульт управления; 10 - болт заземления; 11 - кожух </w:t>
      </w:r>
      <w:proofErr w:type="spellStart"/>
      <w:r w:rsidRPr="006434BF">
        <w:rPr>
          <w:rFonts w:ascii="Times New Roman" w:eastAsia="Times New Roman" w:hAnsi="Times New Roman"/>
          <w:i/>
          <w:sz w:val="28"/>
          <w:szCs w:val="28"/>
          <w:lang w:eastAsia="ru-RU"/>
        </w:rPr>
        <w:t>клеммника</w:t>
      </w:r>
      <w:proofErr w:type="spellEnd"/>
      <w:r w:rsidRPr="006434BF">
        <w:rPr>
          <w:rFonts w:ascii="Times New Roman" w:eastAsia="Times New Roman" w:hAnsi="Times New Roman"/>
          <w:i/>
          <w:sz w:val="28"/>
          <w:szCs w:val="28"/>
          <w:lang w:eastAsia="ru-RU"/>
        </w:rPr>
        <w:t xml:space="preserve"> тэнов; 12 - питательный бачок; 13 - датчик системы автоматики защиты от «сухого хода»; 14 - паропровод; 15 - сотейник перфорированный; 16 - съемный угольник для установки посуды; 17 - варочная камера; 18 - сотейник неперфорированный; 19 - колпак (верхняя крышка); 20 - трубопровод для отвода конденсата в канализацию; 21 - лампы сигнальные; 22 - выключатель; 23 - переключатель</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Принцип работы аппарата основан на прямом обогреве содержимого варочных камер паром при атмосферном давлении, который образуется при нагреве воды в парогенераторе трубчатыми электронагревателями.</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Если давление в водопроводной сети нормальное, включаются катушки магнитных пускателей. При замыкании контактов магнитные пускатели становятся на </w:t>
      </w:r>
      <w:proofErr w:type="spellStart"/>
      <w:r w:rsidRPr="006434BF">
        <w:rPr>
          <w:rFonts w:ascii="Times New Roman" w:eastAsia="Times New Roman" w:hAnsi="Times New Roman"/>
          <w:sz w:val="28"/>
          <w:szCs w:val="28"/>
          <w:lang w:eastAsia="ru-RU"/>
        </w:rPr>
        <w:t>самопитание</w:t>
      </w:r>
      <w:proofErr w:type="spellEnd"/>
      <w:r w:rsidRPr="006434BF">
        <w:rPr>
          <w:rFonts w:ascii="Times New Roman" w:eastAsia="Times New Roman" w:hAnsi="Times New Roman"/>
          <w:sz w:val="28"/>
          <w:szCs w:val="28"/>
          <w:lang w:eastAsia="ru-RU"/>
        </w:rPr>
        <w:t xml:space="preserve">. При этом тэны подключаются к сети и включается </w:t>
      </w:r>
      <w:r w:rsidRPr="006434BF">
        <w:rPr>
          <w:rFonts w:ascii="Times New Roman" w:eastAsia="Times New Roman" w:hAnsi="Times New Roman"/>
          <w:sz w:val="28"/>
          <w:szCs w:val="28"/>
          <w:lang w:eastAsia="ru-RU"/>
        </w:rPr>
        <w:lastRenderedPageBreak/>
        <w:t>световая сигнализация «Нагрев». Пароварочный аппарат выходит на стационарный режим работы через 20 мин.</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Защита тэнов парогенератора от «сухого хода» осуществляется с помощью датчика, который срабатывает, когда давление воды в водопроводной сети становится ниже 0,05 МПа (0,5 </w:t>
      </w:r>
      <w:proofErr w:type="spellStart"/>
      <w:r w:rsidRPr="006434BF">
        <w:rPr>
          <w:rFonts w:ascii="Times New Roman" w:eastAsia="Times New Roman" w:hAnsi="Times New Roman"/>
          <w:sz w:val="28"/>
          <w:szCs w:val="28"/>
          <w:lang w:eastAsia="ru-RU"/>
        </w:rPr>
        <w:t>атм</w:t>
      </w:r>
      <w:proofErr w:type="spellEnd"/>
      <w:r w:rsidRPr="006434BF">
        <w:rPr>
          <w:rFonts w:ascii="Times New Roman" w:eastAsia="Times New Roman" w:hAnsi="Times New Roman"/>
          <w:sz w:val="28"/>
          <w:szCs w:val="28"/>
          <w:lang w:eastAsia="ru-RU"/>
        </w:rPr>
        <w:t>).</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Автоклавы не имеют широкого распространения на предприятиях общественного питания, так как требуют длительной тепловой обработки пищевого сырья. Используют их для выварки мясокостного сырья для получения отдельных видов кулинарной продукции (бульонов, холодцов и др.).</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Автоклав представляет собой варочный сосуд, заключенный в стальной теплоизолированный корпус. В нижней части паровой рубашки расположен парогенератор с тремя тэнами общей мощностью 10,8 кВт, обеспечивающими нагрев воды до температуры кипения и превращение ее в пар.</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Автоклав комплектуют контрольно-измерительными приборами и предохранительной арматурой, трубопроводами горячего и холодного водоснабжения, автоматикой регулирования теплового режима и защиты тэнов от «сухого хода».</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 xml:space="preserve">В процессе тепловой обработки пищевых продуктов в варочном сосуде создается давление до 320 кПа (3,2 </w:t>
      </w:r>
      <w:proofErr w:type="spellStart"/>
      <w:r w:rsidRPr="006434BF">
        <w:rPr>
          <w:rFonts w:ascii="Times New Roman" w:eastAsia="Times New Roman" w:hAnsi="Times New Roman"/>
          <w:sz w:val="28"/>
          <w:szCs w:val="28"/>
          <w:lang w:eastAsia="ru-RU"/>
        </w:rPr>
        <w:t>атм</w:t>
      </w:r>
      <w:proofErr w:type="spellEnd"/>
      <w:r w:rsidRPr="006434BF">
        <w:rPr>
          <w:rFonts w:ascii="Times New Roman" w:eastAsia="Times New Roman" w:hAnsi="Times New Roman"/>
          <w:sz w:val="28"/>
          <w:szCs w:val="28"/>
          <w:lang w:eastAsia="ru-RU"/>
        </w:rPr>
        <w:t>). Для выпуска воздуха в начале варки и пара повышенного давления в конце ее на крышке автоклава предусмотрен кран продувки.</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К варочному оборудованию относят кофеварки. В кофеварках периодического действия напиток получают в результате многократной циркуляции кипящей воды при атмосферном давлении через сито, заполненное молотым кофе. В экспресс-кофеварках используют фильтрационный способ, при котором через слой кофе при повышенном давлении пропускается кипящая вода. При этом происходит экстрагирование ароматических экстрактивных веществ.</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Сила, под действием которой вода проходит через слой кофе, создается либо давлением пара, образующимся в котле, либо поршнем, приводимым в движение вручную или гидравлическим приводом.</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На рис. показана схема экспресс-кофеварки с гидравлическим усилием.</w:t>
      </w:r>
    </w:p>
    <w:p w:rsidR="00B13BC9" w:rsidRPr="006434BF" w:rsidRDefault="00B13BC9" w:rsidP="00B13B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2226BF28" wp14:editId="438020C5">
            <wp:extent cx="3152775" cy="2162175"/>
            <wp:effectExtent l="0" t="0" r="9525" b="9525"/>
            <wp:docPr id="23" name="Рисунок 23" descr="Описание: https://znaytovar.ru/images/49/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писание: https://znaytovar.ru/images/49/1-4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2775" cy="2162175"/>
                    </a:xfrm>
                    <a:prstGeom prst="rect">
                      <a:avLst/>
                    </a:prstGeom>
                    <a:noFill/>
                    <a:ln>
                      <a:noFill/>
                    </a:ln>
                  </pic:spPr>
                </pic:pic>
              </a:graphicData>
            </a:graphic>
          </wp:inline>
        </w:drawing>
      </w:r>
    </w:p>
    <w:p w:rsidR="00B13BC9" w:rsidRPr="006434BF" w:rsidRDefault="00B13BC9" w:rsidP="00B13BC9">
      <w:pPr>
        <w:shd w:val="clear" w:color="auto" w:fill="FFFFFF"/>
        <w:spacing w:after="0" w:line="240" w:lineRule="auto"/>
        <w:ind w:firstLine="709"/>
        <w:jc w:val="both"/>
        <w:rPr>
          <w:rFonts w:ascii="Times New Roman" w:eastAsia="Times New Roman" w:hAnsi="Times New Roman"/>
          <w:b/>
          <w:sz w:val="28"/>
          <w:szCs w:val="28"/>
          <w:lang w:eastAsia="ru-RU"/>
        </w:rPr>
      </w:pPr>
      <w:r w:rsidRPr="006434BF">
        <w:rPr>
          <w:rFonts w:ascii="Times New Roman" w:eastAsia="Times New Roman" w:hAnsi="Times New Roman"/>
          <w:b/>
          <w:sz w:val="28"/>
          <w:szCs w:val="28"/>
          <w:lang w:eastAsia="ru-RU"/>
        </w:rPr>
        <w:t>Рис. Принципиальная схема экспресс-кофеварки:</w:t>
      </w:r>
    </w:p>
    <w:p w:rsidR="00B13BC9" w:rsidRPr="006434BF" w:rsidRDefault="00B13BC9" w:rsidP="00B13BC9">
      <w:pPr>
        <w:shd w:val="clear" w:color="auto" w:fill="FFFFFF"/>
        <w:spacing w:after="0" w:line="240" w:lineRule="auto"/>
        <w:ind w:firstLine="709"/>
        <w:jc w:val="both"/>
        <w:rPr>
          <w:rFonts w:ascii="Times New Roman" w:eastAsia="Times New Roman" w:hAnsi="Times New Roman"/>
          <w:i/>
          <w:sz w:val="28"/>
          <w:szCs w:val="28"/>
          <w:lang w:eastAsia="ru-RU"/>
        </w:rPr>
      </w:pPr>
      <w:r w:rsidRPr="006434BF">
        <w:rPr>
          <w:rFonts w:ascii="Times New Roman" w:eastAsia="Times New Roman" w:hAnsi="Times New Roman"/>
          <w:i/>
          <w:sz w:val="28"/>
          <w:szCs w:val="28"/>
          <w:lang w:eastAsia="ru-RU"/>
        </w:rPr>
        <w:t xml:space="preserve">1 - блок-край; 2 - шкала термометра; 3 - чувствительный элемент термометра; 4,10,16- вентили; 5- водогрейный котел; б - предохранительный клапан; 7- манометр; 8 - змеевик; 9 - водомерное стекло; 11 коллектор; 12 - паровое сопло; 13 - чаша-держатель; 14 - </w:t>
      </w:r>
      <w:proofErr w:type="spellStart"/>
      <w:r w:rsidRPr="006434BF">
        <w:rPr>
          <w:rFonts w:ascii="Times New Roman" w:eastAsia="Times New Roman" w:hAnsi="Times New Roman"/>
          <w:i/>
          <w:sz w:val="28"/>
          <w:szCs w:val="28"/>
          <w:lang w:eastAsia="ru-RU"/>
        </w:rPr>
        <w:t>умягчитель</w:t>
      </w:r>
      <w:proofErr w:type="spellEnd"/>
      <w:r w:rsidRPr="006434BF">
        <w:rPr>
          <w:rFonts w:ascii="Times New Roman" w:eastAsia="Times New Roman" w:hAnsi="Times New Roman"/>
          <w:i/>
          <w:sz w:val="28"/>
          <w:szCs w:val="28"/>
          <w:lang w:eastAsia="ru-RU"/>
        </w:rPr>
        <w:t xml:space="preserve"> воды; 15 - линия подачи </w:t>
      </w:r>
      <w:r w:rsidRPr="006434BF">
        <w:rPr>
          <w:rFonts w:ascii="Times New Roman" w:eastAsia="Times New Roman" w:hAnsi="Times New Roman"/>
          <w:i/>
          <w:sz w:val="28"/>
          <w:szCs w:val="28"/>
          <w:lang w:eastAsia="ru-RU"/>
        </w:rPr>
        <w:lastRenderedPageBreak/>
        <w:t>холодной воды; 17 - тэн; 18 - гильза для отбора горячей воды; 19 - линия отвода конденсата</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Вода, используемая для приготовления напитка, поступает в змеевик, размещенный в водогрейном котле, соединенном с водопроводной сетью поплавковым клапаном, нагревается там и через распределительный коллектор подается в блок-краны с кнопочным управлением и гидравлическим усилителем.</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Водогрейный котел снабжен предохранительным клапаном и терморегулятором.</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Блок-кран открывает проход для воды из змеевика и за счет давления, под которым вода находится в змеевике, она проходит через слой молотого кофе. Готовый напиток наливается в чашку, поставленную под рожок головки блок-крана.</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Для поддержания необходимого давления воды (не менее 250 кПа) она подается насосом через гидравлический усилитель от питательного блока для воды. Насос нагнетает воду в бак до тех пор, пока давление в нем и связанном с ним змеевике не поднимется до требуемого значения.</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На предприятиях общественного питания используют экспресс-кофеварки разнообразных типов отечественного и импортного производства, отличающиеся главным образом дизайном и системой управления, но работающие по описанному принципу.</w:t>
      </w:r>
    </w:p>
    <w:p w:rsidR="008A263D" w:rsidRDefault="008A263D" w:rsidP="008A263D">
      <w:pPr>
        <w:shd w:val="clear" w:color="auto" w:fill="FFFFFF"/>
        <w:spacing w:after="0" w:line="240" w:lineRule="auto"/>
        <w:jc w:val="both"/>
        <w:rPr>
          <w:rFonts w:ascii="Times New Roman" w:eastAsia="Times New Roman" w:hAnsi="Times New Roman"/>
          <w:b/>
          <w:sz w:val="28"/>
          <w:szCs w:val="28"/>
          <w:lang w:eastAsia="ru-RU"/>
        </w:rPr>
      </w:pPr>
    </w:p>
    <w:p w:rsidR="008A263D" w:rsidRPr="00D10AE0" w:rsidRDefault="00B13BC9" w:rsidP="008A263D">
      <w:pPr>
        <w:shd w:val="clear" w:color="auto" w:fill="FFFFFF"/>
        <w:spacing w:after="0" w:line="240" w:lineRule="auto"/>
        <w:jc w:val="both"/>
        <w:rPr>
          <w:rFonts w:ascii="Times New Roman" w:eastAsia="Times New Roman" w:hAnsi="Times New Roman"/>
          <w:sz w:val="28"/>
          <w:szCs w:val="28"/>
          <w:lang w:eastAsia="ru-RU"/>
        </w:rPr>
      </w:pPr>
      <w:r w:rsidRPr="006434BF">
        <w:rPr>
          <w:rFonts w:ascii="Times New Roman" w:eastAsia="Times New Roman" w:hAnsi="Times New Roman"/>
          <w:b/>
          <w:sz w:val="28"/>
          <w:szCs w:val="28"/>
          <w:lang w:eastAsia="ru-RU"/>
        </w:rPr>
        <w:t xml:space="preserve">Задание 2. </w:t>
      </w:r>
      <w:r w:rsidRPr="006434BF">
        <w:rPr>
          <w:rFonts w:ascii="Times New Roman" w:eastAsia="Times New Roman" w:hAnsi="Times New Roman"/>
          <w:sz w:val="28"/>
          <w:szCs w:val="28"/>
          <w:lang w:eastAsia="ru-RU"/>
        </w:rPr>
        <w:t>Классификация варочного оборудования</w:t>
      </w:r>
    </w:p>
    <w:p w:rsidR="008A263D" w:rsidRDefault="008A263D" w:rsidP="008A263D">
      <w:pPr>
        <w:shd w:val="clear" w:color="auto" w:fill="FFFFFF"/>
        <w:spacing w:after="0" w:line="240" w:lineRule="auto"/>
        <w:jc w:val="both"/>
        <w:rPr>
          <w:rFonts w:ascii="Times New Roman" w:hAnsi="Times New Roman"/>
          <w:b/>
          <w:sz w:val="28"/>
          <w:szCs w:val="28"/>
        </w:rPr>
      </w:pPr>
    </w:p>
    <w:p w:rsidR="00B13BC9" w:rsidRPr="006434BF" w:rsidRDefault="00B13BC9" w:rsidP="008A263D">
      <w:pPr>
        <w:shd w:val="clear" w:color="auto" w:fill="FFFFFF"/>
        <w:spacing w:after="0" w:line="240" w:lineRule="auto"/>
        <w:jc w:val="both"/>
        <w:rPr>
          <w:rFonts w:ascii="Times New Roman" w:hAnsi="Times New Roman"/>
          <w:sz w:val="28"/>
          <w:szCs w:val="28"/>
        </w:rPr>
      </w:pPr>
      <w:r w:rsidRPr="006434BF">
        <w:rPr>
          <w:rFonts w:ascii="Times New Roman" w:hAnsi="Times New Roman"/>
          <w:b/>
          <w:sz w:val="28"/>
          <w:szCs w:val="28"/>
        </w:rPr>
        <w:t>Задание 3.</w:t>
      </w:r>
      <w:r w:rsidR="008A263D">
        <w:rPr>
          <w:rFonts w:ascii="Times New Roman" w:hAnsi="Times New Roman"/>
          <w:sz w:val="28"/>
          <w:szCs w:val="28"/>
        </w:rPr>
        <w:t xml:space="preserve"> Заполнить таблицу</w:t>
      </w:r>
      <w:r w:rsidRPr="006434BF">
        <w:rPr>
          <w:rFonts w:ascii="Times New Roman" w:hAnsi="Times New Roman"/>
          <w:sz w:val="28"/>
          <w:szCs w:val="28"/>
        </w:rPr>
        <w:t>, в которой укажите, назначение, основные части и узлы, принцип варочного оборудования.</w:t>
      </w:r>
    </w:p>
    <w:tbl>
      <w:tblPr>
        <w:tblStyle w:val="a5"/>
        <w:tblW w:w="0" w:type="auto"/>
        <w:tblLook w:val="04A0" w:firstRow="1" w:lastRow="0" w:firstColumn="1" w:lastColumn="0" w:noHBand="0" w:noVBand="1"/>
      </w:tblPr>
      <w:tblGrid>
        <w:gridCol w:w="699"/>
        <w:gridCol w:w="2477"/>
        <w:gridCol w:w="1923"/>
        <w:gridCol w:w="2156"/>
        <w:gridCol w:w="2591"/>
      </w:tblGrid>
      <w:tr w:rsidR="00B13BC9" w:rsidRPr="006434BF" w:rsidTr="00B13BC9">
        <w:tc>
          <w:tcPr>
            <w:tcW w:w="734" w:type="dxa"/>
          </w:tcPr>
          <w:p w:rsidR="00B13BC9" w:rsidRPr="006434BF" w:rsidRDefault="00B13BC9" w:rsidP="00B13BC9">
            <w:pPr>
              <w:spacing w:after="0" w:line="240" w:lineRule="auto"/>
              <w:jc w:val="center"/>
              <w:rPr>
                <w:rFonts w:ascii="Times New Roman" w:hAnsi="Times New Roman"/>
                <w:sz w:val="24"/>
                <w:szCs w:val="24"/>
              </w:rPr>
            </w:pPr>
            <w:r w:rsidRPr="006434BF">
              <w:rPr>
                <w:rFonts w:ascii="Times New Roman" w:hAnsi="Times New Roman"/>
                <w:sz w:val="24"/>
                <w:szCs w:val="24"/>
              </w:rPr>
              <w:t>№ п/п</w:t>
            </w:r>
          </w:p>
        </w:tc>
        <w:tc>
          <w:tcPr>
            <w:tcW w:w="2635" w:type="dxa"/>
          </w:tcPr>
          <w:p w:rsidR="00B13BC9" w:rsidRPr="006434BF" w:rsidRDefault="00B13BC9" w:rsidP="00B13BC9">
            <w:pPr>
              <w:spacing w:after="0" w:line="240" w:lineRule="auto"/>
              <w:jc w:val="center"/>
              <w:rPr>
                <w:rFonts w:ascii="Times New Roman" w:hAnsi="Times New Roman"/>
                <w:sz w:val="24"/>
                <w:szCs w:val="24"/>
              </w:rPr>
            </w:pPr>
            <w:r w:rsidRPr="006434BF">
              <w:rPr>
                <w:rFonts w:ascii="Times New Roman" w:hAnsi="Times New Roman"/>
                <w:sz w:val="24"/>
                <w:szCs w:val="24"/>
              </w:rPr>
              <w:t>наименование варочного оборудования</w:t>
            </w:r>
          </w:p>
        </w:tc>
        <w:tc>
          <w:tcPr>
            <w:tcW w:w="1984" w:type="dxa"/>
          </w:tcPr>
          <w:p w:rsidR="00B13BC9" w:rsidRPr="006434BF" w:rsidRDefault="00B13BC9" w:rsidP="00B13BC9">
            <w:pPr>
              <w:spacing w:after="0" w:line="240" w:lineRule="auto"/>
              <w:jc w:val="center"/>
              <w:rPr>
                <w:rFonts w:ascii="Times New Roman" w:hAnsi="Times New Roman"/>
                <w:sz w:val="24"/>
                <w:szCs w:val="24"/>
              </w:rPr>
            </w:pPr>
            <w:r w:rsidRPr="006434BF">
              <w:rPr>
                <w:rFonts w:ascii="Times New Roman" w:hAnsi="Times New Roman"/>
                <w:sz w:val="24"/>
                <w:szCs w:val="24"/>
              </w:rPr>
              <w:t>назначение варочного оборудования</w:t>
            </w:r>
          </w:p>
        </w:tc>
        <w:tc>
          <w:tcPr>
            <w:tcW w:w="2268" w:type="dxa"/>
          </w:tcPr>
          <w:p w:rsidR="00B13BC9" w:rsidRPr="006434BF" w:rsidRDefault="00B13BC9" w:rsidP="00B13BC9">
            <w:pPr>
              <w:spacing w:after="0" w:line="240" w:lineRule="auto"/>
              <w:jc w:val="center"/>
              <w:rPr>
                <w:rFonts w:ascii="Times New Roman" w:hAnsi="Times New Roman"/>
                <w:sz w:val="24"/>
                <w:szCs w:val="24"/>
              </w:rPr>
            </w:pPr>
            <w:r w:rsidRPr="006434BF">
              <w:rPr>
                <w:rFonts w:ascii="Times New Roman" w:hAnsi="Times New Roman"/>
                <w:sz w:val="24"/>
                <w:szCs w:val="24"/>
              </w:rPr>
              <w:t>основные части и узлы варочного оборудования</w:t>
            </w:r>
          </w:p>
        </w:tc>
        <w:tc>
          <w:tcPr>
            <w:tcW w:w="2800" w:type="dxa"/>
          </w:tcPr>
          <w:p w:rsidR="00B13BC9" w:rsidRPr="006434BF" w:rsidRDefault="00B13BC9" w:rsidP="00B13BC9">
            <w:pPr>
              <w:spacing w:after="0" w:line="240" w:lineRule="auto"/>
              <w:jc w:val="center"/>
              <w:rPr>
                <w:rFonts w:ascii="Times New Roman" w:hAnsi="Times New Roman"/>
                <w:sz w:val="24"/>
                <w:szCs w:val="24"/>
              </w:rPr>
            </w:pPr>
            <w:r w:rsidRPr="006434BF">
              <w:rPr>
                <w:rFonts w:ascii="Times New Roman" w:hAnsi="Times New Roman"/>
                <w:sz w:val="24"/>
                <w:szCs w:val="24"/>
              </w:rPr>
              <w:t>принцип действия варочного оборудования</w:t>
            </w:r>
          </w:p>
        </w:tc>
      </w:tr>
      <w:tr w:rsidR="00B13BC9" w:rsidRPr="006434BF" w:rsidTr="00B13BC9">
        <w:tc>
          <w:tcPr>
            <w:tcW w:w="734" w:type="dxa"/>
          </w:tcPr>
          <w:p w:rsidR="00B13BC9" w:rsidRPr="006434BF" w:rsidRDefault="00B13BC9" w:rsidP="00B13BC9">
            <w:pPr>
              <w:spacing w:after="0" w:line="240" w:lineRule="auto"/>
              <w:jc w:val="both"/>
              <w:rPr>
                <w:rFonts w:ascii="Times New Roman" w:hAnsi="Times New Roman"/>
                <w:sz w:val="24"/>
                <w:szCs w:val="24"/>
              </w:rPr>
            </w:pPr>
            <w:r w:rsidRPr="006434BF">
              <w:rPr>
                <w:rFonts w:ascii="Times New Roman" w:hAnsi="Times New Roman"/>
                <w:sz w:val="24"/>
                <w:szCs w:val="24"/>
              </w:rPr>
              <w:t>1</w:t>
            </w:r>
          </w:p>
        </w:tc>
        <w:tc>
          <w:tcPr>
            <w:tcW w:w="2635" w:type="dxa"/>
          </w:tcPr>
          <w:p w:rsidR="00B13BC9" w:rsidRPr="006434BF" w:rsidRDefault="00B13BC9" w:rsidP="00B13BC9">
            <w:pPr>
              <w:spacing w:after="0" w:line="240" w:lineRule="auto"/>
              <w:jc w:val="both"/>
              <w:rPr>
                <w:rFonts w:ascii="Times New Roman" w:hAnsi="Times New Roman"/>
                <w:sz w:val="24"/>
                <w:szCs w:val="24"/>
              </w:rPr>
            </w:pPr>
            <w:r w:rsidRPr="006434BF">
              <w:rPr>
                <w:rFonts w:ascii="Times New Roman" w:eastAsia="Times New Roman" w:hAnsi="Times New Roman"/>
                <w:sz w:val="24"/>
                <w:szCs w:val="24"/>
                <w:lang w:eastAsia="ru-RU"/>
              </w:rPr>
              <w:t>Котел пищеварочный электрический КПЭ-100</w:t>
            </w:r>
          </w:p>
        </w:tc>
        <w:tc>
          <w:tcPr>
            <w:tcW w:w="1984" w:type="dxa"/>
          </w:tcPr>
          <w:p w:rsidR="00B13BC9" w:rsidRPr="006434BF" w:rsidRDefault="00B13BC9" w:rsidP="00B13BC9">
            <w:pPr>
              <w:spacing w:after="0" w:line="240" w:lineRule="auto"/>
              <w:jc w:val="both"/>
              <w:rPr>
                <w:rFonts w:ascii="Times New Roman" w:hAnsi="Times New Roman"/>
                <w:sz w:val="24"/>
                <w:szCs w:val="24"/>
              </w:rPr>
            </w:pPr>
          </w:p>
        </w:tc>
        <w:tc>
          <w:tcPr>
            <w:tcW w:w="2268" w:type="dxa"/>
          </w:tcPr>
          <w:p w:rsidR="00B13BC9" w:rsidRPr="006434BF" w:rsidRDefault="00B13BC9" w:rsidP="00B13BC9">
            <w:pPr>
              <w:spacing w:after="0" w:line="240" w:lineRule="auto"/>
              <w:jc w:val="both"/>
              <w:rPr>
                <w:rFonts w:ascii="Times New Roman" w:hAnsi="Times New Roman"/>
                <w:sz w:val="24"/>
                <w:szCs w:val="24"/>
              </w:rPr>
            </w:pPr>
          </w:p>
        </w:tc>
        <w:tc>
          <w:tcPr>
            <w:tcW w:w="2800" w:type="dxa"/>
          </w:tcPr>
          <w:p w:rsidR="00B13BC9" w:rsidRPr="006434BF" w:rsidRDefault="00B13BC9" w:rsidP="00B13BC9">
            <w:pPr>
              <w:spacing w:after="0" w:line="240" w:lineRule="auto"/>
              <w:jc w:val="both"/>
              <w:rPr>
                <w:rFonts w:ascii="Times New Roman" w:hAnsi="Times New Roman"/>
                <w:sz w:val="24"/>
                <w:szCs w:val="24"/>
              </w:rPr>
            </w:pPr>
          </w:p>
        </w:tc>
      </w:tr>
      <w:tr w:rsidR="00B13BC9" w:rsidRPr="006434BF" w:rsidTr="00B13BC9">
        <w:tc>
          <w:tcPr>
            <w:tcW w:w="734" w:type="dxa"/>
          </w:tcPr>
          <w:p w:rsidR="00B13BC9" w:rsidRPr="006434BF" w:rsidRDefault="00B13BC9" w:rsidP="00B13BC9">
            <w:pPr>
              <w:spacing w:after="0" w:line="240" w:lineRule="auto"/>
              <w:jc w:val="both"/>
              <w:rPr>
                <w:rFonts w:ascii="Times New Roman" w:hAnsi="Times New Roman"/>
                <w:sz w:val="24"/>
                <w:szCs w:val="24"/>
              </w:rPr>
            </w:pPr>
            <w:r w:rsidRPr="006434BF">
              <w:rPr>
                <w:rFonts w:ascii="Times New Roman" w:hAnsi="Times New Roman"/>
                <w:sz w:val="24"/>
                <w:szCs w:val="24"/>
              </w:rPr>
              <w:t>2</w:t>
            </w:r>
          </w:p>
        </w:tc>
        <w:tc>
          <w:tcPr>
            <w:tcW w:w="2635" w:type="dxa"/>
          </w:tcPr>
          <w:p w:rsidR="00B13BC9" w:rsidRPr="006434BF" w:rsidRDefault="00B13BC9" w:rsidP="00B13BC9">
            <w:pPr>
              <w:spacing w:after="0" w:line="240" w:lineRule="auto"/>
              <w:jc w:val="both"/>
              <w:rPr>
                <w:rFonts w:ascii="Times New Roman" w:hAnsi="Times New Roman"/>
                <w:sz w:val="24"/>
                <w:szCs w:val="24"/>
              </w:rPr>
            </w:pPr>
            <w:r w:rsidRPr="006434BF">
              <w:rPr>
                <w:rFonts w:ascii="Times New Roman" w:hAnsi="Times New Roman"/>
                <w:sz w:val="24"/>
                <w:szCs w:val="24"/>
              </w:rPr>
              <w:t>Сферический вакуум-аппарат</w:t>
            </w:r>
          </w:p>
        </w:tc>
        <w:tc>
          <w:tcPr>
            <w:tcW w:w="1984" w:type="dxa"/>
          </w:tcPr>
          <w:p w:rsidR="00B13BC9" w:rsidRPr="006434BF" w:rsidRDefault="00B13BC9" w:rsidP="00B13BC9">
            <w:pPr>
              <w:spacing w:after="0" w:line="240" w:lineRule="auto"/>
              <w:jc w:val="both"/>
              <w:rPr>
                <w:rFonts w:ascii="Times New Roman" w:hAnsi="Times New Roman"/>
                <w:sz w:val="24"/>
                <w:szCs w:val="24"/>
              </w:rPr>
            </w:pPr>
          </w:p>
        </w:tc>
        <w:tc>
          <w:tcPr>
            <w:tcW w:w="2268" w:type="dxa"/>
          </w:tcPr>
          <w:p w:rsidR="00B13BC9" w:rsidRPr="006434BF" w:rsidRDefault="00B13BC9" w:rsidP="00B13BC9">
            <w:pPr>
              <w:spacing w:after="0" w:line="240" w:lineRule="auto"/>
              <w:jc w:val="both"/>
              <w:rPr>
                <w:rFonts w:ascii="Times New Roman" w:hAnsi="Times New Roman"/>
                <w:sz w:val="24"/>
                <w:szCs w:val="24"/>
              </w:rPr>
            </w:pPr>
          </w:p>
        </w:tc>
        <w:tc>
          <w:tcPr>
            <w:tcW w:w="2800" w:type="dxa"/>
          </w:tcPr>
          <w:p w:rsidR="00B13BC9" w:rsidRPr="006434BF" w:rsidRDefault="00B13BC9" w:rsidP="00B13BC9">
            <w:pPr>
              <w:spacing w:after="0" w:line="240" w:lineRule="auto"/>
              <w:jc w:val="both"/>
              <w:rPr>
                <w:rFonts w:ascii="Times New Roman" w:hAnsi="Times New Roman"/>
                <w:sz w:val="24"/>
                <w:szCs w:val="24"/>
              </w:rPr>
            </w:pPr>
          </w:p>
        </w:tc>
      </w:tr>
      <w:tr w:rsidR="00B13BC9" w:rsidRPr="006434BF" w:rsidTr="00B13BC9">
        <w:tc>
          <w:tcPr>
            <w:tcW w:w="734" w:type="dxa"/>
          </w:tcPr>
          <w:p w:rsidR="00B13BC9" w:rsidRPr="006434BF" w:rsidRDefault="00B13BC9" w:rsidP="00B13BC9">
            <w:pPr>
              <w:spacing w:after="0" w:line="240" w:lineRule="auto"/>
              <w:jc w:val="both"/>
              <w:rPr>
                <w:rFonts w:ascii="Times New Roman" w:hAnsi="Times New Roman"/>
                <w:sz w:val="24"/>
                <w:szCs w:val="24"/>
              </w:rPr>
            </w:pPr>
            <w:r w:rsidRPr="006434BF">
              <w:rPr>
                <w:rFonts w:ascii="Times New Roman" w:hAnsi="Times New Roman"/>
                <w:sz w:val="24"/>
                <w:szCs w:val="24"/>
              </w:rPr>
              <w:t>3</w:t>
            </w:r>
          </w:p>
        </w:tc>
        <w:tc>
          <w:tcPr>
            <w:tcW w:w="2635" w:type="dxa"/>
          </w:tcPr>
          <w:p w:rsidR="00B13BC9" w:rsidRPr="006434BF" w:rsidRDefault="00B13BC9" w:rsidP="00B13BC9">
            <w:pPr>
              <w:spacing w:after="0" w:line="240" w:lineRule="auto"/>
              <w:jc w:val="both"/>
              <w:rPr>
                <w:rFonts w:ascii="Times New Roman" w:hAnsi="Times New Roman"/>
                <w:sz w:val="24"/>
                <w:szCs w:val="24"/>
              </w:rPr>
            </w:pPr>
            <w:r w:rsidRPr="006434BF">
              <w:rPr>
                <w:rFonts w:ascii="Times New Roman" w:hAnsi="Times New Roman"/>
                <w:sz w:val="24"/>
                <w:szCs w:val="24"/>
              </w:rPr>
              <w:t>Пароварочный аппарат АПЭСМ-2</w:t>
            </w:r>
          </w:p>
        </w:tc>
        <w:tc>
          <w:tcPr>
            <w:tcW w:w="1984" w:type="dxa"/>
          </w:tcPr>
          <w:p w:rsidR="00B13BC9" w:rsidRPr="006434BF" w:rsidRDefault="00B13BC9" w:rsidP="00B13BC9">
            <w:pPr>
              <w:spacing w:after="0" w:line="240" w:lineRule="auto"/>
              <w:jc w:val="both"/>
              <w:rPr>
                <w:rFonts w:ascii="Times New Roman" w:hAnsi="Times New Roman"/>
                <w:sz w:val="24"/>
                <w:szCs w:val="24"/>
              </w:rPr>
            </w:pPr>
          </w:p>
        </w:tc>
        <w:tc>
          <w:tcPr>
            <w:tcW w:w="2268" w:type="dxa"/>
          </w:tcPr>
          <w:p w:rsidR="00B13BC9" w:rsidRPr="006434BF" w:rsidRDefault="00B13BC9" w:rsidP="00B13BC9">
            <w:pPr>
              <w:spacing w:after="0" w:line="240" w:lineRule="auto"/>
              <w:jc w:val="both"/>
              <w:rPr>
                <w:rFonts w:ascii="Times New Roman" w:hAnsi="Times New Roman"/>
                <w:sz w:val="24"/>
                <w:szCs w:val="24"/>
              </w:rPr>
            </w:pPr>
          </w:p>
        </w:tc>
        <w:tc>
          <w:tcPr>
            <w:tcW w:w="2800" w:type="dxa"/>
          </w:tcPr>
          <w:p w:rsidR="00B13BC9" w:rsidRPr="006434BF" w:rsidRDefault="00B13BC9" w:rsidP="00B13BC9">
            <w:pPr>
              <w:spacing w:after="0" w:line="240" w:lineRule="auto"/>
              <w:jc w:val="both"/>
              <w:rPr>
                <w:rFonts w:ascii="Times New Roman" w:hAnsi="Times New Roman"/>
                <w:sz w:val="24"/>
                <w:szCs w:val="24"/>
              </w:rPr>
            </w:pPr>
          </w:p>
        </w:tc>
      </w:tr>
      <w:tr w:rsidR="00B13BC9" w:rsidRPr="006434BF" w:rsidTr="00B13BC9">
        <w:tc>
          <w:tcPr>
            <w:tcW w:w="734" w:type="dxa"/>
          </w:tcPr>
          <w:p w:rsidR="00B13BC9" w:rsidRPr="006434BF" w:rsidRDefault="00B13BC9" w:rsidP="00B13BC9">
            <w:pPr>
              <w:spacing w:after="0" w:line="240" w:lineRule="auto"/>
              <w:jc w:val="both"/>
              <w:rPr>
                <w:rFonts w:ascii="Times New Roman" w:hAnsi="Times New Roman"/>
                <w:sz w:val="24"/>
                <w:szCs w:val="24"/>
              </w:rPr>
            </w:pPr>
            <w:r w:rsidRPr="006434BF">
              <w:rPr>
                <w:rFonts w:ascii="Times New Roman" w:hAnsi="Times New Roman"/>
                <w:sz w:val="24"/>
                <w:szCs w:val="24"/>
              </w:rPr>
              <w:t>4</w:t>
            </w:r>
          </w:p>
        </w:tc>
        <w:tc>
          <w:tcPr>
            <w:tcW w:w="2635" w:type="dxa"/>
          </w:tcPr>
          <w:p w:rsidR="00B13BC9" w:rsidRPr="006434BF" w:rsidRDefault="00B13BC9" w:rsidP="00B13BC9">
            <w:pPr>
              <w:spacing w:after="0" w:line="240" w:lineRule="auto"/>
              <w:jc w:val="both"/>
              <w:rPr>
                <w:rFonts w:ascii="Times New Roman" w:hAnsi="Times New Roman"/>
                <w:sz w:val="24"/>
                <w:szCs w:val="24"/>
              </w:rPr>
            </w:pPr>
            <w:r w:rsidRPr="006434BF">
              <w:rPr>
                <w:rFonts w:ascii="Times New Roman" w:hAnsi="Times New Roman"/>
                <w:sz w:val="24"/>
                <w:szCs w:val="24"/>
              </w:rPr>
              <w:t>экспресс-кофеварка</w:t>
            </w:r>
          </w:p>
        </w:tc>
        <w:tc>
          <w:tcPr>
            <w:tcW w:w="1984" w:type="dxa"/>
          </w:tcPr>
          <w:p w:rsidR="00B13BC9" w:rsidRPr="006434BF" w:rsidRDefault="00B13BC9" w:rsidP="00B13BC9">
            <w:pPr>
              <w:spacing w:after="0" w:line="240" w:lineRule="auto"/>
              <w:jc w:val="both"/>
              <w:rPr>
                <w:rFonts w:ascii="Times New Roman" w:hAnsi="Times New Roman"/>
                <w:sz w:val="24"/>
                <w:szCs w:val="24"/>
              </w:rPr>
            </w:pPr>
          </w:p>
        </w:tc>
        <w:tc>
          <w:tcPr>
            <w:tcW w:w="2268" w:type="dxa"/>
          </w:tcPr>
          <w:p w:rsidR="00B13BC9" w:rsidRPr="006434BF" w:rsidRDefault="00B13BC9" w:rsidP="00B13BC9">
            <w:pPr>
              <w:spacing w:after="0" w:line="240" w:lineRule="auto"/>
              <w:jc w:val="both"/>
              <w:rPr>
                <w:rFonts w:ascii="Times New Roman" w:hAnsi="Times New Roman"/>
                <w:sz w:val="24"/>
                <w:szCs w:val="24"/>
              </w:rPr>
            </w:pPr>
          </w:p>
        </w:tc>
        <w:tc>
          <w:tcPr>
            <w:tcW w:w="2800" w:type="dxa"/>
          </w:tcPr>
          <w:p w:rsidR="00B13BC9" w:rsidRPr="006434BF" w:rsidRDefault="00B13BC9" w:rsidP="00B13BC9">
            <w:pPr>
              <w:spacing w:after="0" w:line="240" w:lineRule="auto"/>
              <w:jc w:val="both"/>
              <w:rPr>
                <w:rFonts w:ascii="Times New Roman" w:hAnsi="Times New Roman"/>
                <w:sz w:val="24"/>
                <w:szCs w:val="24"/>
              </w:rPr>
            </w:pPr>
          </w:p>
        </w:tc>
      </w:tr>
    </w:tbl>
    <w:p w:rsidR="008A263D" w:rsidRDefault="008A263D" w:rsidP="008A263D">
      <w:pPr>
        <w:shd w:val="clear" w:color="auto" w:fill="FFFFFF"/>
        <w:spacing w:after="0" w:line="240" w:lineRule="auto"/>
        <w:jc w:val="both"/>
        <w:rPr>
          <w:rFonts w:ascii="Times New Roman" w:eastAsia="Times New Roman" w:hAnsi="Times New Roman"/>
          <w:b/>
          <w:sz w:val="28"/>
          <w:szCs w:val="28"/>
          <w:lang w:eastAsia="ru-RU"/>
        </w:rPr>
      </w:pPr>
    </w:p>
    <w:p w:rsidR="00B13BC9" w:rsidRPr="006434BF" w:rsidRDefault="00B13BC9" w:rsidP="008A263D">
      <w:pPr>
        <w:shd w:val="clear" w:color="auto" w:fill="FFFFFF"/>
        <w:spacing w:after="0" w:line="240" w:lineRule="auto"/>
        <w:jc w:val="both"/>
        <w:rPr>
          <w:rFonts w:ascii="Times New Roman" w:eastAsia="Times New Roman" w:hAnsi="Times New Roman"/>
          <w:sz w:val="28"/>
          <w:szCs w:val="28"/>
          <w:lang w:eastAsia="ru-RU"/>
        </w:rPr>
      </w:pPr>
      <w:r w:rsidRPr="006434BF">
        <w:rPr>
          <w:rFonts w:ascii="Times New Roman" w:eastAsia="Times New Roman" w:hAnsi="Times New Roman"/>
          <w:b/>
          <w:sz w:val="28"/>
          <w:szCs w:val="28"/>
          <w:lang w:eastAsia="ru-RU"/>
        </w:rPr>
        <w:t>Задание 4.</w:t>
      </w:r>
      <w:r w:rsidRPr="006434BF">
        <w:rPr>
          <w:rFonts w:ascii="Times New Roman" w:eastAsia="Times New Roman" w:hAnsi="Times New Roman"/>
          <w:sz w:val="28"/>
          <w:szCs w:val="28"/>
          <w:lang w:eastAsia="ru-RU"/>
        </w:rPr>
        <w:t xml:space="preserve"> Сформулировать правила безопасной эксплуатации варочного оборудования</w:t>
      </w:r>
    </w:p>
    <w:p w:rsidR="008A263D" w:rsidRDefault="008A263D" w:rsidP="008A263D">
      <w:pPr>
        <w:shd w:val="clear" w:color="auto" w:fill="FFFFFF"/>
        <w:spacing w:after="0" w:line="240" w:lineRule="auto"/>
        <w:jc w:val="both"/>
        <w:rPr>
          <w:rFonts w:ascii="Times New Roman" w:eastAsia="Times New Roman" w:hAnsi="Times New Roman"/>
          <w:b/>
          <w:sz w:val="28"/>
          <w:szCs w:val="28"/>
          <w:lang w:eastAsia="ru-RU"/>
        </w:rPr>
      </w:pPr>
    </w:p>
    <w:p w:rsidR="00B13BC9" w:rsidRPr="008A263D" w:rsidRDefault="008A263D" w:rsidP="008A263D">
      <w:pPr>
        <w:shd w:val="clear" w:color="auto" w:fill="FFFFFF"/>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Контрольные </w:t>
      </w:r>
      <w:r w:rsidR="00B13BC9" w:rsidRPr="008A263D">
        <w:rPr>
          <w:rFonts w:ascii="Times New Roman" w:eastAsia="Times New Roman" w:hAnsi="Times New Roman"/>
          <w:b/>
          <w:sz w:val="28"/>
          <w:szCs w:val="28"/>
          <w:lang w:eastAsia="ru-RU"/>
        </w:rPr>
        <w:t>вопросы:</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1.</w:t>
      </w:r>
      <w:r w:rsidRPr="006434BF">
        <w:rPr>
          <w:rFonts w:ascii="Times New Roman" w:eastAsia="Times New Roman" w:hAnsi="Times New Roman"/>
          <w:sz w:val="28"/>
          <w:szCs w:val="28"/>
          <w:lang w:eastAsia="ru-RU"/>
        </w:rPr>
        <w:tab/>
        <w:t>Какие функции выполняет ЭКМ?</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2.</w:t>
      </w:r>
      <w:r w:rsidRPr="006434BF">
        <w:rPr>
          <w:rFonts w:ascii="Times New Roman" w:eastAsia="Times New Roman" w:hAnsi="Times New Roman"/>
          <w:sz w:val="28"/>
          <w:szCs w:val="28"/>
          <w:lang w:eastAsia="ru-RU"/>
        </w:rPr>
        <w:tab/>
        <w:t>Какие функции выполняет двойной предохранительный клапан?</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3.</w:t>
      </w:r>
      <w:r w:rsidRPr="006434BF">
        <w:rPr>
          <w:rFonts w:ascii="Times New Roman" w:eastAsia="Times New Roman" w:hAnsi="Times New Roman"/>
          <w:sz w:val="28"/>
          <w:szCs w:val="28"/>
          <w:lang w:eastAsia="ru-RU"/>
        </w:rPr>
        <w:tab/>
        <w:t>Какие функции выполняет клапан-</w:t>
      </w:r>
      <w:proofErr w:type="spellStart"/>
      <w:r w:rsidRPr="006434BF">
        <w:rPr>
          <w:rFonts w:ascii="Times New Roman" w:eastAsia="Times New Roman" w:hAnsi="Times New Roman"/>
          <w:sz w:val="28"/>
          <w:szCs w:val="28"/>
          <w:lang w:eastAsia="ru-RU"/>
        </w:rPr>
        <w:t>турбинка</w:t>
      </w:r>
      <w:proofErr w:type="spellEnd"/>
      <w:r w:rsidRPr="006434BF">
        <w:rPr>
          <w:rFonts w:ascii="Times New Roman" w:eastAsia="Times New Roman" w:hAnsi="Times New Roman"/>
          <w:sz w:val="28"/>
          <w:szCs w:val="28"/>
          <w:lang w:eastAsia="ru-RU"/>
        </w:rPr>
        <w:t>?</w:t>
      </w:r>
    </w:p>
    <w:p w:rsidR="00B13BC9" w:rsidRPr="006434BF" w:rsidRDefault="00B13BC9" w:rsidP="00B13BC9">
      <w:pPr>
        <w:shd w:val="clear" w:color="auto" w:fill="FFFFFF"/>
        <w:spacing w:after="0" w:line="240" w:lineRule="auto"/>
        <w:ind w:firstLine="709"/>
        <w:jc w:val="both"/>
        <w:rPr>
          <w:rFonts w:ascii="Times New Roman" w:eastAsia="Times New Roman" w:hAnsi="Times New Roman"/>
          <w:sz w:val="28"/>
          <w:szCs w:val="28"/>
          <w:lang w:eastAsia="ru-RU"/>
        </w:rPr>
      </w:pPr>
      <w:r w:rsidRPr="006434BF">
        <w:rPr>
          <w:rFonts w:ascii="Times New Roman" w:eastAsia="Times New Roman" w:hAnsi="Times New Roman"/>
          <w:sz w:val="28"/>
          <w:szCs w:val="28"/>
          <w:lang w:eastAsia="ru-RU"/>
        </w:rPr>
        <w:t>4.</w:t>
      </w:r>
      <w:r w:rsidRPr="006434BF">
        <w:rPr>
          <w:rFonts w:ascii="Times New Roman" w:eastAsia="Times New Roman" w:hAnsi="Times New Roman"/>
          <w:sz w:val="28"/>
          <w:szCs w:val="28"/>
          <w:lang w:eastAsia="ru-RU"/>
        </w:rPr>
        <w:tab/>
        <w:t>Какие имеются автоматические режимы котла?</w:t>
      </w:r>
    </w:p>
    <w:p w:rsidR="008A263D" w:rsidRDefault="008A263D" w:rsidP="008A263D">
      <w:pPr>
        <w:shd w:val="clear" w:color="auto" w:fill="FFFFFF"/>
        <w:spacing w:after="0" w:line="240" w:lineRule="auto"/>
        <w:jc w:val="both"/>
        <w:rPr>
          <w:rFonts w:ascii="Times New Roman" w:eastAsia="Times New Roman" w:hAnsi="Times New Roman"/>
          <w:b/>
          <w:sz w:val="28"/>
          <w:szCs w:val="28"/>
          <w:lang w:eastAsia="ru-RU"/>
        </w:rPr>
      </w:pPr>
    </w:p>
    <w:p w:rsidR="00B13BC9" w:rsidRPr="006434BF" w:rsidRDefault="00B13BC9" w:rsidP="008A263D">
      <w:pPr>
        <w:shd w:val="clear" w:color="auto" w:fill="FFFFFF"/>
        <w:spacing w:after="0" w:line="240" w:lineRule="auto"/>
        <w:jc w:val="both"/>
        <w:rPr>
          <w:rFonts w:ascii="Times New Roman" w:eastAsia="Times New Roman" w:hAnsi="Times New Roman"/>
          <w:b/>
          <w:sz w:val="28"/>
          <w:szCs w:val="28"/>
          <w:lang w:eastAsia="ru-RU"/>
        </w:rPr>
      </w:pPr>
      <w:r w:rsidRPr="006434BF">
        <w:rPr>
          <w:rFonts w:ascii="Times New Roman" w:eastAsia="Times New Roman" w:hAnsi="Times New Roman"/>
          <w:b/>
          <w:sz w:val="28"/>
          <w:szCs w:val="28"/>
          <w:lang w:eastAsia="ru-RU"/>
        </w:rPr>
        <w:t>Сделать вывод о проделанной работе</w:t>
      </w:r>
    </w:p>
    <w:p w:rsidR="008A263D" w:rsidRDefault="008A263D" w:rsidP="00B13BC9">
      <w:pPr>
        <w:spacing w:after="0" w:line="240" w:lineRule="auto"/>
        <w:jc w:val="both"/>
        <w:rPr>
          <w:rFonts w:ascii="Times New Roman" w:hAnsi="Times New Roman"/>
          <w:b/>
          <w:sz w:val="28"/>
          <w:szCs w:val="28"/>
        </w:rPr>
      </w:pPr>
    </w:p>
    <w:p w:rsidR="008A263D" w:rsidRDefault="008A263D" w:rsidP="00B13BC9">
      <w:pPr>
        <w:spacing w:after="0" w:line="240" w:lineRule="auto"/>
        <w:jc w:val="both"/>
        <w:rPr>
          <w:rFonts w:ascii="Times New Roman" w:hAnsi="Times New Roman"/>
          <w:b/>
          <w:sz w:val="28"/>
          <w:szCs w:val="28"/>
        </w:rPr>
      </w:pPr>
    </w:p>
    <w:p w:rsidR="008A263D" w:rsidRDefault="008A263D" w:rsidP="00B13BC9">
      <w:pPr>
        <w:spacing w:after="0" w:line="240" w:lineRule="auto"/>
        <w:jc w:val="both"/>
        <w:rPr>
          <w:rFonts w:ascii="Times New Roman" w:hAnsi="Times New Roman"/>
          <w:b/>
          <w:sz w:val="28"/>
          <w:szCs w:val="28"/>
        </w:rPr>
      </w:pPr>
      <w:r>
        <w:rPr>
          <w:rFonts w:ascii="Times New Roman" w:hAnsi="Times New Roman"/>
          <w:b/>
          <w:sz w:val="28"/>
          <w:szCs w:val="28"/>
        </w:rPr>
        <w:lastRenderedPageBreak/>
        <w:t xml:space="preserve">                                                   </w:t>
      </w:r>
      <w:r w:rsidRPr="008A263D">
        <w:rPr>
          <w:rFonts w:ascii="Times New Roman" w:hAnsi="Times New Roman"/>
          <w:b/>
          <w:sz w:val="28"/>
          <w:szCs w:val="28"/>
        </w:rPr>
        <w:t xml:space="preserve">Практическая работа №9 </w:t>
      </w:r>
    </w:p>
    <w:p w:rsidR="008A263D" w:rsidRDefault="008A263D" w:rsidP="00B13BC9">
      <w:pPr>
        <w:spacing w:after="0" w:line="240" w:lineRule="auto"/>
        <w:jc w:val="both"/>
        <w:rPr>
          <w:rFonts w:ascii="Times New Roman" w:hAnsi="Times New Roman"/>
          <w:b/>
          <w:sz w:val="28"/>
          <w:szCs w:val="28"/>
        </w:rPr>
      </w:pPr>
    </w:p>
    <w:p w:rsidR="008A263D" w:rsidRDefault="008A263D" w:rsidP="00D10AE0">
      <w:pPr>
        <w:spacing w:after="0" w:line="240" w:lineRule="auto"/>
        <w:jc w:val="center"/>
        <w:rPr>
          <w:rFonts w:ascii="Times New Roman" w:hAnsi="Times New Roman"/>
          <w:sz w:val="28"/>
          <w:szCs w:val="28"/>
        </w:rPr>
      </w:pPr>
      <w:r>
        <w:rPr>
          <w:rFonts w:ascii="Times New Roman" w:hAnsi="Times New Roman"/>
          <w:b/>
          <w:sz w:val="28"/>
          <w:szCs w:val="28"/>
        </w:rPr>
        <w:t xml:space="preserve">Тема: </w:t>
      </w:r>
      <w:r w:rsidRPr="008A263D">
        <w:rPr>
          <w:rFonts w:ascii="Times New Roman" w:hAnsi="Times New Roman"/>
          <w:b/>
          <w:sz w:val="28"/>
          <w:szCs w:val="28"/>
        </w:rPr>
        <w:t>Изучение правил безопасной эксплуатации жарочного оборудования</w:t>
      </w:r>
    </w:p>
    <w:p w:rsidR="008A263D" w:rsidRDefault="008A263D" w:rsidP="00B13BC9">
      <w:pPr>
        <w:spacing w:after="0" w:line="240" w:lineRule="auto"/>
        <w:jc w:val="both"/>
        <w:rPr>
          <w:rFonts w:ascii="Times New Roman" w:hAnsi="Times New Roman"/>
          <w:sz w:val="28"/>
          <w:szCs w:val="28"/>
        </w:rPr>
      </w:pPr>
    </w:p>
    <w:p w:rsidR="00D10AE0" w:rsidRPr="00D10AE0" w:rsidRDefault="00D10AE0" w:rsidP="00D10AE0">
      <w:pPr>
        <w:spacing w:after="0" w:line="240" w:lineRule="auto"/>
        <w:rPr>
          <w:rFonts w:ascii="Times New Roman" w:hAnsi="Times New Roman"/>
          <w:sz w:val="28"/>
          <w:szCs w:val="28"/>
        </w:rPr>
      </w:pPr>
      <w:r>
        <w:rPr>
          <w:rFonts w:ascii="Times New Roman" w:hAnsi="Times New Roman"/>
          <w:b/>
          <w:bCs/>
          <w:sz w:val="28"/>
          <w:szCs w:val="28"/>
          <w:lang w:eastAsia="ru-RU"/>
        </w:rPr>
        <w:t>Цель практических занятий:</w:t>
      </w:r>
    </w:p>
    <w:p w:rsidR="00D10AE0" w:rsidRDefault="00D10AE0" w:rsidP="00D10AE0">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xml:space="preserve">- обучающая - </w:t>
      </w:r>
      <w:r>
        <w:rPr>
          <w:rFonts w:ascii="Times New Roman" w:hAnsi="Times New Roman"/>
          <w:bCs/>
          <w:sz w:val="28"/>
          <w:szCs w:val="28"/>
          <w:lang w:eastAsia="ru-RU"/>
        </w:rPr>
        <w:t>и</w:t>
      </w:r>
      <w:r w:rsidRPr="00432A0B">
        <w:rPr>
          <w:rFonts w:ascii="Times New Roman" w:hAnsi="Times New Roman"/>
          <w:bCs/>
          <w:sz w:val="28"/>
          <w:szCs w:val="28"/>
          <w:lang w:eastAsia="ru-RU"/>
        </w:rPr>
        <w:t>зучение устройства, принципа работы</w:t>
      </w:r>
      <w:r>
        <w:rPr>
          <w:rFonts w:ascii="Times New Roman" w:hAnsi="Times New Roman"/>
          <w:bCs/>
          <w:sz w:val="28"/>
          <w:szCs w:val="28"/>
          <w:lang w:eastAsia="ru-RU"/>
        </w:rPr>
        <w:t>,</w:t>
      </w:r>
      <w:r w:rsidRPr="00432A0B">
        <w:rPr>
          <w:rFonts w:ascii="Times New Roman" w:hAnsi="Times New Roman"/>
          <w:bCs/>
          <w:sz w:val="28"/>
          <w:szCs w:val="28"/>
          <w:lang w:eastAsia="ru-RU"/>
        </w:rPr>
        <w:t xml:space="preserve"> правил безопасного использования </w:t>
      </w:r>
      <w:r w:rsidRPr="00D10AE0">
        <w:rPr>
          <w:rFonts w:ascii="Times New Roman" w:hAnsi="Times New Roman"/>
          <w:bCs/>
          <w:sz w:val="28"/>
          <w:szCs w:val="28"/>
          <w:lang w:eastAsia="ru-RU"/>
        </w:rPr>
        <w:t>жарочного оборудования</w:t>
      </w:r>
    </w:p>
    <w:p w:rsidR="00D10AE0" w:rsidRDefault="00D10AE0" w:rsidP="00D10AE0">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w:t>
      </w:r>
      <w:r w:rsidRPr="00023D0D">
        <w:rPr>
          <w:rFonts w:ascii="Times New Roman" w:hAnsi="Times New Roman"/>
          <w:b/>
          <w:bCs/>
          <w:sz w:val="28"/>
          <w:szCs w:val="28"/>
          <w:lang w:eastAsia="ru-RU"/>
        </w:rPr>
        <w:t>развивающая</w:t>
      </w:r>
      <w:r>
        <w:rPr>
          <w:rFonts w:ascii="Times New Roman" w:hAnsi="Times New Roman"/>
          <w:bCs/>
          <w:sz w:val="28"/>
          <w:szCs w:val="28"/>
          <w:lang w:eastAsia="ru-RU"/>
        </w:rPr>
        <w:t xml:space="preserve"> – развивать умение студентов самостоятельно работать с литературой и дидактическим материалом</w:t>
      </w:r>
    </w:p>
    <w:p w:rsidR="00D10AE0" w:rsidRPr="00D10AE0" w:rsidRDefault="00D10AE0" w:rsidP="00D10AE0">
      <w:pPr>
        <w:autoSpaceDE w:val="0"/>
        <w:autoSpaceDN w:val="0"/>
        <w:adjustRightInd w:val="0"/>
        <w:spacing w:after="0" w:line="240" w:lineRule="auto"/>
        <w:jc w:val="both"/>
        <w:rPr>
          <w:rFonts w:ascii="Times New Roman" w:hAnsi="Times New Roman"/>
          <w:b/>
          <w:bCs/>
          <w:sz w:val="28"/>
          <w:szCs w:val="28"/>
          <w:lang w:eastAsia="ru-RU"/>
        </w:rPr>
      </w:pPr>
      <w:r w:rsidRPr="009B0C44">
        <w:rPr>
          <w:rFonts w:ascii="Times New Roman" w:hAnsi="Times New Roman"/>
          <w:b/>
          <w:bCs/>
          <w:sz w:val="28"/>
          <w:szCs w:val="28"/>
          <w:lang w:eastAsia="ru-RU"/>
        </w:rPr>
        <w:t>- воспитательная</w:t>
      </w:r>
      <w:r>
        <w:rPr>
          <w:rFonts w:ascii="Times New Roman" w:hAnsi="Times New Roman"/>
          <w:bCs/>
          <w:sz w:val="28"/>
          <w:szCs w:val="28"/>
          <w:lang w:eastAsia="ru-RU"/>
        </w:rPr>
        <w:t xml:space="preserve"> – прививать интерес к дисциплине, будущей специальности, воспитывать добросовестное отношение к работе</w:t>
      </w:r>
      <w:r>
        <w:rPr>
          <w:rFonts w:ascii="Times New Roman" w:hAnsi="Times New Roman"/>
          <w:b/>
          <w:bCs/>
          <w:sz w:val="28"/>
          <w:szCs w:val="28"/>
          <w:lang w:eastAsia="ru-RU"/>
        </w:rPr>
        <w:t xml:space="preserve">, </w:t>
      </w:r>
      <w:r w:rsidRPr="009B0C44">
        <w:rPr>
          <w:rFonts w:ascii="Times New Roman" w:hAnsi="Times New Roman"/>
          <w:bCs/>
          <w:sz w:val="28"/>
          <w:szCs w:val="28"/>
          <w:lang w:eastAsia="ru-RU"/>
        </w:rPr>
        <w:t xml:space="preserve">обеспечить нравственное воспитание </w:t>
      </w:r>
      <w:r>
        <w:rPr>
          <w:rFonts w:ascii="Times New Roman" w:hAnsi="Times New Roman"/>
          <w:bCs/>
          <w:sz w:val="28"/>
          <w:szCs w:val="28"/>
          <w:lang w:eastAsia="ru-RU"/>
        </w:rPr>
        <w:t>студентов,</w:t>
      </w:r>
      <w:r w:rsidRPr="009B0C44">
        <w:rPr>
          <w:rFonts w:ascii="Times New Roman" w:hAnsi="Times New Roman"/>
          <w:bCs/>
          <w:sz w:val="28"/>
          <w:szCs w:val="28"/>
          <w:lang w:eastAsia="ru-RU"/>
        </w:rPr>
        <w:t xml:space="preserve"> содействовать во</w:t>
      </w:r>
      <w:r>
        <w:rPr>
          <w:rFonts w:ascii="Times New Roman" w:hAnsi="Times New Roman"/>
          <w:bCs/>
          <w:sz w:val="28"/>
          <w:szCs w:val="28"/>
          <w:lang w:eastAsia="ru-RU"/>
        </w:rPr>
        <w:t>енно-патриотическому воспитанию.</w:t>
      </w:r>
    </w:p>
    <w:p w:rsidR="00D10AE0" w:rsidRDefault="00D10AE0" w:rsidP="00D10AE0">
      <w:pPr>
        <w:adjustRightInd w:val="0"/>
        <w:spacing w:after="0" w:line="240" w:lineRule="auto"/>
        <w:jc w:val="both"/>
        <w:rPr>
          <w:rFonts w:ascii="Times New Roman" w:hAnsi="Times New Roman"/>
          <w:b/>
          <w:sz w:val="28"/>
          <w:szCs w:val="28"/>
        </w:rPr>
      </w:pPr>
    </w:p>
    <w:p w:rsidR="00D10AE0" w:rsidRDefault="00D10AE0" w:rsidP="00D10AE0">
      <w:pPr>
        <w:adjustRightInd w:val="0"/>
        <w:spacing w:after="0" w:line="240" w:lineRule="auto"/>
        <w:jc w:val="both"/>
        <w:rPr>
          <w:rFonts w:ascii="Times New Roman" w:eastAsia="Times New Roman" w:hAnsi="Times New Roman"/>
          <w:sz w:val="24"/>
        </w:rPr>
      </w:pPr>
      <w:r w:rsidRPr="00C94DA5">
        <w:rPr>
          <w:rFonts w:ascii="Times New Roman" w:hAnsi="Times New Roman"/>
          <w:b/>
          <w:sz w:val="28"/>
          <w:szCs w:val="28"/>
        </w:rPr>
        <w:t>Материально-техническое оснащение:</w:t>
      </w:r>
      <w:r w:rsidRPr="00CF7C02">
        <w:rPr>
          <w:rFonts w:ascii="Times New Roman" w:eastAsia="Times New Roman" w:hAnsi="Times New Roman"/>
          <w:sz w:val="24"/>
        </w:rPr>
        <w:t xml:space="preserve"> </w:t>
      </w:r>
    </w:p>
    <w:p w:rsidR="00D10AE0" w:rsidRDefault="00D10AE0" w:rsidP="00D10AE0">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sidRPr="00CF7C02">
        <w:rPr>
          <w:rFonts w:ascii="Times New Roman" w:hAnsi="Times New Roman"/>
          <w:sz w:val="28"/>
          <w:szCs w:val="28"/>
        </w:rPr>
        <w:t>Золин</w:t>
      </w:r>
      <w:proofErr w:type="spellEnd"/>
      <w:r w:rsidRPr="00CF7C02">
        <w:rPr>
          <w:rFonts w:ascii="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r>
        <w:rPr>
          <w:rFonts w:ascii="Times New Roman" w:hAnsi="Times New Roman"/>
          <w:sz w:val="28"/>
          <w:szCs w:val="28"/>
        </w:rPr>
        <w:t>.</w:t>
      </w:r>
    </w:p>
    <w:p w:rsidR="00D10AE0" w:rsidRPr="00C92354" w:rsidRDefault="00D10AE0" w:rsidP="00D10AE0">
      <w:pPr>
        <w:widowControl w:val="0"/>
        <w:tabs>
          <w:tab w:val="left" w:pos="82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color w:val="001329"/>
          <w:sz w:val="28"/>
          <w:szCs w:val="28"/>
          <w:shd w:val="clear" w:color="auto" w:fill="FFFFFF"/>
        </w:rPr>
        <w:t>2.</w:t>
      </w:r>
      <w:r w:rsidRPr="00C92354">
        <w:rPr>
          <w:rFonts w:ascii="Times New Roman" w:eastAsia="Times New Roman" w:hAnsi="Times New Roman"/>
          <w:color w:val="001329"/>
          <w:sz w:val="28"/>
          <w:szCs w:val="28"/>
          <w:shd w:val="clear" w:color="auto" w:fill="FFFFFF"/>
        </w:rPr>
        <w:t>Кащенко, В. Ф. Оборудование предприятий общественного питания: учеб. пособие </w:t>
      </w:r>
      <w:r>
        <w:rPr>
          <w:rFonts w:ascii="Times New Roman" w:eastAsia="Times New Roman" w:hAnsi="Times New Roman"/>
          <w:color w:val="001329"/>
          <w:sz w:val="28"/>
          <w:szCs w:val="28"/>
          <w:shd w:val="clear" w:color="auto" w:fill="FFFFFF"/>
        </w:rPr>
        <w:t xml:space="preserve">— Москва, </w:t>
      </w:r>
      <w:r w:rsidRPr="00C92354">
        <w:rPr>
          <w:rFonts w:ascii="Times New Roman" w:eastAsia="Times New Roman" w:hAnsi="Times New Roman"/>
          <w:color w:val="001329"/>
          <w:sz w:val="28"/>
          <w:szCs w:val="28"/>
          <w:shd w:val="clear" w:color="auto" w:fill="FFFFFF"/>
        </w:rPr>
        <w:t>2019. </w:t>
      </w:r>
      <w:r>
        <w:rPr>
          <w:rFonts w:ascii="Times New Roman" w:eastAsia="Times New Roman" w:hAnsi="Times New Roman"/>
          <w:color w:val="001329"/>
          <w:sz w:val="28"/>
          <w:szCs w:val="28"/>
          <w:shd w:val="clear" w:color="auto" w:fill="FFFFFF"/>
        </w:rPr>
        <w:t xml:space="preserve"> </w:t>
      </w:r>
    </w:p>
    <w:p w:rsidR="00D10AE0" w:rsidRDefault="00D10AE0" w:rsidP="00D10AE0">
      <w:pPr>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Pr="00C92354">
        <w:rPr>
          <w:rFonts w:ascii="Times New Roman" w:eastAsia="Times New Roman" w:hAnsi="Times New Roman"/>
          <w:sz w:val="28"/>
          <w:szCs w:val="28"/>
        </w:rPr>
        <w:t>Мрыхина, Е. Б. Организация производства на предприятиях общественного питания: учеб. пособие— Москва, 2019.</w:t>
      </w:r>
    </w:p>
    <w:p w:rsidR="008A263D" w:rsidRPr="00D10AE0" w:rsidRDefault="00D10AE0" w:rsidP="00D10AE0">
      <w:pPr>
        <w:jc w:val="both"/>
        <w:rPr>
          <w:rFonts w:ascii="Times New Roman" w:hAnsi="Times New Roman"/>
          <w:sz w:val="28"/>
          <w:szCs w:val="28"/>
        </w:rPr>
      </w:pPr>
      <w:r>
        <w:rPr>
          <w:rFonts w:ascii="Times New Roman" w:eastAsia="Times New Roman" w:hAnsi="Times New Roman"/>
          <w:sz w:val="28"/>
          <w:szCs w:val="28"/>
        </w:rPr>
        <w:t>4. Методические рекомендации, раздаточный материал, компьютер</w:t>
      </w:r>
    </w:p>
    <w:p w:rsidR="008A263D" w:rsidRDefault="008A263D" w:rsidP="008A263D">
      <w:pPr>
        <w:tabs>
          <w:tab w:val="center" w:pos="4677"/>
          <w:tab w:val="left" w:pos="5805"/>
        </w:tabs>
        <w:suppressAutoHyphens/>
        <w:spacing w:after="0" w:line="240" w:lineRule="auto"/>
        <w:jc w:val="center"/>
        <w:rPr>
          <w:rFonts w:ascii="Times New Roman" w:hAnsi="Times New Roman"/>
          <w:b/>
          <w:sz w:val="28"/>
          <w:szCs w:val="28"/>
          <w:lang w:eastAsia="ar-SA"/>
        </w:rPr>
      </w:pPr>
      <w:r w:rsidRPr="00312E30">
        <w:rPr>
          <w:rFonts w:ascii="Times New Roman" w:hAnsi="Times New Roman"/>
          <w:b/>
          <w:sz w:val="28"/>
          <w:szCs w:val="28"/>
          <w:lang w:eastAsia="ar-SA"/>
        </w:rPr>
        <w:t>Ход работы</w:t>
      </w:r>
    </w:p>
    <w:p w:rsidR="008A263D" w:rsidRDefault="008A263D" w:rsidP="008A263D">
      <w:pPr>
        <w:spacing w:after="0" w:line="240" w:lineRule="auto"/>
        <w:jc w:val="both"/>
        <w:rPr>
          <w:rFonts w:ascii="Times New Roman" w:hAnsi="Times New Roman"/>
          <w:b/>
          <w:sz w:val="28"/>
          <w:szCs w:val="28"/>
          <w:lang w:eastAsia="ar-SA"/>
        </w:rPr>
      </w:pPr>
    </w:p>
    <w:p w:rsidR="008A263D" w:rsidRDefault="008A263D" w:rsidP="008A263D">
      <w:pPr>
        <w:spacing w:after="0" w:line="240" w:lineRule="auto"/>
        <w:jc w:val="both"/>
        <w:rPr>
          <w:rFonts w:ascii="Times New Roman" w:hAnsi="Times New Roman"/>
          <w:sz w:val="28"/>
          <w:szCs w:val="28"/>
          <w:lang w:eastAsia="ar-SA"/>
        </w:rPr>
      </w:pPr>
      <w:r w:rsidRPr="00312E30">
        <w:rPr>
          <w:rFonts w:ascii="Times New Roman" w:hAnsi="Times New Roman"/>
          <w:b/>
          <w:sz w:val="28"/>
          <w:szCs w:val="28"/>
          <w:lang w:eastAsia="ar-SA"/>
        </w:rPr>
        <w:t xml:space="preserve">Задание 1. </w:t>
      </w:r>
      <w:r w:rsidRPr="00312E30">
        <w:rPr>
          <w:rFonts w:ascii="Times New Roman" w:hAnsi="Times New Roman"/>
          <w:sz w:val="28"/>
          <w:szCs w:val="28"/>
          <w:lang w:eastAsia="ar-SA"/>
        </w:rPr>
        <w:t>Ознак</w:t>
      </w:r>
      <w:r>
        <w:rPr>
          <w:rFonts w:ascii="Times New Roman" w:hAnsi="Times New Roman"/>
          <w:sz w:val="28"/>
          <w:szCs w:val="28"/>
          <w:lang w:eastAsia="ar-SA"/>
        </w:rPr>
        <w:t>омиться с теоретическими сведени</w:t>
      </w:r>
      <w:r w:rsidRPr="00312E30">
        <w:rPr>
          <w:rFonts w:ascii="Times New Roman" w:hAnsi="Times New Roman"/>
          <w:sz w:val="28"/>
          <w:szCs w:val="28"/>
          <w:lang w:eastAsia="ar-SA"/>
        </w:rPr>
        <w:t>ями</w:t>
      </w:r>
    </w:p>
    <w:p w:rsidR="008A263D" w:rsidRDefault="008A263D" w:rsidP="008A263D">
      <w:pPr>
        <w:spacing w:after="0" w:line="240" w:lineRule="auto"/>
        <w:jc w:val="both"/>
        <w:rPr>
          <w:rFonts w:ascii="Times New Roman" w:hAnsi="Times New Roman"/>
          <w:sz w:val="28"/>
          <w:szCs w:val="28"/>
          <w:lang w:eastAsia="ar-SA"/>
        </w:rPr>
      </w:pPr>
    </w:p>
    <w:p w:rsidR="008A263D" w:rsidRPr="006434BF" w:rsidRDefault="008A263D" w:rsidP="008A263D">
      <w:pPr>
        <w:spacing w:after="0" w:line="240" w:lineRule="auto"/>
        <w:ind w:firstLine="709"/>
        <w:jc w:val="both"/>
        <w:rPr>
          <w:rFonts w:ascii="Times New Roman" w:hAnsi="Times New Roman"/>
          <w:sz w:val="28"/>
          <w:szCs w:val="28"/>
        </w:rPr>
      </w:pPr>
      <w:r w:rsidRPr="006434BF">
        <w:rPr>
          <w:rFonts w:ascii="Times New Roman" w:hAnsi="Times New Roman"/>
          <w:sz w:val="28"/>
          <w:szCs w:val="28"/>
        </w:rPr>
        <w:t>Технологическая сущность процессов выпечки и жарки продуктов заключается в доведении их до состояния готовности путем воздействия на них промежуточной среды (воздух, соусы, бульоны) нагретых на жарочных поверхностях или в рабочих объемах аппаратов до температуры 150-350°С. К особой группе технологических процессов относится жарка и выпечка в поле СВЧ-токов и ИК-излучений, т.к. эти процессы отличаются физическими особенностями взаимодействия СВЧ-поля и</w:t>
      </w:r>
      <w:r>
        <w:rPr>
          <w:rFonts w:ascii="Times New Roman" w:hAnsi="Times New Roman"/>
          <w:sz w:val="28"/>
          <w:szCs w:val="28"/>
        </w:rPr>
        <w:t xml:space="preserve"> </w:t>
      </w:r>
      <w:r w:rsidRPr="006434BF">
        <w:rPr>
          <w:rFonts w:ascii="Times New Roman" w:hAnsi="Times New Roman"/>
          <w:sz w:val="28"/>
          <w:szCs w:val="28"/>
        </w:rPr>
        <w:t>ИК-излучения с продуктами. На предприятиях общественного питания для жарения продуктов применяются сковороды, фритюрницы и жарочные конвейерные машины, а для выпечки кондитерских изделий - шкафы кондитерские, пекарские и электрические печи.</w:t>
      </w:r>
    </w:p>
    <w:p w:rsidR="008A263D" w:rsidRPr="006434BF" w:rsidRDefault="008A263D" w:rsidP="008A263D">
      <w:pPr>
        <w:spacing w:after="0" w:line="240" w:lineRule="auto"/>
        <w:ind w:firstLine="709"/>
        <w:jc w:val="both"/>
        <w:rPr>
          <w:rFonts w:ascii="Times New Roman" w:hAnsi="Times New Roman"/>
          <w:b/>
          <w:sz w:val="28"/>
          <w:szCs w:val="28"/>
        </w:rPr>
      </w:pPr>
    </w:p>
    <w:p w:rsidR="008A263D" w:rsidRPr="006434BF" w:rsidRDefault="008A263D" w:rsidP="008A263D">
      <w:pPr>
        <w:spacing w:after="0" w:line="240" w:lineRule="auto"/>
        <w:ind w:firstLine="709"/>
        <w:jc w:val="both"/>
        <w:rPr>
          <w:rFonts w:ascii="Times New Roman" w:hAnsi="Times New Roman"/>
          <w:sz w:val="28"/>
          <w:szCs w:val="28"/>
        </w:rPr>
      </w:pPr>
      <w:r w:rsidRPr="006434BF">
        <w:rPr>
          <w:rFonts w:ascii="Times New Roman" w:hAnsi="Times New Roman"/>
          <w:b/>
          <w:sz w:val="28"/>
          <w:szCs w:val="28"/>
        </w:rPr>
        <w:t>Сковороды</w:t>
      </w:r>
      <w:r w:rsidRPr="00B3323F">
        <w:rPr>
          <w:rFonts w:ascii="Times New Roman" w:hAnsi="Times New Roman"/>
          <w:b/>
          <w:sz w:val="28"/>
          <w:szCs w:val="28"/>
        </w:rPr>
        <w:t xml:space="preserve"> </w:t>
      </w:r>
      <w:r w:rsidRPr="006434BF">
        <w:rPr>
          <w:rFonts w:ascii="Times New Roman" w:hAnsi="Times New Roman"/>
          <w:sz w:val="28"/>
          <w:szCs w:val="28"/>
        </w:rPr>
        <w:t xml:space="preserve">В сковородах тепловая обработка продуктов производится непосредственно на жарочной поверхности преимущественно основным способом. По способу обогрева жарочной поверхности и виду энергоносителей различают сковороды с непосредственным и косвенным обогревом, электрические и газовые. В связи со спецификой процессов жарки продуктов основным способом сковороды должны соответствовать следующим технологическим требованиям: — жарочная поверхности сковороды должна быть хорошо отшлифована и иметь горизонтальную поверхность; — температура всей жарочной поверхности сковороды должны быть равномерной; — на сковородах разрешается осуществлять только жарку продуктов основным или косвенным способами и запрещается использовать для </w:t>
      </w:r>
      <w:proofErr w:type="spellStart"/>
      <w:r w:rsidRPr="006434BF">
        <w:rPr>
          <w:rFonts w:ascii="Times New Roman" w:hAnsi="Times New Roman"/>
          <w:sz w:val="28"/>
          <w:szCs w:val="28"/>
        </w:rPr>
        <w:t>фритюрной</w:t>
      </w:r>
      <w:proofErr w:type="spellEnd"/>
      <w:r w:rsidRPr="006434BF">
        <w:rPr>
          <w:rFonts w:ascii="Times New Roman" w:hAnsi="Times New Roman"/>
          <w:sz w:val="28"/>
          <w:szCs w:val="28"/>
        </w:rPr>
        <w:t xml:space="preserve"> жарки продуктов. В настоящее время на предприятиях </w:t>
      </w:r>
      <w:r w:rsidRPr="006434BF">
        <w:rPr>
          <w:rFonts w:ascii="Times New Roman" w:hAnsi="Times New Roman"/>
          <w:sz w:val="28"/>
          <w:szCs w:val="28"/>
        </w:rPr>
        <w:lastRenderedPageBreak/>
        <w:t xml:space="preserve">общественного питания широко используются электрические сковороды только с непосредственным обогревом — это </w:t>
      </w:r>
      <w:proofErr w:type="gramStart"/>
      <w:r w:rsidRPr="006434BF">
        <w:rPr>
          <w:rFonts w:ascii="Times New Roman" w:hAnsi="Times New Roman"/>
          <w:sz w:val="28"/>
          <w:szCs w:val="28"/>
        </w:rPr>
        <w:t>сковороды</w:t>
      </w:r>
      <w:proofErr w:type="gramEnd"/>
      <w:r w:rsidRPr="006434BF">
        <w:rPr>
          <w:rFonts w:ascii="Times New Roman" w:hAnsi="Times New Roman"/>
          <w:sz w:val="28"/>
          <w:szCs w:val="28"/>
        </w:rPr>
        <w:t xml:space="preserve"> секционно-модулированные СЭСМ-0,2 и СЭСМ-0,5. Кроме этого в эксплуатации имеются сковороды СКЭ-0,3; СЭ-1 и СЭ-2, а также сковороды новой конструкции СЭ-0,45 и СЭ-0,22, которые предназначены для работы с функциональными емкостями.</w:t>
      </w:r>
    </w:p>
    <w:p w:rsidR="008A263D" w:rsidRPr="006434BF" w:rsidRDefault="008A263D" w:rsidP="008A263D">
      <w:pPr>
        <w:spacing w:after="0" w:line="240" w:lineRule="auto"/>
        <w:ind w:firstLine="709"/>
        <w:jc w:val="both"/>
        <w:rPr>
          <w:rFonts w:ascii="Times New Roman" w:hAnsi="Times New Roman"/>
          <w:sz w:val="28"/>
          <w:szCs w:val="28"/>
        </w:rPr>
      </w:pPr>
      <w:r w:rsidRPr="006434BF">
        <w:rPr>
          <w:rFonts w:ascii="Times New Roman" w:hAnsi="Times New Roman"/>
          <w:b/>
          <w:i/>
          <w:sz w:val="28"/>
          <w:szCs w:val="28"/>
        </w:rPr>
        <w:t>Сковорода электрическая секционная модулированная СЭСМ-0,2.</w:t>
      </w:r>
      <w:r w:rsidRPr="006434BF">
        <w:rPr>
          <w:rFonts w:ascii="Times New Roman" w:hAnsi="Times New Roman"/>
          <w:sz w:val="28"/>
          <w:szCs w:val="28"/>
        </w:rPr>
        <w:t xml:space="preserve"> (рис. 11-1) предназначена для жарения продуктов основным способом и во фритюре, </w:t>
      </w:r>
      <w:proofErr w:type="spellStart"/>
      <w:r w:rsidRPr="006434BF">
        <w:rPr>
          <w:rFonts w:ascii="Times New Roman" w:hAnsi="Times New Roman"/>
          <w:sz w:val="28"/>
          <w:szCs w:val="28"/>
        </w:rPr>
        <w:t>пассерования</w:t>
      </w:r>
      <w:proofErr w:type="spellEnd"/>
      <w:r w:rsidRPr="006434BF">
        <w:rPr>
          <w:rFonts w:ascii="Times New Roman" w:hAnsi="Times New Roman"/>
          <w:sz w:val="28"/>
          <w:szCs w:val="28"/>
        </w:rPr>
        <w:t xml:space="preserve"> овощей, тушения, а также </w:t>
      </w:r>
      <w:proofErr w:type="spellStart"/>
      <w:r w:rsidRPr="006434BF">
        <w:rPr>
          <w:rFonts w:ascii="Times New Roman" w:hAnsi="Times New Roman"/>
          <w:sz w:val="28"/>
          <w:szCs w:val="28"/>
        </w:rPr>
        <w:t>припускания</w:t>
      </w:r>
      <w:proofErr w:type="spellEnd"/>
      <w:r w:rsidRPr="006434BF">
        <w:rPr>
          <w:rFonts w:ascii="Times New Roman" w:hAnsi="Times New Roman"/>
          <w:sz w:val="28"/>
          <w:szCs w:val="28"/>
        </w:rPr>
        <w:t xml:space="preserve"> 134 1 2 3 1 Рис. 11-1. </w:t>
      </w:r>
    </w:p>
    <w:p w:rsidR="008A263D" w:rsidRPr="006434BF" w:rsidRDefault="008A263D" w:rsidP="008A263D">
      <w:pPr>
        <w:spacing w:after="0" w:line="240" w:lineRule="auto"/>
        <w:ind w:firstLine="709"/>
        <w:jc w:val="both"/>
        <w:rPr>
          <w:rFonts w:ascii="Times New Roman" w:hAnsi="Times New Roman"/>
          <w:sz w:val="28"/>
          <w:szCs w:val="28"/>
        </w:rPr>
      </w:pPr>
      <w:r w:rsidRPr="006434BF">
        <w:rPr>
          <w:rFonts w:ascii="Times New Roman" w:hAnsi="Times New Roman"/>
          <w:sz w:val="28"/>
          <w:szCs w:val="28"/>
        </w:rPr>
        <w:t>Сковорода имеет прямоугольную чугунную чашу, облицованную стальными листами; покрытую белой эмалью и установленную на двух тумбах. Ее откидная крышка может удерживаться в любом положении с помощью двух пружин, размещенных внутри тумб. Между чугунной чашей и облицовкой проложен слой асбеста и фольги, служащий тепловой изоляцией. Нагрев чаши сковороды осуществляется электрическими спиралями, расположенными в специальных канавках под ее днищем и изолированные фарфоровыми бусами. На задней стороне чаши установлен терморегулятор ТР-4К, который предназначен для автоматического поддержания заданной температуры на рабочей поверхности. Сковорода крепится с правой и левой стороны при помощи цапф и кронштейнов, которые смонтированы внутри тумб. Тумбы облицованы белыми листами, образуя вспомогательные столы. Внутри правой тумбы смонтирован механизм опрокидывания, который удерживает сковороду в любом положении от 0 до 90°С. 135 На передней облицовке левой тумбы смонтированы кнопки управления и две сигнальные лампочки, а внутри ее панель с электроаппаратурой. Сковорода СЭСМ-0,5 по конструкции, принципу действия аналогична сковороде СЭСМ-0,2 и отличается от нее только большими размерами и потребляемой мощностью.</w:t>
      </w:r>
    </w:p>
    <w:p w:rsidR="008A263D" w:rsidRPr="006434BF" w:rsidRDefault="008A263D" w:rsidP="008A263D">
      <w:pPr>
        <w:spacing w:after="0" w:line="24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14:anchorId="378CDE4B" wp14:editId="3238C002">
            <wp:extent cx="2352675" cy="2133600"/>
            <wp:effectExtent l="0" t="0" r="9525" b="0"/>
            <wp:docPr id="30" name="Рисунок 30" descr="Описание: http://sinref.ru/000_uchebniki/04200produkti/102_tehnikoborud_predpriati_opshepita_zolin_2000/00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писание: http://sinref.ru/000_uchebniki/04200produkti/102_tehnikoborud_predpriati_opshepita_zolin_2000/000/06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2675" cy="2133600"/>
                    </a:xfrm>
                    <a:prstGeom prst="rect">
                      <a:avLst/>
                    </a:prstGeom>
                    <a:noFill/>
                    <a:ln>
                      <a:noFill/>
                    </a:ln>
                  </pic:spPr>
                </pic:pic>
              </a:graphicData>
            </a:graphic>
          </wp:inline>
        </w:drawing>
      </w:r>
    </w:p>
    <w:p w:rsidR="008A263D" w:rsidRPr="006434BF" w:rsidRDefault="008A263D" w:rsidP="008A263D">
      <w:pPr>
        <w:spacing w:after="0" w:line="240" w:lineRule="auto"/>
        <w:ind w:firstLine="709"/>
        <w:jc w:val="both"/>
        <w:rPr>
          <w:rFonts w:ascii="Times New Roman" w:hAnsi="Times New Roman"/>
          <w:i/>
          <w:iCs/>
          <w:color w:val="000000"/>
          <w:sz w:val="24"/>
          <w:szCs w:val="24"/>
        </w:rPr>
      </w:pPr>
      <w:r w:rsidRPr="006434BF">
        <w:rPr>
          <w:rFonts w:ascii="Times New Roman" w:hAnsi="Times New Roman"/>
          <w:b/>
          <w:i/>
          <w:iCs/>
          <w:color w:val="000000"/>
          <w:sz w:val="24"/>
          <w:szCs w:val="24"/>
        </w:rPr>
        <w:t>Рис. 11-1. Сковорода электрическая секционная модулированная СЭСМ-0.2</w:t>
      </w:r>
      <w:r w:rsidRPr="006434BF">
        <w:rPr>
          <w:rFonts w:ascii="Times New Roman" w:hAnsi="Times New Roman"/>
          <w:b/>
          <w:i/>
          <w:iCs/>
          <w:color w:val="000000"/>
          <w:sz w:val="24"/>
          <w:szCs w:val="24"/>
        </w:rPr>
        <w:br/>
      </w:r>
      <w:r w:rsidRPr="006434BF">
        <w:rPr>
          <w:rFonts w:ascii="Times New Roman" w:hAnsi="Times New Roman"/>
          <w:i/>
          <w:iCs/>
          <w:color w:val="000000"/>
          <w:sz w:val="24"/>
          <w:szCs w:val="24"/>
        </w:rPr>
        <w:t>1 - чаша, 2 - спирали электрические, 3 - тумба, 4 - пружины растяжные, 5 - кронштейн,6 - механизм опрокидывания, 7 - цапфа, 8 - рама, 9 - панель с электроаппаратурой.</w:t>
      </w:r>
    </w:p>
    <w:p w:rsidR="008A263D" w:rsidRPr="006434BF" w:rsidRDefault="008A263D" w:rsidP="008A263D">
      <w:pPr>
        <w:spacing w:after="0" w:line="240" w:lineRule="auto"/>
        <w:ind w:firstLine="709"/>
        <w:jc w:val="both"/>
        <w:rPr>
          <w:rFonts w:ascii="Times New Roman" w:hAnsi="Times New Roman"/>
          <w:color w:val="000000"/>
          <w:sz w:val="28"/>
          <w:szCs w:val="28"/>
        </w:rPr>
      </w:pPr>
      <w:r w:rsidRPr="006434BF">
        <w:rPr>
          <w:rFonts w:ascii="Times New Roman" w:hAnsi="Times New Roman"/>
          <w:color w:val="000000"/>
          <w:sz w:val="28"/>
          <w:szCs w:val="28"/>
        </w:rPr>
        <w:t>На передней облицовке левой тумбы смонтированы кнопки управления и две сигнальные лампочки, а внутри ее панель с электроаппаратурой.</w:t>
      </w:r>
    </w:p>
    <w:p w:rsidR="008A263D" w:rsidRPr="006434BF" w:rsidRDefault="008A263D" w:rsidP="008A263D">
      <w:pPr>
        <w:spacing w:after="0" w:line="240" w:lineRule="auto"/>
        <w:jc w:val="both"/>
        <w:rPr>
          <w:rFonts w:ascii="Times New Roman" w:eastAsia="Times New Roman" w:hAnsi="Times New Roman"/>
          <w:color w:val="000000"/>
          <w:sz w:val="28"/>
          <w:szCs w:val="28"/>
          <w:lang w:eastAsia="ru-RU"/>
        </w:rPr>
      </w:pPr>
      <w:r w:rsidRPr="006434BF">
        <w:rPr>
          <w:rFonts w:ascii="Times New Roman" w:eastAsia="Times New Roman" w:hAnsi="Times New Roman"/>
          <w:b/>
          <w:bCs/>
          <w:color w:val="000000"/>
          <w:sz w:val="28"/>
          <w:szCs w:val="28"/>
          <w:lang w:eastAsia="ru-RU"/>
        </w:rPr>
        <w:t>Фритюрница электрическая секционно-модулированная ФЭСМ-20</w:t>
      </w:r>
      <w:r w:rsidRPr="006434BF">
        <w:rPr>
          <w:rFonts w:ascii="Times New Roman" w:eastAsia="Times New Roman" w:hAnsi="Times New Roman"/>
          <w:color w:val="000000"/>
          <w:sz w:val="28"/>
          <w:szCs w:val="28"/>
          <w:lang w:eastAsia="ru-RU"/>
        </w:rPr>
        <w:t xml:space="preserve">(рис. 11-7). Основанием фритюрницы служит стол с ванной на регулируемой ножках, изготовленных из </w:t>
      </w:r>
      <w:proofErr w:type="gramStart"/>
      <w:r w:rsidRPr="006434BF">
        <w:rPr>
          <w:rFonts w:ascii="Times New Roman" w:eastAsia="Times New Roman" w:hAnsi="Times New Roman"/>
          <w:color w:val="000000"/>
          <w:sz w:val="28"/>
          <w:szCs w:val="28"/>
          <w:lang w:eastAsia="ru-RU"/>
        </w:rPr>
        <w:t>нержавеющей</w:t>
      </w:r>
      <w:proofErr w:type="gramEnd"/>
      <w:r w:rsidRPr="006434BF">
        <w:rPr>
          <w:rFonts w:ascii="Times New Roman" w:eastAsia="Times New Roman" w:hAnsi="Times New Roman"/>
          <w:color w:val="000000"/>
          <w:sz w:val="28"/>
          <w:szCs w:val="28"/>
          <w:lang w:eastAsia="ru-RU"/>
        </w:rPr>
        <w:t xml:space="preserve"> стали. Жарочная ванна имеет прямоугольную форму с переходом в нижней части в усеченную пирамиду, к которой приварен маслоотстойник с фильтром и краном для слива жира в бачок.</w:t>
      </w:r>
      <w:r w:rsidRPr="006434BF">
        <w:rPr>
          <w:rFonts w:ascii="Times New Roman" w:eastAsia="Times New Roman" w:hAnsi="Times New Roman"/>
          <w:color w:val="000000"/>
          <w:sz w:val="28"/>
          <w:szCs w:val="28"/>
          <w:lang w:eastAsia="ru-RU"/>
        </w:rPr>
        <w:br/>
        <w:t xml:space="preserve">Нагрев жира осуществляется </w:t>
      </w:r>
      <w:proofErr w:type="spellStart"/>
      <w:r w:rsidRPr="006434BF">
        <w:rPr>
          <w:rFonts w:ascii="Times New Roman" w:eastAsia="Times New Roman" w:hAnsi="Times New Roman"/>
          <w:color w:val="000000"/>
          <w:sz w:val="28"/>
          <w:szCs w:val="28"/>
          <w:lang w:eastAsia="ru-RU"/>
        </w:rPr>
        <w:t>тенами</w:t>
      </w:r>
      <w:proofErr w:type="spellEnd"/>
      <w:r w:rsidRPr="006434BF">
        <w:rPr>
          <w:rFonts w:ascii="Times New Roman" w:eastAsia="Times New Roman" w:hAnsi="Times New Roman"/>
          <w:color w:val="000000"/>
          <w:sz w:val="28"/>
          <w:szCs w:val="28"/>
          <w:lang w:eastAsia="ru-RU"/>
        </w:rPr>
        <w:t xml:space="preserve">, погруженными непосредственно в его объем. </w:t>
      </w:r>
      <w:proofErr w:type="spellStart"/>
      <w:r w:rsidRPr="006434BF">
        <w:rPr>
          <w:rFonts w:ascii="Times New Roman" w:eastAsia="Times New Roman" w:hAnsi="Times New Roman"/>
          <w:color w:val="000000"/>
          <w:sz w:val="28"/>
          <w:szCs w:val="28"/>
          <w:lang w:eastAsia="ru-RU"/>
        </w:rPr>
        <w:t>Тены</w:t>
      </w:r>
      <w:proofErr w:type="spellEnd"/>
      <w:r w:rsidRPr="006434BF">
        <w:rPr>
          <w:rFonts w:ascii="Times New Roman" w:eastAsia="Times New Roman" w:hAnsi="Times New Roman"/>
          <w:color w:val="000000"/>
          <w:sz w:val="28"/>
          <w:szCs w:val="28"/>
          <w:lang w:eastAsia="ru-RU"/>
        </w:rPr>
        <w:t xml:space="preserve"> установлены на специальном держателе, что позволяет вынимать их из ванн для санитарного и технического осмотра.</w:t>
      </w:r>
    </w:p>
    <w:p w:rsidR="008A263D" w:rsidRDefault="008A263D" w:rsidP="008A263D">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lastRenderedPageBreak/>
        <w:drawing>
          <wp:inline distT="0" distB="0" distL="0" distR="0" wp14:anchorId="462AE19F" wp14:editId="761E62E1">
            <wp:extent cx="1647825" cy="1771650"/>
            <wp:effectExtent l="0" t="0" r="9525" b="0"/>
            <wp:docPr id="31" name="Рисунок 31" descr="Описание: http://sinref.ru/000_uchebniki/04200produkti/102_tehnikoborud_predpriati_opshepita_zolin_2000/00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писание: http://sinref.ru/000_uchebniki/04200produkti/102_tehnikoborud_predpriati_opshepita_zolin_2000/000/06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825" cy="1771650"/>
                    </a:xfrm>
                    <a:prstGeom prst="rect">
                      <a:avLst/>
                    </a:prstGeom>
                    <a:noFill/>
                    <a:ln>
                      <a:noFill/>
                    </a:ln>
                  </pic:spPr>
                </pic:pic>
              </a:graphicData>
            </a:graphic>
          </wp:inline>
        </w:drawing>
      </w:r>
    </w:p>
    <w:p w:rsidR="008A263D" w:rsidRPr="006434BF" w:rsidRDefault="008A263D" w:rsidP="008A263D">
      <w:pPr>
        <w:spacing w:after="0" w:line="240" w:lineRule="auto"/>
        <w:rPr>
          <w:rFonts w:ascii="Times New Roman" w:eastAsia="Times New Roman" w:hAnsi="Times New Roman"/>
          <w:color w:val="000000"/>
          <w:sz w:val="28"/>
          <w:szCs w:val="28"/>
          <w:lang w:eastAsia="ru-RU"/>
        </w:rPr>
      </w:pPr>
      <w:r w:rsidRPr="006434BF">
        <w:rPr>
          <w:rFonts w:ascii="Times New Roman" w:eastAsia="Times New Roman" w:hAnsi="Times New Roman"/>
          <w:b/>
          <w:i/>
          <w:iCs/>
          <w:color w:val="000000"/>
          <w:sz w:val="24"/>
          <w:szCs w:val="24"/>
          <w:lang w:eastAsia="ru-RU"/>
        </w:rPr>
        <w:t>Рис. 11-7 Фритюрница электрическая секционно-модулированная ФЭСМ-20:</w:t>
      </w:r>
      <w:r w:rsidRPr="006434BF">
        <w:rPr>
          <w:rFonts w:ascii="Times New Roman" w:eastAsia="Times New Roman" w:hAnsi="Times New Roman"/>
          <w:b/>
          <w:i/>
          <w:iCs/>
          <w:color w:val="000000"/>
          <w:sz w:val="24"/>
          <w:szCs w:val="24"/>
          <w:lang w:eastAsia="ru-RU"/>
        </w:rPr>
        <w:br/>
      </w:r>
      <w:r w:rsidRPr="006434BF">
        <w:rPr>
          <w:rFonts w:ascii="Times New Roman" w:eastAsia="Times New Roman" w:hAnsi="Times New Roman"/>
          <w:i/>
          <w:iCs/>
          <w:color w:val="000000"/>
          <w:sz w:val="24"/>
          <w:szCs w:val="24"/>
          <w:lang w:eastAsia="ru-RU"/>
        </w:rPr>
        <w:t>1-рама; 2-облицовка; 3-жарочная ванна; 4-тэны; 5-сетчатая корзина; 6-тэнодержатель; 7-сгол;</w:t>
      </w:r>
      <w:r w:rsidRPr="006434BF">
        <w:rPr>
          <w:rFonts w:ascii="Times New Roman" w:eastAsia="Times New Roman" w:hAnsi="Times New Roman"/>
          <w:i/>
          <w:iCs/>
          <w:color w:val="000000"/>
          <w:sz w:val="24"/>
          <w:szCs w:val="24"/>
          <w:lang w:eastAsia="ru-RU"/>
        </w:rPr>
        <w:br/>
        <w:t>8-термобаллон терморегулятора; 9-маслоотстойник</w:t>
      </w:r>
      <w:r>
        <w:rPr>
          <w:rFonts w:ascii="Times New Roman" w:eastAsia="Times New Roman" w:hAnsi="Times New Roman"/>
          <w:i/>
          <w:iCs/>
          <w:color w:val="000000"/>
          <w:sz w:val="24"/>
          <w:szCs w:val="24"/>
          <w:lang w:eastAsia="ru-RU"/>
        </w:rPr>
        <w:t xml:space="preserve">; 10-фильтр; 11-кран; 12-ножки; </w:t>
      </w:r>
      <w:r w:rsidRPr="006434BF">
        <w:rPr>
          <w:rFonts w:ascii="Times New Roman" w:eastAsia="Times New Roman" w:hAnsi="Times New Roman"/>
          <w:i/>
          <w:iCs/>
          <w:color w:val="000000"/>
          <w:sz w:val="28"/>
          <w:szCs w:val="28"/>
          <w:lang w:eastAsia="ru-RU"/>
        </w:rPr>
        <w:t>13-сливной бачок.</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 xml:space="preserve">Регулирование температуры нагрева жира происходит автоматически с помощью терморегулятора ТР-200. На передней верхней части фритюрницы расположены сигнальные лампы и пакетный переключатель. Зеленая лампа показывает включение в работу </w:t>
      </w:r>
      <w:proofErr w:type="spellStart"/>
      <w:r w:rsidRPr="006434BF">
        <w:rPr>
          <w:rFonts w:ascii="Times New Roman" w:eastAsia="Times New Roman" w:hAnsi="Times New Roman"/>
          <w:color w:val="000000"/>
          <w:sz w:val="28"/>
          <w:szCs w:val="28"/>
          <w:lang w:eastAsia="ru-RU"/>
        </w:rPr>
        <w:t>тенов</w:t>
      </w:r>
      <w:proofErr w:type="spellEnd"/>
      <w:r w:rsidRPr="006434BF">
        <w:rPr>
          <w:rFonts w:ascii="Times New Roman" w:eastAsia="Times New Roman" w:hAnsi="Times New Roman"/>
          <w:color w:val="000000"/>
          <w:sz w:val="28"/>
          <w:szCs w:val="28"/>
          <w:lang w:eastAsia="ru-RU"/>
        </w:rPr>
        <w:t>, а желтая — по достижении заданной рабочей температуры жира.</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Жаренье продуктов производится в сетчатой корзине из нержавеющей стали, погружаемой в жарочную ванну с горячим маслом. Корзина имеет ручки и крючок с помощью которого она подвешивается на скобу для стекания масла</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b/>
          <w:bCs/>
          <w:color w:val="000000"/>
          <w:sz w:val="28"/>
          <w:szCs w:val="28"/>
          <w:lang w:eastAsia="ru-RU"/>
        </w:rPr>
        <w:t>Жаровня вращающаяся электрическая ЖВЭ-720</w:t>
      </w:r>
      <w:r w:rsidRPr="006434BF">
        <w:rPr>
          <w:rFonts w:ascii="Times New Roman" w:eastAsia="Times New Roman" w:hAnsi="Times New Roman"/>
          <w:color w:val="000000"/>
          <w:sz w:val="28"/>
          <w:szCs w:val="28"/>
          <w:lang w:eastAsia="ru-RU"/>
        </w:rPr>
        <w:t>(рис. 11-9) предназначена для выпечки блинчиков-полуфабрикатов прямоугольной формы на предприятиях общественного питания.</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 xml:space="preserve">Несущей основой жаровни является </w:t>
      </w:r>
      <w:proofErr w:type="gramStart"/>
      <w:r w:rsidRPr="006434BF">
        <w:rPr>
          <w:rFonts w:ascii="Times New Roman" w:eastAsia="Times New Roman" w:hAnsi="Times New Roman"/>
          <w:color w:val="000000"/>
          <w:sz w:val="28"/>
          <w:szCs w:val="28"/>
          <w:lang w:eastAsia="ru-RU"/>
        </w:rPr>
        <w:t>двухъярусный стол</w:t>
      </w:r>
      <w:proofErr w:type="gramEnd"/>
      <w:r w:rsidRPr="006434BF">
        <w:rPr>
          <w:rFonts w:ascii="Times New Roman" w:eastAsia="Times New Roman" w:hAnsi="Times New Roman"/>
          <w:color w:val="000000"/>
          <w:sz w:val="28"/>
          <w:szCs w:val="28"/>
          <w:lang w:eastAsia="ru-RU"/>
        </w:rPr>
        <w:t xml:space="preserve"> выполненный из уголковой стали и закрытый съемными эмалированными стальными листами. Сверху на столе на кронштейнах закреплен полый чугунный жарочный барабан, а также бачок и лоток для теста и отсекающий механизм.</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В нижней части стола установлен привод, который состоит из электродвигателя, редуктора, цепной передачи для вращения барабана и реечной передачи для колебательного движения ножа-</w:t>
      </w:r>
      <w:proofErr w:type="spellStart"/>
      <w:r w:rsidRPr="006434BF">
        <w:rPr>
          <w:rFonts w:ascii="Times New Roman" w:eastAsia="Times New Roman" w:hAnsi="Times New Roman"/>
          <w:color w:val="000000"/>
          <w:sz w:val="28"/>
          <w:szCs w:val="28"/>
          <w:lang w:eastAsia="ru-RU"/>
        </w:rPr>
        <w:t>отсекателя</w:t>
      </w:r>
      <w:proofErr w:type="spellEnd"/>
      <w:r w:rsidRPr="006434BF">
        <w:rPr>
          <w:rFonts w:ascii="Times New Roman" w:eastAsia="Times New Roman" w:hAnsi="Times New Roman"/>
          <w:color w:val="000000"/>
          <w:sz w:val="28"/>
          <w:szCs w:val="28"/>
          <w:lang w:eastAsia="ru-RU"/>
        </w:rPr>
        <w:t>.</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Нагрев жарочной поверхности барабана осуществляется за счет лучистой энергии, выделяемой кварцевыми электронагревателями, установленными внутри барабана, а температура его поддерживается автоматически с помощью термоэлектрического термометра.</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Бачок для теста расположен на подставке, снабжен ситом и закрывается крышкой. Лоток служит для формовки тестовой ленты и подачи ее к жарочному барабану. Снизу от барабана расположен скребковый нож, который отделяет готовую тестовую ленту.</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b/>
          <w:bCs/>
          <w:color w:val="000000"/>
          <w:sz w:val="28"/>
          <w:szCs w:val="28"/>
          <w:lang w:eastAsia="ru-RU"/>
        </w:rPr>
        <w:t>Принцип работы жаровни</w:t>
      </w:r>
      <w:r w:rsidRPr="006434BF">
        <w:rPr>
          <w:rFonts w:ascii="Times New Roman" w:eastAsia="Times New Roman" w:hAnsi="Times New Roman"/>
          <w:color w:val="000000"/>
          <w:sz w:val="28"/>
          <w:szCs w:val="28"/>
          <w:lang w:eastAsia="ru-RU"/>
        </w:rPr>
        <w:t xml:space="preserve">. Подготовленное тесто заливают в бачок для теста, через кран оно поступает на наклонный лоток, установленный вплотную к нагретому барабану. Горячий барабан вращаясь непрерывно захватывает своей поверхностью тесто на всей ширине лотка и за время поворота на 270° прожаривают сплошную блинную ленту. От поверхности барабана лента отделяется скребковым </w:t>
      </w:r>
      <w:proofErr w:type="spellStart"/>
      <w:r w:rsidRPr="006434BF">
        <w:rPr>
          <w:rFonts w:ascii="Times New Roman" w:eastAsia="Times New Roman" w:hAnsi="Times New Roman"/>
          <w:color w:val="000000"/>
          <w:sz w:val="28"/>
          <w:szCs w:val="28"/>
          <w:lang w:eastAsia="ru-RU"/>
        </w:rPr>
        <w:t>самозатачивающим</w:t>
      </w:r>
      <w:proofErr w:type="spellEnd"/>
      <w:r w:rsidRPr="006434BF">
        <w:rPr>
          <w:rFonts w:ascii="Times New Roman" w:eastAsia="Times New Roman" w:hAnsi="Times New Roman"/>
          <w:color w:val="000000"/>
          <w:sz w:val="28"/>
          <w:szCs w:val="28"/>
          <w:lang w:eastAsia="ru-RU"/>
        </w:rPr>
        <w:t xml:space="preserve"> ножом. Затем блинная лента при помощи направляющих и ножа нарезается на блинчики и укладывается на поддон. Запекание блинчиков происходят без смазывания жарочной поверхности пищевым жиром, за счет жира, содержащего в тесте.</w:t>
      </w:r>
    </w:p>
    <w:p w:rsidR="008A263D" w:rsidRPr="006434BF" w:rsidRDefault="008A263D" w:rsidP="008A263D">
      <w:pPr>
        <w:spacing w:after="0" w:line="240" w:lineRule="auto"/>
        <w:rPr>
          <w:rFonts w:ascii="Times New Roman" w:eastAsia="Times New Roman" w:hAnsi="Times New Roman"/>
          <w:noProof/>
          <w:color w:val="000000"/>
          <w:sz w:val="28"/>
          <w:szCs w:val="28"/>
          <w:lang w:eastAsia="ru-RU"/>
        </w:rPr>
      </w:pPr>
      <w:r>
        <w:rPr>
          <w:rFonts w:ascii="Times New Roman" w:eastAsia="Times New Roman" w:hAnsi="Times New Roman"/>
          <w:noProof/>
          <w:color w:val="000000"/>
          <w:sz w:val="28"/>
          <w:szCs w:val="28"/>
          <w:lang w:eastAsia="ru-RU"/>
        </w:rPr>
        <w:lastRenderedPageBreak/>
        <w:drawing>
          <wp:inline distT="0" distB="0" distL="0" distR="0" wp14:anchorId="06C454F1" wp14:editId="34FB5720">
            <wp:extent cx="2038350" cy="1476375"/>
            <wp:effectExtent l="0" t="0" r="0" b="9525"/>
            <wp:docPr id="26" name="Рисунок 26" descr="Описание: http://sinref.ru/000_uchebniki/04200produkti/102_tehnikoborud_predpriati_opshepita_zolin_2000/00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писание: http://sinref.ru/000_uchebniki/04200produkti/102_tehnikoborud_predpriati_opshepita_zolin_2000/000/06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8350" cy="1476375"/>
                    </a:xfrm>
                    <a:prstGeom prst="rect">
                      <a:avLst/>
                    </a:prstGeom>
                    <a:noFill/>
                    <a:ln>
                      <a:noFill/>
                    </a:ln>
                  </pic:spPr>
                </pic:pic>
              </a:graphicData>
            </a:graphic>
          </wp:inline>
        </w:drawing>
      </w:r>
    </w:p>
    <w:p w:rsidR="008A263D" w:rsidRPr="006434BF" w:rsidRDefault="008A263D" w:rsidP="008A263D">
      <w:pPr>
        <w:spacing w:after="0" w:line="240" w:lineRule="auto"/>
        <w:rPr>
          <w:rFonts w:ascii="Times New Roman" w:eastAsia="Times New Roman" w:hAnsi="Times New Roman"/>
          <w:noProof/>
          <w:color w:val="000000"/>
          <w:sz w:val="24"/>
          <w:szCs w:val="24"/>
          <w:lang w:eastAsia="ru-RU"/>
        </w:rPr>
      </w:pPr>
      <w:r w:rsidRPr="006434BF">
        <w:rPr>
          <w:rFonts w:ascii="Times New Roman" w:eastAsia="Times New Roman" w:hAnsi="Times New Roman"/>
          <w:b/>
          <w:i/>
          <w:iCs/>
          <w:color w:val="000000"/>
          <w:sz w:val="24"/>
          <w:szCs w:val="24"/>
          <w:lang w:eastAsia="ru-RU"/>
        </w:rPr>
        <w:t>Рис. 11-9. Жаровня вращающаяся электрическая ЖВЭ-720:</w:t>
      </w:r>
      <w:r w:rsidRPr="006434BF">
        <w:rPr>
          <w:rFonts w:ascii="Times New Roman" w:eastAsia="Times New Roman" w:hAnsi="Times New Roman"/>
          <w:i/>
          <w:iCs/>
          <w:color w:val="000000"/>
          <w:sz w:val="24"/>
          <w:szCs w:val="24"/>
          <w:lang w:eastAsia="ru-RU"/>
        </w:rPr>
        <w:br/>
        <w:t>1-противень; 2-скоба; 3-лапки корпуса подшипника; 4-рейка зубчатая; 5-отсекатель; 6-нож;</w:t>
      </w:r>
      <w:r w:rsidRPr="006434BF">
        <w:rPr>
          <w:rFonts w:ascii="Times New Roman" w:eastAsia="Times New Roman" w:hAnsi="Times New Roman"/>
          <w:i/>
          <w:iCs/>
          <w:color w:val="000000"/>
          <w:sz w:val="24"/>
          <w:szCs w:val="24"/>
          <w:lang w:eastAsia="ru-RU"/>
        </w:rPr>
        <w:br/>
        <w:t xml:space="preserve">8-ролики; 9-пружинное устройство; 10-кронштейн; 11-жарочный барабан; 12-клеммники электронагревателя; 13-электронагреватель; 14-кассета; 15-термоэлектрический термометр; 16-бак для теста; 17-крыпгка; 18-сито; 19-лоток; 20-кран; 21-шланг; 22-быстросъемный фиксатор; 23-сборник; 24-милливольтметр; 25, 28-цепные передачи; 26-пружина; 27-кривошип; 29-элекгродвигатель; 30-двухступенчатый червячный редуктор; 31-зубчатое колесо; 32-звездочка; 33-провод многожильный; 34-переходной </w:t>
      </w:r>
      <w:proofErr w:type="spellStart"/>
      <w:r w:rsidRPr="006434BF">
        <w:rPr>
          <w:rFonts w:ascii="Times New Roman" w:eastAsia="Times New Roman" w:hAnsi="Times New Roman"/>
          <w:i/>
          <w:iCs/>
          <w:color w:val="000000"/>
          <w:sz w:val="24"/>
          <w:szCs w:val="24"/>
          <w:lang w:eastAsia="ru-RU"/>
        </w:rPr>
        <w:t>клеммник</w:t>
      </w:r>
      <w:proofErr w:type="spellEnd"/>
      <w:r w:rsidRPr="006434BF">
        <w:rPr>
          <w:rFonts w:ascii="Times New Roman" w:eastAsia="Times New Roman" w:hAnsi="Times New Roman"/>
          <w:i/>
          <w:iCs/>
          <w:color w:val="000000"/>
          <w:sz w:val="24"/>
          <w:szCs w:val="24"/>
          <w:lang w:eastAsia="ru-RU"/>
        </w:rPr>
        <w:t>; 35-стойка; 36, 37-крынгки съемные</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b/>
          <w:bCs/>
          <w:color w:val="000000"/>
          <w:sz w:val="28"/>
          <w:szCs w:val="28"/>
          <w:lang w:eastAsia="ru-RU"/>
        </w:rPr>
        <w:t>Жарочные и пекарные шкафы</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Жарочные шкафы предназначены для жарки мясных и рыбных продуктов, а также запекания овощных и крупяных блюд.</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Пекарные шкафы предназначены для выпечки мелких хлебобулочных и кондитерских изделий. Жарочные и кондитерские шкафы различаются между собой количеством и размерами рабочих камер, температурой в камере и удельной поверхностной мощностью нагревателя.</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В настоящее время на предприятиях общественного питания в эксплуатации находятся жарочные шкафы ШЖЭСН-2К, ШЖЭ-0,85, ШКЭ-051, ШЖЭ-1,36, ШК-2А и пекарные шкафы ШПЭСМ-3, ЭШ-ЗМ, КЭП-400. В шкафах типа ШЖЭ тепловая обработка продуктов осуществляется в функциональных емкостях высотой не более 65 мм.</w:t>
      </w:r>
    </w:p>
    <w:p w:rsidR="008A263D" w:rsidRPr="006434BF" w:rsidRDefault="008A263D" w:rsidP="008A263D">
      <w:pPr>
        <w:spacing w:after="0" w:line="240" w:lineRule="auto"/>
        <w:ind w:firstLine="709"/>
        <w:rPr>
          <w:rFonts w:ascii="Times New Roman" w:eastAsia="Times New Roman" w:hAnsi="Times New Roman"/>
          <w:color w:val="000000"/>
          <w:sz w:val="28"/>
          <w:szCs w:val="28"/>
          <w:lang w:eastAsia="ru-RU"/>
        </w:rPr>
      </w:pPr>
      <w:r w:rsidRPr="006434BF">
        <w:rPr>
          <w:rFonts w:ascii="Times New Roman" w:eastAsia="Times New Roman" w:hAnsi="Times New Roman"/>
          <w:b/>
          <w:bCs/>
          <w:color w:val="000000"/>
          <w:sz w:val="28"/>
          <w:szCs w:val="28"/>
          <w:lang w:eastAsia="ru-RU"/>
        </w:rPr>
        <w:t xml:space="preserve">Шкаф пекарский электрический </w:t>
      </w:r>
      <w:proofErr w:type="spellStart"/>
      <w:r w:rsidRPr="006434BF">
        <w:rPr>
          <w:rFonts w:ascii="Times New Roman" w:eastAsia="Times New Roman" w:hAnsi="Times New Roman"/>
          <w:b/>
          <w:bCs/>
          <w:color w:val="000000"/>
          <w:sz w:val="28"/>
          <w:szCs w:val="28"/>
          <w:lang w:eastAsia="ru-RU"/>
        </w:rPr>
        <w:t>секционно</w:t>
      </w:r>
      <w:proofErr w:type="spellEnd"/>
      <w:r w:rsidRPr="006434BF">
        <w:rPr>
          <w:rFonts w:ascii="Times New Roman" w:eastAsia="Times New Roman" w:hAnsi="Times New Roman"/>
          <w:b/>
          <w:bCs/>
          <w:color w:val="000000"/>
          <w:sz w:val="28"/>
          <w:szCs w:val="28"/>
          <w:lang w:eastAsia="ru-RU"/>
        </w:rPr>
        <w:t xml:space="preserve"> -модулированный ШПЭСМ-3</w:t>
      </w:r>
      <w:r w:rsidRPr="006434BF">
        <w:rPr>
          <w:rFonts w:ascii="Times New Roman" w:eastAsia="Times New Roman" w:hAnsi="Times New Roman"/>
          <w:color w:val="000000"/>
          <w:sz w:val="28"/>
          <w:szCs w:val="28"/>
          <w:lang w:eastAsia="ru-RU"/>
        </w:rPr>
        <w:t>(рис. 11-11).</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 xml:space="preserve"> Может устанавливаться на предприятиях общественного питания или в составе технологических линий. Шкаф предназначен для выпечки тольк</w:t>
      </w:r>
      <w:r>
        <w:rPr>
          <w:rFonts w:ascii="Times New Roman" w:eastAsia="Times New Roman" w:hAnsi="Times New Roman"/>
          <w:color w:val="000000"/>
          <w:sz w:val="28"/>
          <w:szCs w:val="28"/>
          <w:lang w:eastAsia="ru-RU"/>
        </w:rPr>
        <w:t>о кондитерских и мелких хлебобу</w:t>
      </w:r>
      <w:r w:rsidRPr="006434BF">
        <w:rPr>
          <w:rFonts w:ascii="Times New Roman" w:eastAsia="Times New Roman" w:hAnsi="Times New Roman"/>
          <w:color w:val="000000"/>
          <w:sz w:val="28"/>
          <w:szCs w:val="28"/>
          <w:lang w:eastAsia="ru-RU"/>
        </w:rPr>
        <w:t>лочных изделий. Он имеет сварную подставку</w:t>
      </w:r>
      <w:r>
        <w:rPr>
          <w:rFonts w:ascii="Times New Roman" w:eastAsia="Times New Roman" w:hAnsi="Times New Roman"/>
          <w:color w:val="000000"/>
          <w:sz w:val="28"/>
          <w:szCs w:val="28"/>
          <w:lang w:eastAsia="ru-RU"/>
        </w:rPr>
        <w:t>,</w:t>
      </w:r>
      <w:r w:rsidRPr="006434BF">
        <w:rPr>
          <w:rFonts w:ascii="Times New Roman" w:eastAsia="Times New Roman" w:hAnsi="Times New Roman"/>
          <w:color w:val="000000"/>
          <w:sz w:val="28"/>
          <w:szCs w:val="28"/>
          <w:lang w:eastAsia="ru-RU"/>
        </w:rPr>
        <w:t xml:space="preserve"> на которой установлены одна над другой три секции (камеры). С задней и боковых сторон и сверху шкаф облицован стальными эмалированными листами. Пространство между секциями и облицовкой заполнено теплоизоляционным материалом.</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 xml:space="preserve">Дверцы шкафа закреплены шарнирами и </w:t>
      </w:r>
      <w:proofErr w:type="spellStart"/>
      <w:r w:rsidRPr="006434BF">
        <w:rPr>
          <w:rFonts w:ascii="Times New Roman" w:eastAsia="Times New Roman" w:hAnsi="Times New Roman"/>
          <w:color w:val="000000"/>
          <w:sz w:val="28"/>
          <w:szCs w:val="28"/>
          <w:lang w:eastAsia="ru-RU"/>
        </w:rPr>
        <w:t>теплоизолированы</w:t>
      </w:r>
      <w:proofErr w:type="spellEnd"/>
      <w:r w:rsidRPr="006434BF">
        <w:rPr>
          <w:rFonts w:ascii="Times New Roman" w:eastAsia="Times New Roman" w:hAnsi="Times New Roman"/>
          <w:color w:val="000000"/>
          <w:sz w:val="28"/>
          <w:szCs w:val="28"/>
          <w:lang w:eastAsia="ru-RU"/>
        </w:rPr>
        <w:t>, они имеют задвижку для удаления из секции испарений, Образующихся при выпечке кондитерских изделий.</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В правой части шкафа находится отсек с тремя блоками управления (для каждой секции отдельно). На лицевой панели блока сконструированы сигнальные лампы, показывающие наличие переключателей, с помощью которых регулируют интенсивность нагрева и лимб терморегулятора, автоматически поддерживающего в рабочей камере заданную температуру.</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Шкаф пекарный ЭШ-ЗМ имеет аналогичную конструкцию, но изготовлен не в модулированном исполнении.</w:t>
      </w:r>
    </w:p>
    <w:p w:rsidR="008A263D" w:rsidRPr="006434BF" w:rsidRDefault="008A263D" w:rsidP="008A263D">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lastRenderedPageBreak/>
        <w:drawing>
          <wp:inline distT="0" distB="0" distL="0" distR="0" wp14:anchorId="294A3B98" wp14:editId="1FDD0F50">
            <wp:extent cx="3495675" cy="1828800"/>
            <wp:effectExtent l="0" t="0" r="9525" b="0"/>
            <wp:docPr id="27" name="Рисунок 27" descr="Описание: http://sinref.ru/000_uchebniki/04200produkti/102_tehnikoborud_predpriati_opshepita_zolin_2000/00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писание: http://sinref.ru/000_uchebniki/04200produkti/102_tehnikoborud_predpriati_opshepita_zolin_2000/000/06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5675" cy="1828800"/>
                    </a:xfrm>
                    <a:prstGeom prst="rect">
                      <a:avLst/>
                    </a:prstGeom>
                    <a:noFill/>
                    <a:ln>
                      <a:noFill/>
                    </a:ln>
                  </pic:spPr>
                </pic:pic>
              </a:graphicData>
            </a:graphic>
          </wp:inline>
        </w:drawing>
      </w:r>
    </w:p>
    <w:p w:rsidR="008A263D" w:rsidRPr="006434BF" w:rsidRDefault="008A263D" w:rsidP="008A263D">
      <w:pPr>
        <w:spacing w:after="0" w:line="240" w:lineRule="auto"/>
        <w:rPr>
          <w:rFonts w:ascii="Times New Roman" w:eastAsia="Times New Roman" w:hAnsi="Times New Roman"/>
          <w:color w:val="000000"/>
          <w:sz w:val="24"/>
          <w:szCs w:val="24"/>
          <w:lang w:eastAsia="ru-RU"/>
        </w:rPr>
      </w:pPr>
      <w:r w:rsidRPr="006434BF">
        <w:rPr>
          <w:rFonts w:ascii="Times New Roman" w:eastAsia="Times New Roman" w:hAnsi="Times New Roman"/>
          <w:b/>
          <w:i/>
          <w:iCs/>
          <w:color w:val="000000"/>
          <w:sz w:val="24"/>
          <w:szCs w:val="24"/>
          <w:lang w:eastAsia="ru-RU"/>
        </w:rPr>
        <w:t>Рис. 11-11. Шкаф пекарный ШПЭСМ-З:</w:t>
      </w:r>
      <w:r w:rsidRPr="006434BF">
        <w:rPr>
          <w:rFonts w:ascii="Times New Roman" w:eastAsia="Times New Roman" w:hAnsi="Times New Roman"/>
          <w:b/>
          <w:i/>
          <w:iCs/>
          <w:color w:val="000000"/>
          <w:sz w:val="24"/>
          <w:szCs w:val="24"/>
          <w:lang w:eastAsia="ru-RU"/>
        </w:rPr>
        <w:br/>
      </w:r>
      <w:r w:rsidRPr="006434BF">
        <w:rPr>
          <w:rFonts w:ascii="Times New Roman" w:eastAsia="Times New Roman" w:hAnsi="Times New Roman"/>
          <w:i/>
          <w:iCs/>
          <w:color w:val="000000"/>
          <w:sz w:val="24"/>
          <w:szCs w:val="24"/>
          <w:lang w:eastAsia="ru-RU"/>
        </w:rPr>
        <w:t>1-панель управления; 2-ручка; 3-дверца; 4-задвижка; 5,7-облицовки; 6-подставка; 8-теплоизоляция; 9-термобаллон датчика-реле температуры; 10-верхние тэны; 11-рабочая камера; 12-кондитерский лист; 13-подовый лист; 14-нижние тэны; 15-датчик-реле температуры</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  </w:t>
      </w:r>
      <w:r w:rsidRPr="006434BF">
        <w:rPr>
          <w:rFonts w:ascii="Times New Roman" w:eastAsia="Times New Roman" w:hAnsi="Times New Roman"/>
          <w:b/>
          <w:bCs/>
          <w:color w:val="000000"/>
          <w:sz w:val="28"/>
          <w:szCs w:val="28"/>
          <w:lang w:eastAsia="ru-RU"/>
        </w:rPr>
        <w:t>Кондитерская электрическая печь КЭП-400</w:t>
      </w:r>
      <w:r w:rsidRPr="006434BF">
        <w:rPr>
          <w:rFonts w:ascii="Times New Roman" w:eastAsia="Times New Roman" w:hAnsi="Times New Roman"/>
          <w:color w:val="000000"/>
          <w:sz w:val="28"/>
          <w:szCs w:val="28"/>
          <w:lang w:eastAsia="ru-RU"/>
        </w:rPr>
        <w:t> (рис. 11-12)</w:t>
      </w:r>
      <w:r>
        <w:rPr>
          <w:rFonts w:ascii="Times New Roman" w:eastAsia="Times New Roman" w:hAnsi="Times New Roman"/>
          <w:color w:val="000000"/>
          <w:sz w:val="28"/>
          <w:szCs w:val="28"/>
          <w:lang w:eastAsia="ru-RU"/>
        </w:rPr>
        <w:t xml:space="preserve"> </w:t>
      </w:r>
      <w:r w:rsidRPr="006434BF">
        <w:rPr>
          <w:rFonts w:ascii="Times New Roman" w:eastAsia="Times New Roman" w:hAnsi="Times New Roman"/>
          <w:color w:val="000000"/>
          <w:sz w:val="28"/>
          <w:szCs w:val="28"/>
          <w:lang w:eastAsia="ru-RU"/>
        </w:rPr>
        <w:t>предназначена для выпечки широкого ассортимента мелких хлебобулочных и кондитерских изделий. Она представляет собой шкаф, состоящий из металлического каркаса с облицовкой из листовой стали. Рабочая камера печи изолирована от облицовочных листов теплоизоляционным материалом. Печь разделена на две половины: в левой половине помещены те-</w:t>
      </w:r>
      <w:proofErr w:type="spellStart"/>
      <w:r w:rsidRPr="006434BF">
        <w:rPr>
          <w:rFonts w:ascii="Times New Roman" w:eastAsia="Times New Roman" w:hAnsi="Times New Roman"/>
          <w:color w:val="000000"/>
          <w:sz w:val="28"/>
          <w:szCs w:val="28"/>
          <w:lang w:eastAsia="ru-RU"/>
        </w:rPr>
        <w:t>ны</w:t>
      </w:r>
      <w:proofErr w:type="spellEnd"/>
      <w:r w:rsidRPr="006434BF">
        <w:rPr>
          <w:rFonts w:ascii="Times New Roman" w:eastAsia="Times New Roman" w:hAnsi="Times New Roman"/>
          <w:color w:val="000000"/>
          <w:sz w:val="28"/>
          <w:szCs w:val="28"/>
          <w:lang w:eastAsia="ru-RU"/>
        </w:rPr>
        <w:t>, вентилятор, парогенератор, система управления и сигнализация, в правой половине — пекарная камера с дверью.</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Левая часть печи имеет три отсека, каждый отсек открывается своей дверцей. В верхнем отсеке находится терморегулятор и вентилятор с электродвигателем для принудительной циркуляции нагнетаемого воздуха.</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В среднем отсеке встроены реле времени, выключатели, сигнальные лампы и кнопки управления подачи воды в парогенератор. Щит с электрооборудованием управления и сигнализации.</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 xml:space="preserve">В нижнем отсеке находится парогенератор, нагреваемый </w:t>
      </w:r>
      <w:proofErr w:type="spellStart"/>
      <w:r w:rsidRPr="006434BF">
        <w:rPr>
          <w:rFonts w:ascii="Times New Roman" w:eastAsia="Times New Roman" w:hAnsi="Times New Roman"/>
          <w:color w:val="000000"/>
          <w:sz w:val="28"/>
          <w:szCs w:val="28"/>
          <w:lang w:eastAsia="ru-RU"/>
        </w:rPr>
        <w:t>тенами</w:t>
      </w:r>
      <w:proofErr w:type="spellEnd"/>
      <w:r w:rsidRPr="006434BF">
        <w:rPr>
          <w:rFonts w:ascii="Times New Roman" w:eastAsia="Times New Roman" w:hAnsi="Times New Roman"/>
          <w:color w:val="000000"/>
          <w:sz w:val="28"/>
          <w:szCs w:val="28"/>
          <w:lang w:eastAsia="ru-RU"/>
        </w:rPr>
        <w:t>, питательный патрубок и патрубок для отвода конденсата.</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Выпечка хлеба и кондитерских изделий производится на листах-по-</w:t>
      </w:r>
      <w:proofErr w:type="spellStart"/>
      <w:r w:rsidRPr="006434BF">
        <w:rPr>
          <w:rFonts w:ascii="Times New Roman" w:eastAsia="Times New Roman" w:hAnsi="Times New Roman"/>
          <w:color w:val="000000"/>
          <w:sz w:val="28"/>
          <w:szCs w:val="28"/>
          <w:lang w:eastAsia="ru-RU"/>
        </w:rPr>
        <w:t>диках</w:t>
      </w:r>
      <w:proofErr w:type="spellEnd"/>
      <w:r w:rsidRPr="006434BF">
        <w:rPr>
          <w:rFonts w:ascii="Times New Roman" w:eastAsia="Times New Roman" w:hAnsi="Times New Roman"/>
          <w:color w:val="000000"/>
          <w:sz w:val="28"/>
          <w:szCs w:val="28"/>
          <w:lang w:eastAsia="ru-RU"/>
        </w:rPr>
        <w:t>, установленных на стеллажную тележку, которая вкатывается в пекарную камеру печи. В пекарной камере тележка фиксируется и центрируется, а сверху сцепляется с механизмом вращения тележки. Механизм приводит тележку во вращение во время выпечки изделия.</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proofErr w:type="spellStart"/>
      <w:r w:rsidRPr="006434BF">
        <w:rPr>
          <w:rFonts w:ascii="Times New Roman" w:eastAsia="Times New Roman" w:hAnsi="Times New Roman"/>
          <w:color w:val="000000"/>
          <w:sz w:val="28"/>
          <w:szCs w:val="28"/>
          <w:lang w:eastAsia="ru-RU"/>
        </w:rPr>
        <w:t>Пароувлажнение</w:t>
      </w:r>
      <w:proofErr w:type="spellEnd"/>
      <w:r w:rsidRPr="006434BF">
        <w:rPr>
          <w:rFonts w:ascii="Times New Roman" w:eastAsia="Times New Roman" w:hAnsi="Times New Roman"/>
          <w:color w:val="000000"/>
          <w:sz w:val="28"/>
          <w:szCs w:val="28"/>
          <w:lang w:eastAsia="ru-RU"/>
        </w:rPr>
        <w:t xml:space="preserve"> пекарной камеры осуществляется паром, получаемым в собственном парогенераторе, который состоит из чугунных плит, нагреваемых тэнами.</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Процесс выпечки автоматизирован с помощью системы управления и сигнализации. Продолжительность процесса устанавливается на реле времени. По истечении установленного времени подаются звуковой и световой сигналы.</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Дверь камеры имеет электрическую блокировку, и работа печи возможна только при закрытой двери. Для наблюдения за процессом работы печи предназначено смотровое окно в двери камеры. Пекарная камера освещается во время работы двумя лампами.</w:t>
      </w:r>
    </w:p>
    <w:p w:rsidR="008A263D" w:rsidRPr="006434BF" w:rsidRDefault="008A263D" w:rsidP="008A263D">
      <w:pPr>
        <w:spacing w:after="0" w:line="240" w:lineRule="auto"/>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lastRenderedPageBreak/>
        <w:t> </w:t>
      </w:r>
      <w:r>
        <w:rPr>
          <w:rFonts w:ascii="Times New Roman" w:eastAsia="Times New Roman" w:hAnsi="Times New Roman"/>
          <w:noProof/>
          <w:color w:val="000000"/>
          <w:sz w:val="28"/>
          <w:szCs w:val="28"/>
          <w:lang w:eastAsia="ru-RU"/>
        </w:rPr>
        <w:drawing>
          <wp:inline distT="0" distB="0" distL="0" distR="0" wp14:anchorId="7EA12269" wp14:editId="06B218C0">
            <wp:extent cx="2181225" cy="2381250"/>
            <wp:effectExtent l="0" t="0" r="9525" b="0"/>
            <wp:docPr id="28" name="Рисунок 28" descr="Описание: http://sinref.ru/000_uchebniki/04200produkti/102_tehnikoborud_predpriati_opshepita_zolin_2000/00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писание: http://sinref.ru/000_uchebniki/04200produkti/102_tehnikoborud_predpriati_opshepita_zolin_2000/000/07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1225" cy="2381250"/>
                    </a:xfrm>
                    <a:prstGeom prst="rect">
                      <a:avLst/>
                    </a:prstGeom>
                    <a:noFill/>
                    <a:ln>
                      <a:noFill/>
                    </a:ln>
                  </pic:spPr>
                </pic:pic>
              </a:graphicData>
            </a:graphic>
          </wp:inline>
        </w:drawing>
      </w:r>
    </w:p>
    <w:p w:rsidR="008A263D" w:rsidRPr="006434BF" w:rsidRDefault="008A263D" w:rsidP="008A263D">
      <w:pPr>
        <w:spacing w:after="0" w:line="240" w:lineRule="auto"/>
        <w:jc w:val="both"/>
        <w:rPr>
          <w:rFonts w:ascii="Times New Roman" w:eastAsia="Times New Roman" w:hAnsi="Times New Roman"/>
          <w:color w:val="000000"/>
          <w:sz w:val="24"/>
          <w:szCs w:val="24"/>
          <w:lang w:eastAsia="ru-RU"/>
        </w:rPr>
      </w:pPr>
      <w:r w:rsidRPr="006434BF">
        <w:rPr>
          <w:rFonts w:ascii="Times New Roman" w:eastAsia="Times New Roman" w:hAnsi="Times New Roman"/>
          <w:b/>
          <w:i/>
          <w:iCs/>
          <w:color w:val="000000"/>
          <w:sz w:val="24"/>
          <w:szCs w:val="24"/>
          <w:lang w:eastAsia="ru-RU"/>
        </w:rPr>
        <w:t xml:space="preserve">Рис. 11-12 Печь хлебопекарная с </w:t>
      </w:r>
      <w:proofErr w:type="spellStart"/>
      <w:r w:rsidRPr="006434BF">
        <w:rPr>
          <w:rFonts w:ascii="Times New Roman" w:eastAsia="Times New Roman" w:hAnsi="Times New Roman"/>
          <w:b/>
          <w:i/>
          <w:iCs/>
          <w:color w:val="000000"/>
          <w:sz w:val="24"/>
          <w:szCs w:val="24"/>
          <w:lang w:eastAsia="ru-RU"/>
        </w:rPr>
        <w:t>электронагревом</w:t>
      </w:r>
      <w:proofErr w:type="spellEnd"/>
      <w:r w:rsidRPr="006434BF">
        <w:rPr>
          <w:rFonts w:ascii="Times New Roman" w:eastAsia="Times New Roman" w:hAnsi="Times New Roman"/>
          <w:b/>
          <w:i/>
          <w:iCs/>
          <w:color w:val="000000"/>
          <w:sz w:val="24"/>
          <w:szCs w:val="24"/>
          <w:lang w:eastAsia="ru-RU"/>
        </w:rPr>
        <w:t xml:space="preserve"> КЭП-400:</w:t>
      </w:r>
      <w:r w:rsidRPr="006434BF">
        <w:rPr>
          <w:rFonts w:ascii="Times New Roman" w:eastAsia="Times New Roman" w:hAnsi="Times New Roman"/>
          <w:i/>
          <w:iCs/>
          <w:color w:val="000000"/>
          <w:sz w:val="24"/>
          <w:szCs w:val="24"/>
          <w:lang w:eastAsia="ru-RU"/>
        </w:rPr>
        <w:br/>
        <w:t>1-каркас печи; 2-дверца нижняя; 3-таблички выключателей; 4-выключатели; 5 реле времени;</w:t>
      </w:r>
      <w:r w:rsidRPr="006434BF">
        <w:rPr>
          <w:rFonts w:ascii="Times New Roman" w:eastAsia="Times New Roman" w:hAnsi="Times New Roman"/>
          <w:i/>
          <w:iCs/>
          <w:color w:val="000000"/>
          <w:sz w:val="24"/>
          <w:szCs w:val="24"/>
          <w:lang w:eastAsia="ru-RU"/>
        </w:rPr>
        <w:br/>
        <w:t>6-главный выключатель; 7-дверца средняя; 8-таблички сигнальной лампы; 9-сигнальные лампы;</w:t>
      </w:r>
      <w:r w:rsidRPr="006434BF">
        <w:rPr>
          <w:rFonts w:ascii="Times New Roman" w:eastAsia="Times New Roman" w:hAnsi="Times New Roman"/>
          <w:i/>
          <w:iCs/>
          <w:color w:val="000000"/>
          <w:sz w:val="24"/>
          <w:szCs w:val="24"/>
          <w:lang w:eastAsia="ru-RU"/>
        </w:rPr>
        <w:br/>
        <w:t>10-терморегулятор; 11-дверца верхняя; 12-рукоятка шибера; 13-сигнальная лампа красная;</w:t>
      </w:r>
      <w:r w:rsidRPr="006434BF">
        <w:rPr>
          <w:rFonts w:ascii="Times New Roman" w:eastAsia="Times New Roman" w:hAnsi="Times New Roman"/>
          <w:i/>
          <w:iCs/>
          <w:color w:val="000000"/>
          <w:sz w:val="24"/>
          <w:szCs w:val="24"/>
          <w:lang w:eastAsia="ru-RU"/>
        </w:rPr>
        <w:br/>
        <w:t>14-труба вентиляционная; 15-конечный выключатель; 16-механизм вращения стеллажей тележки;17 - предохранительный клапан выпуска пара; 18-труба вентиляционная; 19-смотровое окно;20-дверь пекарной камеры; 21-шарик центрирующий; 22-сгеллажная тележка; 23-запорное устройство пекарной камеры; 24-кнопка управления подачи воды в парогенератор; 25-табличка; 26-патрубок для отвода конденсата; 27-патрубок для присоединения шланга питательной воды;</w:t>
      </w:r>
      <w:r w:rsidRPr="006434BF">
        <w:rPr>
          <w:rFonts w:ascii="Times New Roman" w:eastAsia="Times New Roman" w:hAnsi="Times New Roman"/>
          <w:i/>
          <w:iCs/>
          <w:color w:val="000000"/>
          <w:sz w:val="24"/>
          <w:szCs w:val="24"/>
          <w:lang w:eastAsia="ru-RU"/>
        </w:rPr>
        <w:br/>
        <w:t>28-клемма для заземления каркаса печи</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b/>
          <w:bCs/>
          <w:color w:val="000000"/>
          <w:sz w:val="28"/>
          <w:szCs w:val="28"/>
          <w:lang w:eastAsia="ru-RU"/>
        </w:rPr>
        <w:t>Правила эксплуатации</w:t>
      </w:r>
      <w:r w:rsidRPr="006434BF">
        <w:rPr>
          <w:rFonts w:ascii="Times New Roman" w:eastAsia="Times New Roman" w:hAnsi="Times New Roman"/>
          <w:color w:val="000000"/>
          <w:sz w:val="28"/>
          <w:szCs w:val="28"/>
          <w:lang w:eastAsia="ru-RU"/>
        </w:rPr>
        <w:t>. К работе со шкафом допускаются лица, знающие его устройство и правила техники безопасности. Ежедневно перед включением шкафа проверяют исправность заземления и санитарное состояние, а также исправность пускорегулирующих приборов. Затем устанавливают лимб терморегулятора на необходимую температуру, подключают шкаф к электросети и с помощью пакетных переключателей включают рабочие камеры на сильный нагрев. При этом загораются сигнальные лампы. Как только камера прогреется до заданной темп</w:t>
      </w:r>
      <w:r>
        <w:rPr>
          <w:rFonts w:ascii="Times New Roman" w:eastAsia="Times New Roman" w:hAnsi="Times New Roman"/>
          <w:color w:val="000000"/>
          <w:sz w:val="28"/>
          <w:szCs w:val="28"/>
          <w:lang w:eastAsia="ru-RU"/>
        </w:rPr>
        <w:t>ерату</w:t>
      </w:r>
      <w:r w:rsidRPr="006434BF">
        <w:rPr>
          <w:rFonts w:ascii="Times New Roman" w:eastAsia="Times New Roman" w:hAnsi="Times New Roman"/>
          <w:color w:val="000000"/>
          <w:sz w:val="28"/>
          <w:szCs w:val="28"/>
          <w:lang w:eastAsia="ru-RU"/>
        </w:rPr>
        <w:t>ры, сигнальные лампы гаснут, свидетельствуя о готовности шкафа к работе. Осторожно открывают дверки, устанавливают противни или кондитерские листы с продуктами. После пакетные переключатели переводят на слабый или сильный нагрев в зависимости от требований технологии приготовления кулинарных изделий. При переводе шкафа на более низкую температуру нагрева выключают тэны и дают шкафу остыть до необходимой температуры. После этого переводят лимб терморегулятора на более низкую степень нагрева и включают тэны.</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Количество выходящего пара, образующегося при выпечке продуктов, регулируют с помощью вентиляционного отверстия в зависимости от требований технологического процесса приготовления пищи.</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Шкаф содержат в чистоте. Ежедневно его наружную поверхность протирают влажной тканью или промывают мыльным раствором, а затем насухо вытирают фланелью. Хромированные детали протирают мягкой сухой тканью. Перед уборкой или осмотром шкаф обязательно отключают от электросети.</w:t>
      </w:r>
    </w:p>
    <w:p w:rsidR="004865C2" w:rsidRDefault="004865C2" w:rsidP="008A263D">
      <w:pPr>
        <w:spacing w:after="0" w:line="240" w:lineRule="auto"/>
        <w:ind w:firstLine="709"/>
        <w:jc w:val="both"/>
        <w:rPr>
          <w:rFonts w:ascii="Times New Roman" w:eastAsia="Times New Roman" w:hAnsi="Times New Roman"/>
          <w:b/>
          <w:bCs/>
          <w:color w:val="000000"/>
          <w:sz w:val="28"/>
          <w:szCs w:val="28"/>
          <w:lang w:eastAsia="ru-RU"/>
        </w:rPr>
      </w:pPr>
    </w:p>
    <w:p w:rsidR="00D10AE0" w:rsidRDefault="00D10AE0" w:rsidP="008A263D">
      <w:pPr>
        <w:spacing w:after="0" w:line="240" w:lineRule="auto"/>
        <w:ind w:firstLine="709"/>
        <w:jc w:val="both"/>
        <w:rPr>
          <w:rFonts w:ascii="Times New Roman" w:eastAsia="Times New Roman" w:hAnsi="Times New Roman"/>
          <w:b/>
          <w:bCs/>
          <w:color w:val="000000"/>
          <w:sz w:val="28"/>
          <w:szCs w:val="28"/>
          <w:lang w:eastAsia="ru-RU"/>
        </w:rPr>
      </w:pP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b/>
          <w:bCs/>
          <w:color w:val="000000"/>
          <w:sz w:val="28"/>
          <w:szCs w:val="28"/>
          <w:lang w:eastAsia="ru-RU"/>
        </w:rPr>
        <w:lastRenderedPageBreak/>
        <w:t>Высокочастотные шкафы</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На предприятиях общественного питания в эксплуатации используют СВЧ-шкафы "Славянка", "Волжанка", "Электроника", которые пред-</w:t>
      </w:r>
      <w:proofErr w:type="spellStart"/>
      <w:r w:rsidRPr="006434BF">
        <w:rPr>
          <w:rFonts w:ascii="Times New Roman" w:eastAsia="Times New Roman" w:hAnsi="Times New Roman"/>
          <w:color w:val="000000"/>
          <w:sz w:val="28"/>
          <w:szCs w:val="28"/>
          <w:lang w:eastAsia="ru-RU"/>
        </w:rPr>
        <w:t>назначенй</w:t>
      </w:r>
      <w:proofErr w:type="spellEnd"/>
      <w:r w:rsidRPr="006434BF">
        <w:rPr>
          <w:rFonts w:ascii="Times New Roman" w:eastAsia="Times New Roman" w:hAnsi="Times New Roman"/>
          <w:color w:val="000000"/>
          <w:sz w:val="28"/>
          <w:szCs w:val="28"/>
          <w:lang w:eastAsia="ru-RU"/>
        </w:rPr>
        <w:t xml:space="preserve"> для быстрого приготовления и разогревания кулинарных изделий, напитков и размораживания готовых блюд в электромагнитном поле токов высокой частоты.</w:t>
      </w:r>
    </w:p>
    <w:p w:rsidR="008A263D" w:rsidRPr="006434BF" w:rsidRDefault="004865C2" w:rsidP="008A263D">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СВЧ-шкаф «Электроника» </w:t>
      </w:r>
      <w:r w:rsidR="008A263D" w:rsidRPr="006434BF">
        <w:rPr>
          <w:rFonts w:ascii="Times New Roman" w:eastAsia="Times New Roman" w:hAnsi="Times New Roman"/>
          <w:color w:val="000000"/>
          <w:sz w:val="28"/>
          <w:szCs w:val="28"/>
          <w:lang w:eastAsia="ru-RU"/>
        </w:rPr>
        <w:t xml:space="preserve">(Рис. 11-13). </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В правой части шкафа установлен генератор СВЧ, который связан с рабочей камерой волноводом, блоком питания и элементами автоматики. В левой части шкафа расположена рабочая камера, закрываемая дверкой с уплотнителями и специальным стеклом, защищающими от утечки токов СВЧ.</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На передней панели справа находится переключатель реле времени, ручка регулятора мощности и кнопки включения и выключения шкафа. Нагрев продуктов в шкафу осуществляется в результате преобразования энергии электромагнитных волн сверхвысокой частоты в тепловую, что дает уменьшение времени приготовления в два-три раза, сохранение питательных ценностей продуктов, их аромата и умеренный расход электроэнергии выгодно отличают их от традиционных газовых и электрических плит.</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Безопасность работы шкафа обусловлена наличием специальной блокировки в электрической схеме, что дает автоматическое отключение подачи СВЧ-энергии при открытии дверцы камеры.</w:t>
      </w:r>
    </w:p>
    <w:p w:rsidR="008A263D" w:rsidRPr="006434BF" w:rsidRDefault="008A263D" w:rsidP="008A263D">
      <w:pPr>
        <w:spacing w:after="0" w:line="240" w:lineRule="auto"/>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 </w:t>
      </w:r>
      <w:r>
        <w:rPr>
          <w:rFonts w:ascii="Times New Roman" w:eastAsia="Times New Roman" w:hAnsi="Times New Roman"/>
          <w:noProof/>
          <w:color w:val="000000"/>
          <w:sz w:val="28"/>
          <w:szCs w:val="28"/>
          <w:lang w:eastAsia="ru-RU"/>
        </w:rPr>
        <w:drawing>
          <wp:inline distT="0" distB="0" distL="0" distR="0" wp14:anchorId="796C21F0" wp14:editId="445EEA20">
            <wp:extent cx="2590800" cy="1209675"/>
            <wp:effectExtent l="0" t="0" r="0" b="9525"/>
            <wp:docPr id="29" name="Рисунок 29" descr="Описание: http://sinref.ru/000_uchebniki/04200produkti/102_tehnikoborud_predpriati_opshepita_zolin_2000/00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писание: http://sinref.ru/000_uchebniki/04200produkti/102_tehnikoborud_predpriati_opshepita_zolin_2000/000/07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0800" cy="1209675"/>
                    </a:xfrm>
                    <a:prstGeom prst="rect">
                      <a:avLst/>
                    </a:prstGeom>
                    <a:noFill/>
                    <a:ln>
                      <a:noFill/>
                    </a:ln>
                  </pic:spPr>
                </pic:pic>
              </a:graphicData>
            </a:graphic>
          </wp:inline>
        </w:drawing>
      </w:r>
    </w:p>
    <w:p w:rsidR="008A263D" w:rsidRPr="006434BF" w:rsidRDefault="008A263D" w:rsidP="008A263D">
      <w:pPr>
        <w:spacing w:after="0" w:line="240" w:lineRule="auto"/>
        <w:rPr>
          <w:rFonts w:ascii="Times New Roman" w:eastAsia="Times New Roman" w:hAnsi="Times New Roman"/>
          <w:color w:val="000000"/>
          <w:sz w:val="24"/>
          <w:szCs w:val="24"/>
          <w:lang w:eastAsia="ru-RU"/>
        </w:rPr>
      </w:pPr>
      <w:r w:rsidRPr="006434BF">
        <w:rPr>
          <w:rFonts w:ascii="Times New Roman" w:eastAsia="Times New Roman" w:hAnsi="Times New Roman"/>
          <w:b/>
          <w:i/>
          <w:iCs/>
          <w:color w:val="000000"/>
          <w:sz w:val="28"/>
          <w:szCs w:val="28"/>
          <w:lang w:eastAsia="ru-RU"/>
        </w:rPr>
        <w:t>Рис. 11-13. Печь микроволновая «Электроника».</w:t>
      </w:r>
      <w:r w:rsidRPr="006434BF">
        <w:rPr>
          <w:rFonts w:ascii="Times New Roman" w:eastAsia="Times New Roman" w:hAnsi="Times New Roman"/>
          <w:b/>
          <w:i/>
          <w:iCs/>
          <w:color w:val="000000"/>
          <w:sz w:val="28"/>
          <w:szCs w:val="28"/>
          <w:lang w:eastAsia="ru-RU"/>
        </w:rPr>
        <w:br/>
      </w:r>
      <w:r w:rsidRPr="006434BF">
        <w:rPr>
          <w:rFonts w:ascii="Times New Roman" w:eastAsia="Times New Roman" w:hAnsi="Times New Roman"/>
          <w:i/>
          <w:iCs/>
          <w:color w:val="000000"/>
          <w:sz w:val="24"/>
          <w:szCs w:val="24"/>
          <w:lang w:eastAsia="ru-RU"/>
        </w:rPr>
        <w:t>1 - рабочая камера, 2 - дверь, 3 - панель управления, 4 - реле времени, 5 - регулятор мощности, 6 - поддон, 7 - шнур питания, 8 - винт, 9 - крышка, 10 - лампа</w:t>
      </w:r>
    </w:p>
    <w:p w:rsidR="008A263D" w:rsidRPr="006434BF" w:rsidRDefault="008A263D" w:rsidP="008A263D">
      <w:pPr>
        <w:spacing w:after="0" w:line="240" w:lineRule="auto"/>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Для приготовления пищи используется посуда, изготовленная из стекла, фарфора, керамики пищевой пластмассы или бумажной упаковки при условии, что на них нет металлич</w:t>
      </w:r>
      <w:r>
        <w:rPr>
          <w:rFonts w:ascii="Times New Roman" w:eastAsia="Times New Roman" w:hAnsi="Times New Roman"/>
          <w:color w:val="000000"/>
          <w:sz w:val="28"/>
          <w:szCs w:val="28"/>
          <w:lang w:eastAsia="ru-RU"/>
        </w:rPr>
        <w:t>еской краски (золотого или сере</w:t>
      </w:r>
      <w:r w:rsidRPr="006434BF">
        <w:rPr>
          <w:rFonts w:ascii="Times New Roman" w:eastAsia="Times New Roman" w:hAnsi="Times New Roman"/>
          <w:color w:val="000000"/>
          <w:sz w:val="28"/>
          <w:szCs w:val="28"/>
          <w:lang w:eastAsia="ru-RU"/>
        </w:rPr>
        <w:t>бряного ободка, или орнамента).</w:t>
      </w:r>
    </w:p>
    <w:p w:rsidR="008A263D" w:rsidRPr="006434BF" w:rsidRDefault="008A263D" w:rsidP="008A263D">
      <w:pPr>
        <w:spacing w:after="0" w:line="240" w:lineRule="auto"/>
        <w:rPr>
          <w:rFonts w:ascii="Times New Roman" w:eastAsia="Times New Roman" w:hAnsi="Times New Roman"/>
          <w:color w:val="000000"/>
          <w:sz w:val="28"/>
          <w:szCs w:val="28"/>
          <w:lang w:eastAsia="ru-RU"/>
        </w:rPr>
      </w:pP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b/>
          <w:bCs/>
          <w:color w:val="000000"/>
          <w:sz w:val="28"/>
          <w:szCs w:val="28"/>
          <w:lang w:eastAsia="ru-RU"/>
        </w:rPr>
        <w:t>Правила эксплуатации</w:t>
      </w:r>
      <w:r w:rsidRPr="006434BF">
        <w:rPr>
          <w:rFonts w:ascii="Times New Roman" w:eastAsia="Times New Roman" w:hAnsi="Times New Roman"/>
          <w:color w:val="000000"/>
          <w:sz w:val="28"/>
          <w:szCs w:val="28"/>
          <w:lang w:eastAsia="ru-RU"/>
        </w:rPr>
        <w:t>. Перед включением нужно провести санитарную обработку рабочей камеры, вытереть ее насухо и проветрить. Установить посуду с приготовленной пищей на поддон и закрыть дверцу рабочей камеры. Перед включением повернуть ручку</w:t>
      </w:r>
      <w:r>
        <w:rPr>
          <w:rFonts w:ascii="Times New Roman" w:eastAsia="Times New Roman" w:hAnsi="Times New Roman"/>
          <w:color w:val="000000"/>
          <w:sz w:val="28"/>
          <w:szCs w:val="28"/>
          <w:lang w:eastAsia="ru-RU"/>
        </w:rPr>
        <w:t xml:space="preserve"> </w:t>
      </w:r>
      <w:r w:rsidRPr="006434BF">
        <w:rPr>
          <w:rFonts w:ascii="Times New Roman" w:eastAsia="Times New Roman" w:hAnsi="Times New Roman"/>
          <w:color w:val="000000"/>
          <w:sz w:val="28"/>
          <w:szCs w:val="28"/>
          <w:lang w:eastAsia="ru-RU"/>
        </w:rPr>
        <w:t>реле времени по часовой стрелке до отказа, а затем вращением ручки в обратном положении установить выбранное время приготовления пищи. Включить печь нажатием на кнопку "Нагрев", при этом включается подсветка рабочей камеры. После окончания работы шкаф отключить от электрической сети, промыть рабочую камеру теплой водой и просушить.</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b/>
          <w:bCs/>
          <w:color w:val="000000"/>
          <w:sz w:val="28"/>
          <w:szCs w:val="28"/>
          <w:lang w:eastAsia="ru-RU"/>
        </w:rPr>
        <w:t>Требования по технике безопасности</w:t>
      </w:r>
      <w:r w:rsidRPr="006434BF">
        <w:rPr>
          <w:rFonts w:ascii="Times New Roman" w:eastAsia="Times New Roman" w:hAnsi="Times New Roman"/>
          <w:color w:val="000000"/>
          <w:sz w:val="28"/>
          <w:szCs w:val="28"/>
          <w:lang w:eastAsia="ru-RU"/>
        </w:rPr>
        <w:t>. Шкаф должен быть установлен вдали от устройств, имеющих естественное заземление (газовые плиты, радиаторы отопления, водопроводных кранов и моек).</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 xml:space="preserve">Запрещается эксплуатация печи в помещениях с повышенной опасностью, характеризующейся наличием сырости, химически активной </w:t>
      </w:r>
      <w:r w:rsidRPr="006434BF">
        <w:rPr>
          <w:rFonts w:ascii="Times New Roman" w:eastAsia="Times New Roman" w:hAnsi="Times New Roman"/>
          <w:color w:val="000000"/>
          <w:sz w:val="28"/>
          <w:szCs w:val="28"/>
          <w:lang w:eastAsia="ru-RU"/>
        </w:rPr>
        <w:lastRenderedPageBreak/>
        <w:t>среды, токопроводящих полов, металлических, земляных, железобетонных. Не включать в одну розетку с печью другие приборы. Не допускать попадания посторонних предметов в отверстия для защелки двери.</w:t>
      </w:r>
    </w:p>
    <w:p w:rsidR="008A263D" w:rsidRPr="006434BF" w:rsidRDefault="008A263D" w:rsidP="008A263D">
      <w:pPr>
        <w:spacing w:after="0" w:line="240" w:lineRule="auto"/>
        <w:ind w:firstLine="709"/>
        <w:jc w:val="both"/>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Запрещается эксплуатация печи:</w:t>
      </w:r>
    </w:p>
    <w:p w:rsidR="008A263D" w:rsidRPr="006434BF" w:rsidRDefault="008A263D" w:rsidP="008A263D">
      <w:pPr>
        <w:spacing w:after="0" w:line="240" w:lineRule="auto"/>
        <w:ind w:firstLine="709"/>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 при повреждении шнура питания;</w:t>
      </w:r>
    </w:p>
    <w:p w:rsidR="008A263D" w:rsidRPr="006434BF" w:rsidRDefault="008A263D" w:rsidP="008A263D">
      <w:pPr>
        <w:spacing w:after="0" w:line="240" w:lineRule="auto"/>
        <w:ind w:firstLine="709"/>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 в случае повреждения защитной сетки двери, деформации или повреждения рабочей камеры, двери, механизма ее фиксации;</w:t>
      </w:r>
    </w:p>
    <w:p w:rsidR="008A263D" w:rsidRPr="006434BF" w:rsidRDefault="008A263D" w:rsidP="008A263D">
      <w:pPr>
        <w:spacing w:after="0" w:line="240" w:lineRule="auto"/>
        <w:ind w:firstLine="709"/>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 в случае, если печь включается при неплотно прикрытой двери.</w:t>
      </w:r>
    </w:p>
    <w:p w:rsidR="008A263D" w:rsidRPr="006434BF" w:rsidRDefault="008A263D" w:rsidP="008A263D">
      <w:pPr>
        <w:spacing w:after="0" w:line="240" w:lineRule="auto"/>
        <w:ind w:firstLine="709"/>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Запрещается при включении в сеть печи одновременно прикасаться и к устройству, имеющему естественное заземление.</w:t>
      </w:r>
    </w:p>
    <w:p w:rsidR="008A263D" w:rsidRPr="006434BF" w:rsidRDefault="008A263D" w:rsidP="008A263D">
      <w:pPr>
        <w:spacing w:after="0" w:line="240" w:lineRule="auto"/>
        <w:ind w:firstLine="709"/>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В случае перемещения ее в другое место, необходимо отключить от электрической сети, а также во время санитарной обработки и для замены электрической лампочки.</w:t>
      </w:r>
    </w:p>
    <w:p w:rsidR="008A263D" w:rsidRPr="006434BF" w:rsidRDefault="008A263D" w:rsidP="008A263D">
      <w:pPr>
        <w:spacing w:after="0" w:line="240" w:lineRule="auto"/>
        <w:ind w:firstLine="709"/>
        <w:rPr>
          <w:rFonts w:ascii="Times New Roman" w:eastAsia="Times New Roman" w:hAnsi="Times New Roman"/>
          <w:color w:val="000000"/>
          <w:sz w:val="28"/>
          <w:szCs w:val="28"/>
          <w:lang w:eastAsia="ru-RU"/>
        </w:rPr>
      </w:pPr>
      <w:r w:rsidRPr="006434BF">
        <w:rPr>
          <w:rFonts w:ascii="Times New Roman" w:eastAsia="Times New Roman" w:hAnsi="Times New Roman"/>
          <w:color w:val="000000"/>
          <w:sz w:val="28"/>
          <w:szCs w:val="28"/>
          <w:lang w:eastAsia="ru-RU"/>
        </w:rPr>
        <w:t>Категорически запрещается самостоятельно устранять какие-либо неисправности печи, возникающие в процессе эксплуатации.</w:t>
      </w:r>
    </w:p>
    <w:p w:rsidR="008A263D" w:rsidRDefault="008A263D" w:rsidP="008A263D">
      <w:pPr>
        <w:tabs>
          <w:tab w:val="left" w:pos="7590"/>
        </w:tabs>
        <w:spacing w:after="0" w:line="240" w:lineRule="auto"/>
        <w:jc w:val="both"/>
        <w:rPr>
          <w:rFonts w:ascii="Times New Roman" w:hAnsi="Times New Roman"/>
          <w:b/>
          <w:sz w:val="28"/>
          <w:szCs w:val="28"/>
        </w:rPr>
      </w:pPr>
    </w:p>
    <w:p w:rsidR="008A263D" w:rsidRPr="006434BF" w:rsidRDefault="008A263D" w:rsidP="008A263D">
      <w:pPr>
        <w:tabs>
          <w:tab w:val="left" w:pos="7590"/>
        </w:tabs>
        <w:spacing w:after="0" w:line="240" w:lineRule="auto"/>
        <w:jc w:val="both"/>
        <w:rPr>
          <w:rFonts w:ascii="Times New Roman" w:hAnsi="Times New Roman"/>
          <w:sz w:val="28"/>
          <w:szCs w:val="28"/>
        </w:rPr>
      </w:pPr>
      <w:r>
        <w:rPr>
          <w:rFonts w:ascii="Times New Roman" w:hAnsi="Times New Roman"/>
          <w:b/>
          <w:sz w:val="28"/>
          <w:szCs w:val="28"/>
        </w:rPr>
        <w:t>Задание</w:t>
      </w:r>
      <w:r w:rsidRPr="006434BF">
        <w:rPr>
          <w:rFonts w:ascii="Times New Roman" w:hAnsi="Times New Roman"/>
          <w:b/>
          <w:sz w:val="28"/>
          <w:szCs w:val="28"/>
        </w:rPr>
        <w:t>2</w:t>
      </w:r>
      <w:r>
        <w:rPr>
          <w:rFonts w:ascii="Times New Roman" w:hAnsi="Times New Roman"/>
          <w:b/>
          <w:sz w:val="28"/>
          <w:szCs w:val="28"/>
        </w:rPr>
        <w:t xml:space="preserve">. </w:t>
      </w:r>
      <w:r>
        <w:rPr>
          <w:rFonts w:ascii="Times New Roman" w:hAnsi="Times New Roman"/>
          <w:sz w:val="28"/>
          <w:szCs w:val="28"/>
        </w:rPr>
        <w:t>П</w:t>
      </w:r>
      <w:r w:rsidRPr="006434BF">
        <w:rPr>
          <w:rFonts w:ascii="Times New Roman" w:hAnsi="Times New Roman"/>
          <w:sz w:val="28"/>
          <w:szCs w:val="28"/>
        </w:rPr>
        <w:t>еречислите оборудование</w:t>
      </w:r>
      <w:r>
        <w:rPr>
          <w:rFonts w:ascii="Times New Roman" w:hAnsi="Times New Roman"/>
          <w:sz w:val="28"/>
          <w:szCs w:val="28"/>
        </w:rPr>
        <w:t>,</w:t>
      </w:r>
      <w:r w:rsidRPr="006434BF">
        <w:rPr>
          <w:rFonts w:ascii="Times New Roman" w:hAnsi="Times New Roman"/>
          <w:sz w:val="28"/>
          <w:szCs w:val="28"/>
        </w:rPr>
        <w:t xml:space="preserve"> применяемое для жаренья продуктов. Перечислите оборудование для выпечки кондитерских изделий</w:t>
      </w:r>
    </w:p>
    <w:p w:rsidR="008A263D" w:rsidRDefault="008A263D" w:rsidP="008A263D">
      <w:pPr>
        <w:shd w:val="clear" w:color="auto" w:fill="FFFFFF"/>
        <w:spacing w:after="0" w:line="240" w:lineRule="auto"/>
        <w:jc w:val="both"/>
        <w:rPr>
          <w:rFonts w:ascii="Times New Roman" w:hAnsi="Times New Roman"/>
          <w:b/>
          <w:sz w:val="28"/>
          <w:szCs w:val="28"/>
        </w:rPr>
      </w:pPr>
    </w:p>
    <w:p w:rsidR="008A263D" w:rsidRDefault="008A263D" w:rsidP="008A263D">
      <w:pPr>
        <w:shd w:val="clear" w:color="auto" w:fill="FFFFFF"/>
        <w:spacing w:after="0" w:line="240" w:lineRule="auto"/>
        <w:jc w:val="both"/>
        <w:rPr>
          <w:rFonts w:ascii="Times New Roman" w:hAnsi="Times New Roman"/>
          <w:sz w:val="28"/>
          <w:szCs w:val="28"/>
        </w:rPr>
      </w:pPr>
      <w:r w:rsidRPr="006434BF">
        <w:rPr>
          <w:rFonts w:ascii="Times New Roman" w:hAnsi="Times New Roman"/>
          <w:b/>
          <w:sz w:val="28"/>
          <w:szCs w:val="28"/>
        </w:rPr>
        <w:t>Задание 3.</w:t>
      </w:r>
      <w:r>
        <w:rPr>
          <w:rFonts w:ascii="Times New Roman" w:hAnsi="Times New Roman"/>
          <w:sz w:val="28"/>
          <w:szCs w:val="28"/>
        </w:rPr>
        <w:t xml:space="preserve"> Заполнить таблицу</w:t>
      </w:r>
      <w:r w:rsidRPr="006434BF">
        <w:rPr>
          <w:rFonts w:ascii="Times New Roman" w:hAnsi="Times New Roman"/>
          <w:sz w:val="28"/>
          <w:szCs w:val="28"/>
        </w:rPr>
        <w:t>, в которой укажите, назначение, основные части и узлы, принцип работы оборудования.</w:t>
      </w:r>
    </w:p>
    <w:p w:rsidR="008A263D" w:rsidRPr="006434BF" w:rsidRDefault="008A263D" w:rsidP="008A263D">
      <w:pPr>
        <w:shd w:val="clear" w:color="auto" w:fill="FFFFFF"/>
        <w:spacing w:after="0" w:line="240" w:lineRule="auto"/>
        <w:jc w:val="both"/>
        <w:rPr>
          <w:rFonts w:ascii="Times New Roman" w:hAnsi="Times New Roman"/>
          <w:sz w:val="28"/>
          <w:szCs w:val="28"/>
        </w:rPr>
      </w:pPr>
    </w:p>
    <w:tbl>
      <w:tblPr>
        <w:tblStyle w:val="a5"/>
        <w:tblW w:w="0" w:type="auto"/>
        <w:tblLook w:val="04A0" w:firstRow="1" w:lastRow="0" w:firstColumn="1" w:lastColumn="0" w:noHBand="0" w:noVBand="1"/>
      </w:tblPr>
      <w:tblGrid>
        <w:gridCol w:w="696"/>
        <w:gridCol w:w="2139"/>
        <w:gridCol w:w="1886"/>
        <w:gridCol w:w="2336"/>
        <w:gridCol w:w="2789"/>
      </w:tblGrid>
      <w:tr w:rsidR="008A263D" w:rsidRPr="006434BF" w:rsidTr="0064421D">
        <w:tc>
          <w:tcPr>
            <w:tcW w:w="734" w:type="dxa"/>
          </w:tcPr>
          <w:p w:rsidR="008A263D" w:rsidRPr="006434BF" w:rsidRDefault="008A263D" w:rsidP="0064421D">
            <w:pPr>
              <w:spacing w:after="0" w:line="240" w:lineRule="auto"/>
              <w:jc w:val="center"/>
              <w:rPr>
                <w:rFonts w:ascii="Times New Roman" w:hAnsi="Times New Roman"/>
                <w:sz w:val="28"/>
                <w:szCs w:val="28"/>
              </w:rPr>
            </w:pPr>
            <w:r w:rsidRPr="006434BF">
              <w:rPr>
                <w:rFonts w:ascii="Times New Roman" w:hAnsi="Times New Roman"/>
                <w:sz w:val="28"/>
                <w:szCs w:val="28"/>
              </w:rPr>
              <w:t>№ п/п</w:t>
            </w:r>
          </w:p>
        </w:tc>
        <w:tc>
          <w:tcPr>
            <w:tcW w:w="2225" w:type="dxa"/>
          </w:tcPr>
          <w:p w:rsidR="008A263D" w:rsidRPr="006434BF" w:rsidRDefault="008A263D" w:rsidP="0064421D">
            <w:pPr>
              <w:spacing w:after="0" w:line="240" w:lineRule="auto"/>
              <w:jc w:val="center"/>
              <w:rPr>
                <w:rFonts w:ascii="Times New Roman" w:hAnsi="Times New Roman"/>
                <w:sz w:val="28"/>
                <w:szCs w:val="28"/>
              </w:rPr>
            </w:pPr>
            <w:r w:rsidRPr="006434BF">
              <w:rPr>
                <w:rFonts w:ascii="Times New Roman" w:hAnsi="Times New Roman"/>
                <w:sz w:val="28"/>
                <w:szCs w:val="28"/>
              </w:rPr>
              <w:t>наименование оборудования</w:t>
            </w:r>
          </w:p>
        </w:tc>
        <w:tc>
          <w:tcPr>
            <w:tcW w:w="1827" w:type="dxa"/>
          </w:tcPr>
          <w:p w:rsidR="008A263D" w:rsidRPr="006434BF" w:rsidRDefault="008A263D" w:rsidP="0064421D">
            <w:pPr>
              <w:spacing w:after="0" w:line="240" w:lineRule="auto"/>
              <w:jc w:val="center"/>
              <w:rPr>
                <w:rFonts w:ascii="Times New Roman" w:hAnsi="Times New Roman"/>
                <w:sz w:val="28"/>
                <w:szCs w:val="28"/>
              </w:rPr>
            </w:pPr>
            <w:r w:rsidRPr="006434BF">
              <w:rPr>
                <w:rFonts w:ascii="Times New Roman" w:hAnsi="Times New Roman"/>
                <w:sz w:val="28"/>
                <w:szCs w:val="28"/>
              </w:rPr>
              <w:t>назначение оборудования</w:t>
            </w:r>
          </w:p>
        </w:tc>
        <w:tc>
          <w:tcPr>
            <w:tcW w:w="2505" w:type="dxa"/>
          </w:tcPr>
          <w:p w:rsidR="008A263D" w:rsidRPr="006434BF" w:rsidRDefault="008A263D" w:rsidP="0064421D">
            <w:pPr>
              <w:spacing w:after="0" w:line="240" w:lineRule="auto"/>
              <w:jc w:val="center"/>
              <w:rPr>
                <w:rFonts w:ascii="Times New Roman" w:hAnsi="Times New Roman"/>
                <w:sz w:val="28"/>
                <w:szCs w:val="28"/>
              </w:rPr>
            </w:pPr>
            <w:r w:rsidRPr="006434BF">
              <w:rPr>
                <w:rFonts w:ascii="Times New Roman" w:hAnsi="Times New Roman"/>
                <w:sz w:val="28"/>
                <w:szCs w:val="28"/>
              </w:rPr>
              <w:t>основные части и узлы оборудования</w:t>
            </w:r>
          </w:p>
        </w:tc>
        <w:tc>
          <w:tcPr>
            <w:tcW w:w="3130" w:type="dxa"/>
          </w:tcPr>
          <w:p w:rsidR="008A263D" w:rsidRPr="006434BF" w:rsidRDefault="008A263D" w:rsidP="0064421D">
            <w:pPr>
              <w:spacing w:after="0" w:line="240" w:lineRule="auto"/>
              <w:jc w:val="center"/>
              <w:rPr>
                <w:rFonts w:ascii="Times New Roman" w:hAnsi="Times New Roman"/>
                <w:sz w:val="28"/>
                <w:szCs w:val="28"/>
              </w:rPr>
            </w:pPr>
            <w:r w:rsidRPr="006434BF">
              <w:rPr>
                <w:rFonts w:ascii="Times New Roman" w:hAnsi="Times New Roman"/>
                <w:sz w:val="28"/>
                <w:szCs w:val="28"/>
              </w:rPr>
              <w:t>принцип работы оборудования</w:t>
            </w:r>
          </w:p>
        </w:tc>
      </w:tr>
      <w:tr w:rsidR="008A263D" w:rsidRPr="006434BF" w:rsidTr="0064421D">
        <w:tc>
          <w:tcPr>
            <w:tcW w:w="734" w:type="dxa"/>
          </w:tcPr>
          <w:p w:rsidR="008A263D" w:rsidRPr="006434BF" w:rsidRDefault="008A263D" w:rsidP="0064421D">
            <w:pPr>
              <w:spacing w:after="0" w:line="240" w:lineRule="auto"/>
              <w:jc w:val="both"/>
              <w:rPr>
                <w:rFonts w:ascii="Times New Roman" w:hAnsi="Times New Roman"/>
                <w:sz w:val="28"/>
                <w:szCs w:val="28"/>
              </w:rPr>
            </w:pPr>
            <w:r w:rsidRPr="006434BF">
              <w:rPr>
                <w:rFonts w:ascii="Times New Roman" w:hAnsi="Times New Roman"/>
                <w:sz w:val="28"/>
                <w:szCs w:val="28"/>
              </w:rPr>
              <w:t>1</w:t>
            </w:r>
          </w:p>
        </w:tc>
        <w:tc>
          <w:tcPr>
            <w:tcW w:w="2225" w:type="dxa"/>
          </w:tcPr>
          <w:p w:rsidR="008A263D" w:rsidRPr="006434BF" w:rsidRDefault="008A263D" w:rsidP="0064421D">
            <w:pPr>
              <w:spacing w:after="0" w:line="240" w:lineRule="auto"/>
              <w:jc w:val="both"/>
              <w:rPr>
                <w:rFonts w:ascii="Times New Roman" w:hAnsi="Times New Roman"/>
                <w:sz w:val="28"/>
                <w:szCs w:val="28"/>
              </w:rPr>
            </w:pPr>
          </w:p>
        </w:tc>
        <w:tc>
          <w:tcPr>
            <w:tcW w:w="1827" w:type="dxa"/>
          </w:tcPr>
          <w:p w:rsidR="008A263D" w:rsidRPr="006434BF" w:rsidRDefault="008A263D" w:rsidP="0064421D">
            <w:pPr>
              <w:spacing w:after="0" w:line="240" w:lineRule="auto"/>
              <w:jc w:val="both"/>
              <w:rPr>
                <w:rFonts w:ascii="Times New Roman" w:hAnsi="Times New Roman"/>
                <w:sz w:val="28"/>
                <w:szCs w:val="28"/>
              </w:rPr>
            </w:pPr>
          </w:p>
        </w:tc>
        <w:tc>
          <w:tcPr>
            <w:tcW w:w="2505" w:type="dxa"/>
          </w:tcPr>
          <w:p w:rsidR="008A263D" w:rsidRPr="006434BF" w:rsidRDefault="008A263D" w:rsidP="0064421D">
            <w:pPr>
              <w:spacing w:after="0" w:line="240" w:lineRule="auto"/>
              <w:jc w:val="both"/>
              <w:rPr>
                <w:rFonts w:ascii="Times New Roman" w:hAnsi="Times New Roman"/>
                <w:sz w:val="28"/>
                <w:szCs w:val="28"/>
              </w:rPr>
            </w:pPr>
          </w:p>
        </w:tc>
        <w:tc>
          <w:tcPr>
            <w:tcW w:w="3130" w:type="dxa"/>
          </w:tcPr>
          <w:p w:rsidR="008A263D" w:rsidRPr="006434BF" w:rsidRDefault="008A263D" w:rsidP="0064421D">
            <w:pPr>
              <w:spacing w:after="0" w:line="240" w:lineRule="auto"/>
              <w:jc w:val="both"/>
              <w:rPr>
                <w:rFonts w:ascii="Times New Roman" w:hAnsi="Times New Roman"/>
                <w:sz w:val="28"/>
                <w:szCs w:val="28"/>
              </w:rPr>
            </w:pPr>
          </w:p>
        </w:tc>
      </w:tr>
      <w:tr w:rsidR="008A263D" w:rsidRPr="006434BF" w:rsidTr="0064421D">
        <w:tc>
          <w:tcPr>
            <w:tcW w:w="734" w:type="dxa"/>
          </w:tcPr>
          <w:p w:rsidR="008A263D" w:rsidRPr="006434BF" w:rsidRDefault="008A263D" w:rsidP="0064421D">
            <w:pPr>
              <w:spacing w:after="0" w:line="240" w:lineRule="auto"/>
              <w:jc w:val="both"/>
              <w:rPr>
                <w:rFonts w:ascii="Times New Roman" w:hAnsi="Times New Roman"/>
                <w:sz w:val="28"/>
                <w:szCs w:val="28"/>
              </w:rPr>
            </w:pPr>
            <w:r w:rsidRPr="006434BF">
              <w:rPr>
                <w:rFonts w:ascii="Times New Roman" w:hAnsi="Times New Roman"/>
                <w:sz w:val="28"/>
                <w:szCs w:val="28"/>
              </w:rPr>
              <w:t>2</w:t>
            </w:r>
          </w:p>
        </w:tc>
        <w:tc>
          <w:tcPr>
            <w:tcW w:w="2225" w:type="dxa"/>
          </w:tcPr>
          <w:p w:rsidR="008A263D" w:rsidRPr="006434BF" w:rsidRDefault="008A263D" w:rsidP="0064421D">
            <w:pPr>
              <w:spacing w:after="0" w:line="240" w:lineRule="auto"/>
              <w:jc w:val="both"/>
              <w:rPr>
                <w:rFonts w:ascii="Times New Roman" w:hAnsi="Times New Roman"/>
                <w:sz w:val="28"/>
                <w:szCs w:val="28"/>
              </w:rPr>
            </w:pPr>
          </w:p>
        </w:tc>
        <w:tc>
          <w:tcPr>
            <w:tcW w:w="1827" w:type="dxa"/>
          </w:tcPr>
          <w:p w:rsidR="008A263D" w:rsidRPr="006434BF" w:rsidRDefault="008A263D" w:rsidP="0064421D">
            <w:pPr>
              <w:spacing w:after="0" w:line="240" w:lineRule="auto"/>
              <w:jc w:val="both"/>
              <w:rPr>
                <w:rFonts w:ascii="Times New Roman" w:hAnsi="Times New Roman"/>
                <w:sz w:val="28"/>
                <w:szCs w:val="28"/>
              </w:rPr>
            </w:pPr>
          </w:p>
        </w:tc>
        <w:tc>
          <w:tcPr>
            <w:tcW w:w="2505" w:type="dxa"/>
          </w:tcPr>
          <w:p w:rsidR="008A263D" w:rsidRPr="006434BF" w:rsidRDefault="008A263D" w:rsidP="0064421D">
            <w:pPr>
              <w:spacing w:after="0" w:line="240" w:lineRule="auto"/>
              <w:jc w:val="both"/>
              <w:rPr>
                <w:rFonts w:ascii="Times New Roman" w:hAnsi="Times New Roman"/>
                <w:sz w:val="28"/>
                <w:szCs w:val="28"/>
              </w:rPr>
            </w:pPr>
          </w:p>
        </w:tc>
        <w:tc>
          <w:tcPr>
            <w:tcW w:w="3130" w:type="dxa"/>
          </w:tcPr>
          <w:p w:rsidR="008A263D" w:rsidRPr="006434BF" w:rsidRDefault="008A263D" w:rsidP="0064421D">
            <w:pPr>
              <w:spacing w:after="0" w:line="240" w:lineRule="auto"/>
              <w:jc w:val="both"/>
              <w:rPr>
                <w:rFonts w:ascii="Times New Roman" w:hAnsi="Times New Roman"/>
                <w:sz w:val="28"/>
                <w:szCs w:val="28"/>
              </w:rPr>
            </w:pPr>
          </w:p>
        </w:tc>
      </w:tr>
      <w:tr w:rsidR="008A263D" w:rsidRPr="006434BF" w:rsidTr="0064421D">
        <w:tc>
          <w:tcPr>
            <w:tcW w:w="734" w:type="dxa"/>
          </w:tcPr>
          <w:p w:rsidR="008A263D" w:rsidRPr="006434BF" w:rsidRDefault="008A263D" w:rsidP="0064421D">
            <w:pPr>
              <w:spacing w:after="0" w:line="240" w:lineRule="auto"/>
              <w:jc w:val="both"/>
              <w:rPr>
                <w:rFonts w:ascii="Times New Roman" w:hAnsi="Times New Roman"/>
                <w:sz w:val="28"/>
                <w:szCs w:val="28"/>
              </w:rPr>
            </w:pPr>
            <w:r w:rsidRPr="006434BF">
              <w:rPr>
                <w:rFonts w:ascii="Times New Roman" w:hAnsi="Times New Roman"/>
                <w:sz w:val="28"/>
                <w:szCs w:val="28"/>
              </w:rPr>
              <w:t>3</w:t>
            </w:r>
          </w:p>
        </w:tc>
        <w:tc>
          <w:tcPr>
            <w:tcW w:w="2225" w:type="dxa"/>
          </w:tcPr>
          <w:p w:rsidR="008A263D" w:rsidRPr="006434BF" w:rsidRDefault="008A263D" w:rsidP="0064421D">
            <w:pPr>
              <w:spacing w:after="0" w:line="240" w:lineRule="auto"/>
              <w:jc w:val="both"/>
              <w:rPr>
                <w:rFonts w:ascii="Times New Roman" w:hAnsi="Times New Roman"/>
                <w:sz w:val="28"/>
                <w:szCs w:val="28"/>
              </w:rPr>
            </w:pPr>
          </w:p>
        </w:tc>
        <w:tc>
          <w:tcPr>
            <w:tcW w:w="1827" w:type="dxa"/>
          </w:tcPr>
          <w:p w:rsidR="008A263D" w:rsidRPr="006434BF" w:rsidRDefault="008A263D" w:rsidP="0064421D">
            <w:pPr>
              <w:spacing w:after="0" w:line="240" w:lineRule="auto"/>
              <w:jc w:val="both"/>
              <w:rPr>
                <w:rFonts w:ascii="Times New Roman" w:hAnsi="Times New Roman"/>
                <w:sz w:val="28"/>
                <w:szCs w:val="28"/>
              </w:rPr>
            </w:pPr>
          </w:p>
        </w:tc>
        <w:tc>
          <w:tcPr>
            <w:tcW w:w="2505" w:type="dxa"/>
          </w:tcPr>
          <w:p w:rsidR="008A263D" w:rsidRPr="006434BF" w:rsidRDefault="008A263D" w:rsidP="0064421D">
            <w:pPr>
              <w:spacing w:after="0" w:line="240" w:lineRule="auto"/>
              <w:jc w:val="both"/>
              <w:rPr>
                <w:rFonts w:ascii="Times New Roman" w:hAnsi="Times New Roman"/>
                <w:sz w:val="28"/>
                <w:szCs w:val="28"/>
              </w:rPr>
            </w:pPr>
          </w:p>
        </w:tc>
        <w:tc>
          <w:tcPr>
            <w:tcW w:w="3130" w:type="dxa"/>
          </w:tcPr>
          <w:p w:rsidR="008A263D" w:rsidRPr="006434BF" w:rsidRDefault="008A263D" w:rsidP="0064421D">
            <w:pPr>
              <w:spacing w:after="0" w:line="240" w:lineRule="auto"/>
              <w:jc w:val="both"/>
              <w:rPr>
                <w:rFonts w:ascii="Times New Roman" w:hAnsi="Times New Roman"/>
                <w:sz w:val="28"/>
                <w:szCs w:val="28"/>
              </w:rPr>
            </w:pPr>
          </w:p>
        </w:tc>
      </w:tr>
      <w:tr w:rsidR="008A263D" w:rsidRPr="006434BF" w:rsidTr="0064421D">
        <w:tc>
          <w:tcPr>
            <w:tcW w:w="734" w:type="dxa"/>
          </w:tcPr>
          <w:p w:rsidR="008A263D" w:rsidRPr="006434BF" w:rsidRDefault="008A263D" w:rsidP="0064421D">
            <w:pPr>
              <w:spacing w:after="0" w:line="240" w:lineRule="auto"/>
              <w:jc w:val="both"/>
              <w:rPr>
                <w:rFonts w:ascii="Times New Roman" w:hAnsi="Times New Roman"/>
                <w:sz w:val="28"/>
                <w:szCs w:val="28"/>
              </w:rPr>
            </w:pPr>
            <w:r w:rsidRPr="006434BF">
              <w:rPr>
                <w:rFonts w:ascii="Times New Roman" w:hAnsi="Times New Roman"/>
                <w:sz w:val="28"/>
                <w:szCs w:val="28"/>
              </w:rPr>
              <w:t>4</w:t>
            </w:r>
          </w:p>
        </w:tc>
        <w:tc>
          <w:tcPr>
            <w:tcW w:w="2225" w:type="dxa"/>
          </w:tcPr>
          <w:p w:rsidR="008A263D" w:rsidRPr="006434BF" w:rsidRDefault="008A263D" w:rsidP="0064421D">
            <w:pPr>
              <w:spacing w:after="0" w:line="240" w:lineRule="auto"/>
              <w:jc w:val="both"/>
              <w:rPr>
                <w:rFonts w:ascii="Times New Roman" w:hAnsi="Times New Roman"/>
                <w:sz w:val="28"/>
                <w:szCs w:val="28"/>
              </w:rPr>
            </w:pPr>
          </w:p>
        </w:tc>
        <w:tc>
          <w:tcPr>
            <w:tcW w:w="1827" w:type="dxa"/>
          </w:tcPr>
          <w:p w:rsidR="008A263D" w:rsidRPr="006434BF" w:rsidRDefault="008A263D" w:rsidP="0064421D">
            <w:pPr>
              <w:spacing w:after="0" w:line="240" w:lineRule="auto"/>
              <w:jc w:val="both"/>
              <w:rPr>
                <w:rFonts w:ascii="Times New Roman" w:hAnsi="Times New Roman"/>
                <w:sz w:val="28"/>
                <w:szCs w:val="28"/>
              </w:rPr>
            </w:pPr>
          </w:p>
        </w:tc>
        <w:tc>
          <w:tcPr>
            <w:tcW w:w="2505" w:type="dxa"/>
          </w:tcPr>
          <w:p w:rsidR="008A263D" w:rsidRPr="006434BF" w:rsidRDefault="008A263D" w:rsidP="0064421D">
            <w:pPr>
              <w:spacing w:after="0" w:line="240" w:lineRule="auto"/>
              <w:jc w:val="both"/>
              <w:rPr>
                <w:rFonts w:ascii="Times New Roman" w:hAnsi="Times New Roman"/>
                <w:sz w:val="28"/>
                <w:szCs w:val="28"/>
              </w:rPr>
            </w:pPr>
          </w:p>
        </w:tc>
        <w:tc>
          <w:tcPr>
            <w:tcW w:w="3130" w:type="dxa"/>
          </w:tcPr>
          <w:p w:rsidR="008A263D" w:rsidRPr="006434BF" w:rsidRDefault="008A263D" w:rsidP="0064421D">
            <w:pPr>
              <w:spacing w:after="0" w:line="240" w:lineRule="auto"/>
              <w:jc w:val="both"/>
              <w:rPr>
                <w:rFonts w:ascii="Times New Roman" w:hAnsi="Times New Roman"/>
                <w:sz w:val="28"/>
                <w:szCs w:val="28"/>
              </w:rPr>
            </w:pPr>
          </w:p>
        </w:tc>
      </w:tr>
      <w:tr w:rsidR="008A263D" w:rsidRPr="006434BF" w:rsidTr="0064421D">
        <w:tc>
          <w:tcPr>
            <w:tcW w:w="734" w:type="dxa"/>
          </w:tcPr>
          <w:p w:rsidR="008A263D" w:rsidRPr="006434BF" w:rsidRDefault="008A263D" w:rsidP="0064421D">
            <w:pPr>
              <w:spacing w:after="0" w:line="240" w:lineRule="auto"/>
              <w:jc w:val="both"/>
              <w:rPr>
                <w:rFonts w:ascii="Times New Roman" w:hAnsi="Times New Roman"/>
                <w:sz w:val="28"/>
                <w:szCs w:val="28"/>
              </w:rPr>
            </w:pPr>
            <w:r w:rsidRPr="006434BF">
              <w:rPr>
                <w:rFonts w:ascii="Times New Roman" w:hAnsi="Times New Roman"/>
                <w:sz w:val="28"/>
                <w:szCs w:val="28"/>
              </w:rPr>
              <w:t>5</w:t>
            </w:r>
          </w:p>
        </w:tc>
        <w:tc>
          <w:tcPr>
            <w:tcW w:w="2225" w:type="dxa"/>
          </w:tcPr>
          <w:p w:rsidR="008A263D" w:rsidRPr="006434BF" w:rsidRDefault="008A263D" w:rsidP="0064421D">
            <w:pPr>
              <w:spacing w:after="0" w:line="240" w:lineRule="auto"/>
              <w:jc w:val="both"/>
              <w:rPr>
                <w:rFonts w:ascii="Times New Roman" w:hAnsi="Times New Roman"/>
                <w:sz w:val="28"/>
                <w:szCs w:val="28"/>
              </w:rPr>
            </w:pPr>
          </w:p>
        </w:tc>
        <w:tc>
          <w:tcPr>
            <w:tcW w:w="1827" w:type="dxa"/>
          </w:tcPr>
          <w:p w:rsidR="008A263D" w:rsidRPr="006434BF" w:rsidRDefault="008A263D" w:rsidP="0064421D">
            <w:pPr>
              <w:spacing w:after="0" w:line="240" w:lineRule="auto"/>
              <w:jc w:val="both"/>
              <w:rPr>
                <w:rFonts w:ascii="Times New Roman" w:hAnsi="Times New Roman"/>
                <w:sz w:val="28"/>
                <w:szCs w:val="28"/>
              </w:rPr>
            </w:pPr>
          </w:p>
        </w:tc>
        <w:tc>
          <w:tcPr>
            <w:tcW w:w="2505" w:type="dxa"/>
          </w:tcPr>
          <w:p w:rsidR="008A263D" w:rsidRPr="006434BF" w:rsidRDefault="008A263D" w:rsidP="0064421D">
            <w:pPr>
              <w:spacing w:after="0" w:line="240" w:lineRule="auto"/>
              <w:jc w:val="both"/>
              <w:rPr>
                <w:rFonts w:ascii="Times New Roman" w:hAnsi="Times New Roman"/>
                <w:sz w:val="28"/>
                <w:szCs w:val="28"/>
              </w:rPr>
            </w:pPr>
          </w:p>
        </w:tc>
        <w:tc>
          <w:tcPr>
            <w:tcW w:w="3130" w:type="dxa"/>
          </w:tcPr>
          <w:p w:rsidR="008A263D" w:rsidRPr="006434BF" w:rsidRDefault="008A263D" w:rsidP="0064421D">
            <w:pPr>
              <w:spacing w:after="0" w:line="240" w:lineRule="auto"/>
              <w:jc w:val="both"/>
              <w:rPr>
                <w:rFonts w:ascii="Times New Roman" w:hAnsi="Times New Roman"/>
                <w:sz w:val="28"/>
                <w:szCs w:val="28"/>
              </w:rPr>
            </w:pPr>
          </w:p>
        </w:tc>
      </w:tr>
      <w:tr w:rsidR="008A263D" w:rsidRPr="006434BF" w:rsidTr="0064421D">
        <w:tc>
          <w:tcPr>
            <w:tcW w:w="734" w:type="dxa"/>
          </w:tcPr>
          <w:p w:rsidR="008A263D" w:rsidRPr="006434BF" w:rsidRDefault="008A263D" w:rsidP="0064421D">
            <w:pPr>
              <w:spacing w:after="0" w:line="240" w:lineRule="auto"/>
              <w:jc w:val="both"/>
              <w:rPr>
                <w:rFonts w:ascii="Times New Roman" w:hAnsi="Times New Roman"/>
                <w:sz w:val="28"/>
                <w:szCs w:val="28"/>
              </w:rPr>
            </w:pPr>
            <w:r w:rsidRPr="006434BF">
              <w:rPr>
                <w:rFonts w:ascii="Times New Roman" w:hAnsi="Times New Roman"/>
                <w:sz w:val="28"/>
                <w:szCs w:val="28"/>
              </w:rPr>
              <w:t>6</w:t>
            </w:r>
          </w:p>
        </w:tc>
        <w:tc>
          <w:tcPr>
            <w:tcW w:w="2225" w:type="dxa"/>
          </w:tcPr>
          <w:p w:rsidR="008A263D" w:rsidRPr="006434BF" w:rsidRDefault="008A263D" w:rsidP="0064421D">
            <w:pPr>
              <w:spacing w:after="0" w:line="240" w:lineRule="auto"/>
              <w:jc w:val="both"/>
              <w:rPr>
                <w:rFonts w:ascii="Times New Roman" w:hAnsi="Times New Roman"/>
                <w:sz w:val="28"/>
                <w:szCs w:val="28"/>
              </w:rPr>
            </w:pPr>
          </w:p>
        </w:tc>
        <w:tc>
          <w:tcPr>
            <w:tcW w:w="1827" w:type="dxa"/>
          </w:tcPr>
          <w:p w:rsidR="008A263D" w:rsidRPr="006434BF" w:rsidRDefault="008A263D" w:rsidP="0064421D">
            <w:pPr>
              <w:spacing w:after="0" w:line="240" w:lineRule="auto"/>
              <w:jc w:val="both"/>
              <w:rPr>
                <w:rFonts w:ascii="Times New Roman" w:hAnsi="Times New Roman"/>
                <w:sz w:val="28"/>
                <w:szCs w:val="28"/>
              </w:rPr>
            </w:pPr>
          </w:p>
        </w:tc>
        <w:tc>
          <w:tcPr>
            <w:tcW w:w="2505" w:type="dxa"/>
          </w:tcPr>
          <w:p w:rsidR="008A263D" w:rsidRPr="006434BF" w:rsidRDefault="008A263D" w:rsidP="0064421D">
            <w:pPr>
              <w:spacing w:after="0" w:line="240" w:lineRule="auto"/>
              <w:jc w:val="both"/>
              <w:rPr>
                <w:rFonts w:ascii="Times New Roman" w:hAnsi="Times New Roman"/>
                <w:sz w:val="28"/>
                <w:szCs w:val="28"/>
              </w:rPr>
            </w:pPr>
          </w:p>
        </w:tc>
        <w:tc>
          <w:tcPr>
            <w:tcW w:w="3130" w:type="dxa"/>
          </w:tcPr>
          <w:p w:rsidR="008A263D" w:rsidRPr="006434BF" w:rsidRDefault="008A263D" w:rsidP="0064421D">
            <w:pPr>
              <w:spacing w:after="0" w:line="240" w:lineRule="auto"/>
              <w:jc w:val="both"/>
              <w:rPr>
                <w:rFonts w:ascii="Times New Roman" w:hAnsi="Times New Roman"/>
                <w:sz w:val="28"/>
                <w:szCs w:val="28"/>
              </w:rPr>
            </w:pPr>
          </w:p>
        </w:tc>
      </w:tr>
    </w:tbl>
    <w:p w:rsidR="008A263D" w:rsidRDefault="008A263D" w:rsidP="008A263D">
      <w:pPr>
        <w:tabs>
          <w:tab w:val="left" w:pos="7590"/>
        </w:tabs>
        <w:spacing w:after="0" w:line="240" w:lineRule="auto"/>
        <w:jc w:val="both"/>
        <w:rPr>
          <w:rFonts w:ascii="Times New Roman" w:hAnsi="Times New Roman"/>
          <w:b/>
          <w:sz w:val="28"/>
          <w:szCs w:val="28"/>
        </w:rPr>
      </w:pPr>
    </w:p>
    <w:p w:rsidR="008A263D" w:rsidRPr="006434BF" w:rsidRDefault="008A263D" w:rsidP="008A263D">
      <w:pPr>
        <w:tabs>
          <w:tab w:val="left" w:pos="7590"/>
        </w:tabs>
        <w:spacing w:after="0" w:line="240" w:lineRule="auto"/>
        <w:jc w:val="both"/>
        <w:rPr>
          <w:rFonts w:ascii="Times New Roman" w:hAnsi="Times New Roman"/>
          <w:sz w:val="28"/>
          <w:szCs w:val="28"/>
        </w:rPr>
      </w:pPr>
      <w:r w:rsidRPr="006434BF">
        <w:rPr>
          <w:rFonts w:ascii="Times New Roman" w:hAnsi="Times New Roman"/>
          <w:b/>
          <w:sz w:val="28"/>
          <w:szCs w:val="28"/>
        </w:rPr>
        <w:t>Задание 4</w:t>
      </w:r>
      <w:r>
        <w:rPr>
          <w:rFonts w:ascii="Times New Roman" w:hAnsi="Times New Roman"/>
          <w:b/>
          <w:sz w:val="28"/>
          <w:szCs w:val="28"/>
        </w:rPr>
        <w:t xml:space="preserve">. </w:t>
      </w:r>
      <w:r w:rsidRPr="006434BF">
        <w:rPr>
          <w:rFonts w:ascii="Times New Roman" w:hAnsi="Times New Roman"/>
          <w:sz w:val="28"/>
          <w:szCs w:val="28"/>
        </w:rPr>
        <w:t>Расшифруйте символ обозначения оборудования ШПЭСМ-3 и назовите основные правила эксплуатации.</w:t>
      </w:r>
    </w:p>
    <w:p w:rsidR="008A263D" w:rsidRDefault="008A263D" w:rsidP="008A263D">
      <w:pPr>
        <w:tabs>
          <w:tab w:val="left" w:pos="7590"/>
        </w:tabs>
        <w:spacing w:after="0" w:line="240" w:lineRule="auto"/>
        <w:jc w:val="both"/>
        <w:rPr>
          <w:rFonts w:ascii="Times New Roman" w:hAnsi="Times New Roman"/>
          <w:b/>
          <w:sz w:val="28"/>
          <w:szCs w:val="28"/>
        </w:rPr>
      </w:pPr>
    </w:p>
    <w:p w:rsidR="008A263D" w:rsidRDefault="008A263D" w:rsidP="008A263D">
      <w:pPr>
        <w:tabs>
          <w:tab w:val="left" w:pos="7590"/>
        </w:tabs>
        <w:spacing w:after="0" w:line="240" w:lineRule="auto"/>
        <w:jc w:val="both"/>
        <w:rPr>
          <w:rFonts w:ascii="Times New Roman" w:hAnsi="Times New Roman"/>
          <w:sz w:val="28"/>
          <w:szCs w:val="28"/>
        </w:rPr>
      </w:pPr>
      <w:r w:rsidRPr="006434BF">
        <w:rPr>
          <w:rFonts w:ascii="Times New Roman" w:hAnsi="Times New Roman"/>
          <w:b/>
          <w:sz w:val="28"/>
          <w:szCs w:val="28"/>
        </w:rPr>
        <w:t>Задание 5</w:t>
      </w:r>
      <w:r w:rsidRPr="006434BF">
        <w:rPr>
          <w:rFonts w:ascii="Times New Roman" w:hAnsi="Times New Roman"/>
          <w:sz w:val="28"/>
          <w:szCs w:val="28"/>
        </w:rPr>
        <w:t>. Определите правила безопасной эксплуатации жарочного оборудования</w:t>
      </w:r>
      <w:r w:rsidRPr="006434BF">
        <w:rPr>
          <w:rFonts w:ascii="Times New Roman" w:hAnsi="Times New Roman"/>
          <w:sz w:val="28"/>
          <w:szCs w:val="28"/>
        </w:rPr>
        <w:br/>
      </w:r>
    </w:p>
    <w:p w:rsidR="008A263D" w:rsidRPr="008A263D" w:rsidRDefault="008A263D" w:rsidP="008A263D">
      <w:pPr>
        <w:tabs>
          <w:tab w:val="left" w:pos="7590"/>
        </w:tabs>
        <w:spacing w:after="0" w:line="240" w:lineRule="auto"/>
        <w:jc w:val="both"/>
        <w:rPr>
          <w:rFonts w:ascii="Times New Roman" w:hAnsi="Times New Roman"/>
          <w:b/>
          <w:sz w:val="28"/>
          <w:szCs w:val="28"/>
        </w:rPr>
      </w:pPr>
      <w:r w:rsidRPr="008A263D">
        <w:rPr>
          <w:rFonts w:ascii="Times New Roman" w:hAnsi="Times New Roman"/>
          <w:b/>
          <w:sz w:val="28"/>
          <w:szCs w:val="28"/>
        </w:rPr>
        <w:t>Сделать вывод о проделанной работе</w:t>
      </w:r>
    </w:p>
    <w:p w:rsidR="008A263D" w:rsidRDefault="008A263D" w:rsidP="008A263D">
      <w:pPr>
        <w:tabs>
          <w:tab w:val="left" w:pos="7590"/>
        </w:tabs>
        <w:spacing w:after="0" w:line="240" w:lineRule="auto"/>
        <w:ind w:firstLine="709"/>
        <w:jc w:val="both"/>
        <w:rPr>
          <w:rFonts w:ascii="Times New Roman" w:hAnsi="Times New Roman"/>
          <w:sz w:val="28"/>
          <w:szCs w:val="28"/>
        </w:rPr>
      </w:pPr>
    </w:p>
    <w:p w:rsidR="008A263D" w:rsidRDefault="008A263D" w:rsidP="00B13BC9">
      <w:pPr>
        <w:spacing w:after="0" w:line="240" w:lineRule="auto"/>
        <w:jc w:val="both"/>
        <w:rPr>
          <w:rFonts w:ascii="Times New Roman" w:hAnsi="Times New Roman"/>
          <w:sz w:val="28"/>
          <w:szCs w:val="28"/>
        </w:rPr>
      </w:pPr>
    </w:p>
    <w:p w:rsidR="00D10AE0" w:rsidRDefault="00D10AE0" w:rsidP="00B13BC9">
      <w:pPr>
        <w:spacing w:after="0" w:line="240" w:lineRule="auto"/>
        <w:jc w:val="both"/>
        <w:rPr>
          <w:rFonts w:ascii="Times New Roman" w:hAnsi="Times New Roman"/>
          <w:sz w:val="28"/>
          <w:szCs w:val="28"/>
        </w:rPr>
      </w:pPr>
    </w:p>
    <w:p w:rsidR="00D10AE0" w:rsidRDefault="00D10AE0" w:rsidP="00B13BC9">
      <w:pPr>
        <w:spacing w:after="0" w:line="240" w:lineRule="auto"/>
        <w:jc w:val="both"/>
        <w:rPr>
          <w:rFonts w:ascii="Times New Roman" w:hAnsi="Times New Roman"/>
          <w:sz w:val="28"/>
          <w:szCs w:val="28"/>
        </w:rPr>
      </w:pPr>
    </w:p>
    <w:p w:rsidR="00D10AE0" w:rsidRDefault="00D10AE0" w:rsidP="00B13BC9">
      <w:pPr>
        <w:spacing w:after="0" w:line="240" w:lineRule="auto"/>
        <w:jc w:val="both"/>
        <w:rPr>
          <w:rFonts w:ascii="Times New Roman" w:hAnsi="Times New Roman"/>
          <w:sz w:val="28"/>
          <w:szCs w:val="28"/>
        </w:rPr>
      </w:pPr>
    </w:p>
    <w:p w:rsidR="00D10AE0" w:rsidRDefault="00D10AE0" w:rsidP="00B13BC9">
      <w:pPr>
        <w:spacing w:after="0" w:line="240" w:lineRule="auto"/>
        <w:jc w:val="both"/>
        <w:rPr>
          <w:rFonts w:ascii="Times New Roman" w:hAnsi="Times New Roman"/>
          <w:sz w:val="28"/>
          <w:szCs w:val="28"/>
        </w:rPr>
      </w:pPr>
    </w:p>
    <w:p w:rsidR="00D10AE0" w:rsidRDefault="00D10AE0" w:rsidP="00B13BC9">
      <w:pPr>
        <w:spacing w:after="0" w:line="240" w:lineRule="auto"/>
        <w:jc w:val="both"/>
        <w:rPr>
          <w:rFonts w:ascii="Times New Roman" w:hAnsi="Times New Roman"/>
          <w:sz w:val="28"/>
          <w:szCs w:val="28"/>
        </w:rPr>
      </w:pPr>
    </w:p>
    <w:p w:rsidR="00D10AE0" w:rsidRDefault="00D10AE0" w:rsidP="00B13BC9">
      <w:pPr>
        <w:spacing w:after="0" w:line="240" w:lineRule="auto"/>
        <w:jc w:val="both"/>
        <w:rPr>
          <w:rFonts w:ascii="Times New Roman" w:hAnsi="Times New Roman"/>
          <w:sz w:val="28"/>
          <w:szCs w:val="28"/>
        </w:rPr>
      </w:pPr>
    </w:p>
    <w:p w:rsidR="00D10AE0" w:rsidRDefault="00D10AE0" w:rsidP="00B13BC9">
      <w:pPr>
        <w:spacing w:after="0" w:line="240" w:lineRule="auto"/>
        <w:jc w:val="both"/>
        <w:rPr>
          <w:rFonts w:ascii="Times New Roman" w:hAnsi="Times New Roman"/>
          <w:sz w:val="28"/>
          <w:szCs w:val="28"/>
        </w:rPr>
      </w:pPr>
    </w:p>
    <w:p w:rsidR="0064421D" w:rsidRDefault="0064421D" w:rsidP="00B13BC9">
      <w:pPr>
        <w:spacing w:after="0" w:line="240" w:lineRule="auto"/>
        <w:jc w:val="both"/>
        <w:rPr>
          <w:rFonts w:ascii="Times New Roman" w:hAnsi="Times New Roman"/>
          <w:b/>
          <w:sz w:val="28"/>
          <w:szCs w:val="28"/>
        </w:rPr>
      </w:pPr>
      <w:r>
        <w:rPr>
          <w:rFonts w:ascii="Times New Roman" w:hAnsi="Times New Roman"/>
          <w:b/>
          <w:sz w:val="28"/>
          <w:szCs w:val="28"/>
        </w:rPr>
        <w:lastRenderedPageBreak/>
        <w:t xml:space="preserve">                                                 </w:t>
      </w:r>
      <w:r w:rsidRPr="0064421D">
        <w:rPr>
          <w:rFonts w:ascii="Times New Roman" w:hAnsi="Times New Roman"/>
          <w:b/>
          <w:sz w:val="28"/>
          <w:szCs w:val="28"/>
        </w:rPr>
        <w:t xml:space="preserve">Практическая работа №10 </w:t>
      </w:r>
    </w:p>
    <w:p w:rsidR="0064421D" w:rsidRDefault="0064421D" w:rsidP="00B13BC9">
      <w:pPr>
        <w:spacing w:after="0" w:line="240" w:lineRule="auto"/>
        <w:jc w:val="both"/>
        <w:rPr>
          <w:rFonts w:ascii="Times New Roman" w:hAnsi="Times New Roman"/>
          <w:b/>
          <w:sz w:val="28"/>
          <w:szCs w:val="28"/>
        </w:rPr>
      </w:pPr>
    </w:p>
    <w:p w:rsidR="008A263D" w:rsidRDefault="0064421D" w:rsidP="00D10AE0">
      <w:pPr>
        <w:spacing w:after="0" w:line="240" w:lineRule="auto"/>
        <w:jc w:val="center"/>
        <w:rPr>
          <w:rFonts w:ascii="Times New Roman" w:hAnsi="Times New Roman"/>
          <w:sz w:val="28"/>
          <w:szCs w:val="28"/>
        </w:rPr>
      </w:pPr>
      <w:r>
        <w:rPr>
          <w:rFonts w:ascii="Times New Roman" w:hAnsi="Times New Roman"/>
          <w:b/>
          <w:sz w:val="28"/>
          <w:szCs w:val="28"/>
        </w:rPr>
        <w:t xml:space="preserve">Тема: </w:t>
      </w:r>
      <w:r w:rsidRPr="0064421D">
        <w:rPr>
          <w:rFonts w:ascii="Times New Roman" w:hAnsi="Times New Roman"/>
          <w:b/>
          <w:sz w:val="28"/>
          <w:szCs w:val="28"/>
        </w:rPr>
        <w:t xml:space="preserve">Изучение правил безопасной эксплуатации </w:t>
      </w:r>
      <w:proofErr w:type="spellStart"/>
      <w:r w:rsidRPr="0064421D">
        <w:rPr>
          <w:rFonts w:ascii="Times New Roman" w:hAnsi="Times New Roman"/>
          <w:b/>
          <w:sz w:val="28"/>
          <w:szCs w:val="28"/>
        </w:rPr>
        <w:t>пароконвектомата</w:t>
      </w:r>
      <w:proofErr w:type="spellEnd"/>
      <w:r w:rsidRPr="0064421D">
        <w:rPr>
          <w:rFonts w:ascii="Times New Roman" w:hAnsi="Times New Roman"/>
          <w:b/>
          <w:sz w:val="28"/>
          <w:szCs w:val="28"/>
        </w:rPr>
        <w:t xml:space="preserve">, </w:t>
      </w:r>
      <w:proofErr w:type="spellStart"/>
      <w:r w:rsidRPr="0064421D">
        <w:rPr>
          <w:rFonts w:ascii="Times New Roman" w:hAnsi="Times New Roman"/>
          <w:b/>
          <w:sz w:val="28"/>
          <w:szCs w:val="28"/>
        </w:rPr>
        <w:t>термомиксов</w:t>
      </w:r>
      <w:proofErr w:type="spellEnd"/>
    </w:p>
    <w:p w:rsidR="00D10AE0" w:rsidRDefault="00D10AE0" w:rsidP="00D10AE0">
      <w:pPr>
        <w:spacing w:after="0" w:line="240" w:lineRule="auto"/>
        <w:rPr>
          <w:rFonts w:ascii="Times New Roman" w:hAnsi="Times New Roman"/>
          <w:sz w:val="28"/>
          <w:szCs w:val="28"/>
        </w:rPr>
      </w:pPr>
    </w:p>
    <w:p w:rsidR="00D10AE0" w:rsidRPr="00D10AE0" w:rsidRDefault="00D10AE0" w:rsidP="00D10AE0">
      <w:pPr>
        <w:spacing w:after="0" w:line="240" w:lineRule="auto"/>
        <w:rPr>
          <w:rFonts w:ascii="Times New Roman" w:hAnsi="Times New Roman"/>
          <w:sz w:val="28"/>
          <w:szCs w:val="28"/>
        </w:rPr>
      </w:pPr>
      <w:r>
        <w:rPr>
          <w:rFonts w:ascii="Times New Roman" w:hAnsi="Times New Roman"/>
          <w:b/>
          <w:bCs/>
          <w:sz w:val="28"/>
          <w:szCs w:val="28"/>
          <w:lang w:eastAsia="ru-RU"/>
        </w:rPr>
        <w:t>Цель практических занятий:</w:t>
      </w:r>
    </w:p>
    <w:p w:rsidR="00D10AE0" w:rsidRDefault="00D10AE0" w:rsidP="00D10AE0">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xml:space="preserve">- обучающая - </w:t>
      </w:r>
      <w:r>
        <w:rPr>
          <w:rFonts w:ascii="Times New Roman" w:hAnsi="Times New Roman"/>
          <w:bCs/>
          <w:sz w:val="28"/>
          <w:szCs w:val="28"/>
          <w:lang w:eastAsia="ru-RU"/>
        </w:rPr>
        <w:t>и</w:t>
      </w:r>
      <w:r w:rsidRPr="00432A0B">
        <w:rPr>
          <w:rFonts w:ascii="Times New Roman" w:hAnsi="Times New Roman"/>
          <w:bCs/>
          <w:sz w:val="28"/>
          <w:szCs w:val="28"/>
          <w:lang w:eastAsia="ru-RU"/>
        </w:rPr>
        <w:t>зучение устройства, принципа работы</w:t>
      </w:r>
      <w:r>
        <w:rPr>
          <w:rFonts w:ascii="Times New Roman" w:hAnsi="Times New Roman"/>
          <w:bCs/>
          <w:sz w:val="28"/>
          <w:szCs w:val="28"/>
          <w:lang w:eastAsia="ru-RU"/>
        </w:rPr>
        <w:t>,</w:t>
      </w:r>
      <w:r w:rsidRPr="00432A0B">
        <w:rPr>
          <w:rFonts w:ascii="Times New Roman" w:hAnsi="Times New Roman"/>
          <w:bCs/>
          <w:sz w:val="28"/>
          <w:szCs w:val="28"/>
          <w:lang w:eastAsia="ru-RU"/>
        </w:rPr>
        <w:t xml:space="preserve"> правил безопасного использования </w:t>
      </w:r>
      <w:proofErr w:type="spellStart"/>
      <w:r w:rsidRPr="00D10AE0">
        <w:rPr>
          <w:rFonts w:ascii="Times New Roman" w:hAnsi="Times New Roman"/>
          <w:bCs/>
          <w:sz w:val="28"/>
          <w:szCs w:val="28"/>
          <w:lang w:eastAsia="ru-RU"/>
        </w:rPr>
        <w:t>пароконвектомата</w:t>
      </w:r>
      <w:proofErr w:type="spellEnd"/>
      <w:r w:rsidRPr="00D10AE0">
        <w:rPr>
          <w:rFonts w:ascii="Times New Roman" w:hAnsi="Times New Roman"/>
          <w:bCs/>
          <w:sz w:val="28"/>
          <w:szCs w:val="28"/>
          <w:lang w:eastAsia="ru-RU"/>
        </w:rPr>
        <w:t xml:space="preserve">, </w:t>
      </w:r>
      <w:proofErr w:type="spellStart"/>
      <w:r w:rsidRPr="00D10AE0">
        <w:rPr>
          <w:rFonts w:ascii="Times New Roman" w:hAnsi="Times New Roman"/>
          <w:bCs/>
          <w:sz w:val="28"/>
          <w:szCs w:val="28"/>
          <w:lang w:eastAsia="ru-RU"/>
        </w:rPr>
        <w:t>термомиксов</w:t>
      </w:r>
      <w:proofErr w:type="spellEnd"/>
    </w:p>
    <w:p w:rsidR="00D10AE0" w:rsidRDefault="00D10AE0" w:rsidP="00D10AE0">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w:t>
      </w:r>
      <w:r w:rsidRPr="00023D0D">
        <w:rPr>
          <w:rFonts w:ascii="Times New Roman" w:hAnsi="Times New Roman"/>
          <w:b/>
          <w:bCs/>
          <w:sz w:val="28"/>
          <w:szCs w:val="28"/>
          <w:lang w:eastAsia="ru-RU"/>
        </w:rPr>
        <w:t>развивающая</w:t>
      </w:r>
      <w:r>
        <w:rPr>
          <w:rFonts w:ascii="Times New Roman" w:hAnsi="Times New Roman"/>
          <w:bCs/>
          <w:sz w:val="28"/>
          <w:szCs w:val="28"/>
          <w:lang w:eastAsia="ru-RU"/>
        </w:rPr>
        <w:t xml:space="preserve"> – развивать умение студентов самостоятельно работать с литературой и дидактическим материалом</w:t>
      </w:r>
    </w:p>
    <w:p w:rsidR="00D10AE0" w:rsidRPr="00D10AE0" w:rsidRDefault="00D10AE0" w:rsidP="00D10AE0">
      <w:pPr>
        <w:autoSpaceDE w:val="0"/>
        <w:autoSpaceDN w:val="0"/>
        <w:adjustRightInd w:val="0"/>
        <w:spacing w:after="0" w:line="240" w:lineRule="auto"/>
        <w:jc w:val="both"/>
        <w:rPr>
          <w:rFonts w:ascii="Times New Roman" w:hAnsi="Times New Roman"/>
          <w:b/>
          <w:bCs/>
          <w:sz w:val="28"/>
          <w:szCs w:val="28"/>
          <w:lang w:eastAsia="ru-RU"/>
        </w:rPr>
      </w:pPr>
      <w:r w:rsidRPr="009B0C44">
        <w:rPr>
          <w:rFonts w:ascii="Times New Roman" w:hAnsi="Times New Roman"/>
          <w:b/>
          <w:bCs/>
          <w:sz w:val="28"/>
          <w:szCs w:val="28"/>
          <w:lang w:eastAsia="ru-RU"/>
        </w:rPr>
        <w:t>- воспитательная</w:t>
      </w:r>
      <w:r>
        <w:rPr>
          <w:rFonts w:ascii="Times New Roman" w:hAnsi="Times New Roman"/>
          <w:bCs/>
          <w:sz w:val="28"/>
          <w:szCs w:val="28"/>
          <w:lang w:eastAsia="ru-RU"/>
        </w:rPr>
        <w:t xml:space="preserve"> – прививать интерес к дисциплине, будущей специальности, воспитывать добросовестное отношение к работе</w:t>
      </w:r>
      <w:r>
        <w:rPr>
          <w:rFonts w:ascii="Times New Roman" w:hAnsi="Times New Roman"/>
          <w:b/>
          <w:bCs/>
          <w:sz w:val="28"/>
          <w:szCs w:val="28"/>
          <w:lang w:eastAsia="ru-RU"/>
        </w:rPr>
        <w:t xml:space="preserve">, </w:t>
      </w:r>
      <w:r w:rsidRPr="009B0C44">
        <w:rPr>
          <w:rFonts w:ascii="Times New Roman" w:hAnsi="Times New Roman"/>
          <w:bCs/>
          <w:sz w:val="28"/>
          <w:szCs w:val="28"/>
          <w:lang w:eastAsia="ru-RU"/>
        </w:rPr>
        <w:t xml:space="preserve">обеспечить нравственное воспитание </w:t>
      </w:r>
      <w:r>
        <w:rPr>
          <w:rFonts w:ascii="Times New Roman" w:hAnsi="Times New Roman"/>
          <w:bCs/>
          <w:sz w:val="28"/>
          <w:szCs w:val="28"/>
          <w:lang w:eastAsia="ru-RU"/>
        </w:rPr>
        <w:t>студентов,</w:t>
      </w:r>
      <w:r w:rsidRPr="009B0C44">
        <w:rPr>
          <w:rFonts w:ascii="Times New Roman" w:hAnsi="Times New Roman"/>
          <w:bCs/>
          <w:sz w:val="28"/>
          <w:szCs w:val="28"/>
          <w:lang w:eastAsia="ru-RU"/>
        </w:rPr>
        <w:t xml:space="preserve"> содействовать во</w:t>
      </w:r>
      <w:r>
        <w:rPr>
          <w:rFonts w:ascii="Times New Roman" w:hAnsi="Times New Roman"/>
          <w:bCs/>
          <w:sz w:val="28"/>
          <w:szCs w:val="28"/>
          <w:lang w:eastAsia="ru-RU"/>
        </w:rPr>
        <w:t>енно-патриотическому воспитанию.</w:t>
      </w:r>
    </w:p>
    <w:p w:rsidR="00D10AE0" w:rsidRDefault="00D10AE0" w:rsidP="00D10AE0">
      <w:pPr>
        <w:adjustRightInd w:val="0"/>
        <w:spacing w:after="0" w:line="240" w:lineRule="auto"/>
        <w:jc w:val="both"/>
        <w:rPr>
          <w:rFonts w:ascii="Times New Roman" w:hAnsi="Times New Roman"/>
          <w:b/>
          <w:sz w:val="28"/>
          <w:szCs w:val="28"/>
        </w:rPr>
      </w:pPr>
    </w:p>
    <w:p w:rsidR="00D10AE0" w:rsidRDefault="00D10AE0" w:rsidP="00D10AE0">
      <w:pPr>
        <w:adjustRightInd w:val="0"/>
        <w:spacing w:after="0" w:line="240" w:lineRule="auto"/>
        <w:jc w:val="both"/>
        <w:rPr>
          <w:rFonts w:ascii="Times New Roman" w:eastAsia="Times New Roman" w:hAnsi="Times New Roman"/>
          <w:sz w:val="24"/>
        </w:rPr>
      </w:pPr>
      <w:r w:rsidRPr="00C94DA5">
        <w:rPr>
          <w:rFonts w:ascii="Times New Roman" w:hAnsi="Times New Roman"/>
          <w:b/>
          <w:sz w:val="28"/>
          <w:szCs w:val="28"/>
        </w:rPr>
        <w:t>Материально-техническое оснащение:</w:t>
      </w:r>
      <w:r w:rsidRPr="00CF7C02">
        <w:rPr>
          <w:rFonts w:ascii="Times New Roman" w:eastAsia="Times New Roman" w:hAnsi="Times New Roman"/>
          <w:sz w:val="24"/>
        </w:rPr>
        <w:t xml:space="preserve"> </w:t>
      </w:r>
    </w:p>
    <w:p w:rsidR="00D10AE0" w:rsidRDefault="00D10AE0" w:rsidP="00D10AE0">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sidRPr="00CF7C02">
        <w:rPr>
          <w:rFonts w:ascii="Times New Roman" w:hAnsi="Times New Roman"/>
          <w:sz w:val="28"/>
          <w:szCs w:val="28"/>
        </w:rPr>
        <w:t>Золин</w:t>
      </w:r>
      <w:proofErr w:type="spellEnd"/>
      <w:r w:rsidRPr="00CF7C02">
        <w:rPr>
          <w:rFonts w:ascii="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r>
        <w:rPr>
          <w:rFonts w:ascii="Times New Roman" w:hAnsi="Times New Roman"/>
          <w:sz w:val="28"/>
          <w:szCs w:val="28"/>
        </w:rPr>
        <w:t>.</w:t>
      </w:r>
    </w:p>
    <w:p w:rsidR="00D10AE0" w:rsidRPr="00C92354" w:rsidRDefault="00D10AE0" w:rsidP="00D10AE0">
      <w:pPr>
        <w:widowControl w:val="0"/>
        <w:tabs>
          <w:tab w:val="left" w:pos="82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color w:val="001329"/>
          <w:sz w:val="28"/>
          <w:szCs w:val="28"/>
          <w:shd w:val="clear" w:color="auto" w:fill="FFFFFF"/>
        </w:rPr>
        <w:t>2.</w:t>
      </w:r>
      <w:r w:rsidRPr="00C92354">
        <w:rPr>
          <w:rFonts w:ascii="Times New Roman" w:eastAsia="Times New Roman" w:hAnsi="Times New Roman"/>
          <w:color w:val="001329"/>
          <w:sz w:val="28"/>
          <w:szCs w:val="28"/>
          <w:shd w:val="clear" w:color="auto" w:fill="FFFFFF"/>
        </w:rPr>
        <w:t>Кащенко, В. Ф. Оборудование предприятий общественного питания: учеб. пособие </w:t>
      </w:r>
      <w:r>
        <w:rPr>
          <w:rFonts w:ascii="Times New Roman" w:eastAsia="Times New Roman" w:hAnsi="Times New Roman"/>
          <w:color w:val="001329"/>
          <w:sz w:val="28"/>
          <w:szCs w:val="28"/>
          <w:shd w:val="clear" w:color="auto" w:fill="FFFFFF"/>
        </w:rPr>
        <w:t xml:space="preserve">— Москва, </w:t>
      </w:r>
      <w:r w:rsidRPr="00C92354">
        <w:rPr>
          <w:rFonts w:ascii="Times New Roman" w:eastAsia="Times New Roman" w:hAnsi="Times New Roman"/>
          <w:color w:val="001329"/>
          <w:sz w:val="28"/>
          <w:szCs w:val="28"/>
          <w:shd w:val="clear" w:color="auto" w:fill="FFFFFF"/>
        </w:rPr>
        <w:t>2019. </w:t>
      </w:r>
      <w:r>
        <w:rPr>
          <w:rFonts w:ascii="Times New Roman" w:eastAsia="Times New Roman" w:hAnsi="Times New Roman"/>
          <w:color w:val="001329"/>
          <w:sz w:val="28"/>
          <w:szCs w:val="28"/>
          <w:shd w:val="clear" w:color="auto" w:fill="FFFFFF"/>
        </w:rPr>
        <w:t xml:space="preserve"> </w:t>
      </w:r>
    </w:p>
    <w:p w:rsidR="00D10AE0" w:rsidRDefault="00D10AE0" w:rsidP="00D10AE0">
      <w:pPr>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Pr="00C92354">
        <w:rPr>
          <w:rFonts w:ascii="Times New Roman" w:eastAsia="Times New Roman" w:hAnsi="Times New Roman"/>
          <w:sz w:val="28"/>
          <w:szCs w:val="28"/>
        </w:rPr>
        <w:t>Мрыхина, Е. Б. Организация производства на предприятиях общественного питания: учеб. пособие— Москва, 2019.</w:t>
      </w:r>
    </w:p>
    <w:p w:rsidR="00D10AE0" w:rsidRPr="00312E30" w:rsidRDefault="00D10AE0" w:rsidP="00D10AE0">
      <w:pPr>
        <w:jc w:val="both"/>
        <w:rPr>
          <w:rFonts w:ascii="Times New Roman" w:hAnsi="Times New Roman"/>
          <w:sz w:val="28"/>
          <w:szCs w:val="28"/>
        </w:rPr>
      </w:pPr>
      <w:r>
        <w:rPr>
          <w:rFonts w:ascii="Times New Roman" w:eastAsia="Times New Roman" w:hAnsi="Times New Roman"/>
          <w:sz w:val="28"/>
          <w:szCs w:val="28"/>
        </w:rPr>
        <w:t>4. Методические рекомендации, раздаточный материал, компьютер</w:t>
      </w:r>
    </w:p>
    <w:p w:rsidR="0064421D" w:rsidRPr="0064421D" w:rsidRDefault="0064421D" w:rsidP="0064421D">
      <w:pPr>
        <w:spacing w:after="0" w:line="240" w:lineRule="auto"/>
        <w:jc w:val="both"/>
        <w:rPr>
          <w:rFonts w:ascii="Times New Roman" w:hAnsi="Times New Roman"/>
          <w:b/>
          <w:sz w:val="28"/>
          <w:szCs w:val="28"/>
        </w:rPr>
      </w:pPr>
    </w:p>
    <w:p w:rsidR="0064421D" w:rsidRPr="0064421D" w:rsidRDefault="0064421D" w:rsidP="0064421D">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Pr="0064421D">
        <w:rPr>
          <w:rFonts w:ascii="Times New Roman" w:hAnsi="Times New Roman"/>
          <w:b/>
          <w:sz w:val="28"/>
          <w:szCs w:val="28"/>
        </w:rPr>
        <w:t>Ход работы</w:t>
      </w:r>
    </w:p>
    <w:p w:rsidR="0064421D" w:rsidRPr="0064421D" w:rsidRDefault="0064421D" w:rsidP="0064421D">
      <w:pPr>
        <w:spacing w:after="0" w:line="240" w:lineRule="auto"/>
        <w:jc w:val="both"/>
        <w:rPr>
          <w:rFonts w:ascii="Times New Roman" w:hAnsi="Times New Roman"/>
          <w:b/>
          <w:sz w:val="28"/>
          <w:szCs w:val="28"/>
        </w:rPr>
      </w:pP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b/>
          <w:sz w:val="28"/>
          <w:szCs w:val="28"/>
        </w:rPr>
        <w:t xml:space="preserve">Задание 1. </w:t>
      </w:r>
      <w:r w:rsidRPr="0064421D">
        <w:rPr>
          <w:rFonts w:ascii="Times New Roman" w:hAnsi="Times New Roman"/>
          <w:sz w:val="28"/>
          <w:szCs w:val="28"/>
        </w:rPr>
        <w:t>Ознакомиться с теоретическими сведениями</w:t>
      </w:r>
    </w:p>
    <w:p w:rsidR="008A263D" w:rsidRDefault="008A263D" w:rsidP="00B13BC9">
      <w:pPr>
        <w:spacing w:after="0" w:line="240" w:lineRule="auto"/>
        <w:jc w:val="both"/>
        <w:rPr>
          <w:rFonts w:ascii="Times New Roman" w:hAnsi="Times New Roman"/>
          <w:sz w:val="28"/>
          <w:szCs w:val="28"/>
        </w:rPr>
      </w:pPr>
    </w:p>
    <w:p w:rsidR="0064421D" w:rsidRDefault="0064421D" w:rsidP="0064421D">
      <w:pPr>
        <w:spacing w:after="0" w:line="240" w:lineRule="auto"/>
        <w:jc w:val="both"/>
        <w:rPr>
          <w:rFonts w:ascii="Times New Roman" w:hAnsi="Times New Roman"/>
          <w:sz w:val="28"/>
          <w:szCs w:val="28"/>
        </w:rPr>
      </w:pPr>
      <w:r>
        <w:rPr>
          <w:rFonts w:ascii="Times New Roman" w:hAnsi="Times New Roman"/>
          <w:sz w:val="28"/>
          <w:szCs w:val="28"/>
        </w:rPr>
        <w:t xml:space="preserve">      </w:t>
      </w:r>
      <w:proofErr w:type="spellStart"/>
      <w:r w:rsidRPr="0064421D">
        <w:rPr>
          <w:rFonts w:ascii="Times New Roman" w:hAnsi="Times New Roman"/>
          <w:sz w:val="28"/>
          <w:szCs w:val="28"/>
        </w:rPr>
        <w:t>Пароконвектомат</w:t>
      </w:r>
      <w:proofErr w:type="spellEnd"/>
      <w:r w:rsidRPr="0064421D">
        <w:rPr>
          <w:rFonts w:ascii="Times New Roman" w:hAnsi="Times New Roman"/>
          <w:sz w:val="28"/>
          <w:szCs w:val="28"/>
        </w:rPr>
        <w:t xml:space="preserve"> - это тепловое, технологическое оборудование нового поколения, предназначенное для предприятий питания: ресторанов, кафе, столовых. Он используется для обработки продуктов с помощью конвекции и воздействия паром. </w:t>
      </w:r>
    </w:p>
    <w:p w:rsidR="0064421D" w:rsidRPr="0064421D" w:rsidRDefault="0064421D" w:rsidP="0064421D">
      <w:pPr>
        <w:spacing w:after="0" w:line="240" w:lineRule="auto"/>
        <w:jc w:val="both"/>
        <w:rPr>
          <w:rFonts w:ascii="Times New Roman" w:hAnsi="Times New Roman"/>
          <w:sz w:val="28"/>
          <w:szCs w:val="28"/>
        </w:rPr>
      </w:pPr>
      <w:r>
        <w:rPr>
          <w:rFonts w:ascii="Times New Roman" w:hAnsi="Times New Roman"/>
          <w:sz w:val="28"/>
          <w:szCs w:val="28"/>
        </w:rPr>
        <w:t xml:space="preserve">        </w:t>
      </w:r>
      <w:proofErr w:type="spellStart"/>
      <w:r w:rsidRPr="0064421D">
        <w:rPr>
          <w:rFonts w:ascii="Times New Roman" w:hAnsi="Times New Roman"/>
          <w:sz w:val="28"/>
          <w:szCs w:val="28"/>
        </w:rPr>
        <w:t>Пароконвектомат</w:t>
      </w:r>
      <w:proofErr w:type="spellEnd"/>
      <w:r w:rsidRPr="0064421D">
        <w:rPr>
          <w:rFonts w:ascii="Times New Roman" w:hAnsi="Times New Roman"/>
          <w:sz w:val="28"/>
          <w:szCs w:val="28"/>
        </w:rPr>
        <w:t xml:space="preserve"> способен успешно заменить целый ряд кухонного оборудования: духовой шкаф, плиту, сковороду, пищевой котёл и пароварку.</w:t>
      </w:r>
    </w:p>
    <w:p w:rsidR="0064421D" w:rsidRPr="0064421D" w:rsidRDefault="0064421D" w:rsidP="0064421D">
      <w:pPr>
        <w:spacing w:after="0" w:line="240" w:lineRule="auto"/>
        <w:jc w:val="both"/>
        <w:rPr>
          <w:rFonts w:ascii="Times New Roman" w:hAnsi="Times New Roman"/>
          <w:sz w:val="28"/>
          <w:szCs w:val="28"/>
        </w:rPr>
      </w:pPr>
      <w:r>
        <w:rPr>
          <w:rFonts w:ascii="Times New Roman" w:hAnsi="Times New Roman"/>
          <w:sz w:val="28"/>
          <w:szCs w:val="28"/>
        </w:rPr>
        <w:t xml:space="preserve">        </w:t>
      </w:r>
      <w:r w:rsidRPr="0064421D">
        <w:rPr>
          <w:rFonts w:ascii="Times New Roman" w:hAnsi="Times New Roman"/>
          <w:sz w:val="28"/>
          <w:szCs w:val="28"/>
        </w:rPr>
        <w:t xml:space="preserve">С его применением можно жарить, варить, запекать, бланшировать и выполнять другие основные и вспомогательные способы тепловой обработки продуктов. И всё производится в одной рабочей камере со значительной экономией времени приготовления блюд, производственных площадей, количества обслуживающего персонала и потребления электроэнергии. Блюда, приготовленные с применением </w:t>
      </w:r>
      <w:proofErr w:type="spellStart"/>
      <w:r w:rsidRPr="0064421D">
        <w:rPr>
          <w:rFonts w:ascii="Times New Roman" w:hAnsi="Times New Roman"/>
          <w:sz w:val="28"/>
          <w:szCs w:val="28"/>
        </w:rPr>
        <w:t>пароконветомата</w:t>
      </w:r>
      <w:proofErr w:type="spellEnd"/>
      <w:r w:rsidRPr="0064421D">
        <w:rPr>
          <w:rFonts w:ascii="Times New Roman" w:hAnsi="Times New Roman"/>
          <w:sz w:val="28"/>
          <w:szCs w:val="28"/>
        </w:rPr>
        <w:t xml:space="preserve">, отличаются высокими вкусовыми качествами и необычайной пользой для организма, так как в них сохраняется максимальное количество полезных питательных веществ. Кроме этого, значительно снижаются потери продуктов в процессе тепловой обработки. </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Первый </w:t>
      </w:r>
      <w:proofErr w:type="spellStart"/>
      <w:r w:rsidRPr="0064421D">
        <w:rPr>
          <w:rFonts w:ascii="Times New Roman" w:hAnsi="Times New Roman"/>
          <w:sz w:val="28"/>
          <w:szCs w:val="28"/>
        </w:rPr>
        <w:t>пароконвектомат</w:t>
      </w:r>
      <w:proofErr w:type="spellEnd"/>
      <w:r w:rsidRPr="0064421D">
        <w:rPr>
          <w:rFonts w:ascii="Times New Roman" w:hAnsi="Times New Roman"/>
          <w:sz w:val="28"/>
          <w:szCs w:val="28"/>
        </w:rPr>
        <w:t xml:space="preserve"> был выпущен в 1976 году немецкой компанией </w:t>
      </w:r>
      <w:proofErr w:type="spellStart"/>
      <w:r w:rsidRPr="0064421D">
        <w:rPr>
          <w:rFonts w:ascii="Times New Roman" w:hAnsi="Times New Roman"/>
          <w:sz w:val="28"/>
          <w:szCs w:val="28"/>
        </w:rPr>
        <w:t>Rational</w:t>
      </w:r>
      <w:proofErr w:type="spellEnd"/>
      <w:r w:rsidRPr="0064421D">
        <w:rPr>
          <w:rFonts w:ascii="Times New Roman" w:hAnsi="Times New Roman"/>
          <w:sz w:val="28"/>
          <w:szCs w:val="28"/>
        </w:rPr>
        <w:t>, которая совместила в одном устройстве функции пароварки и конвекционной печи. Такое новшество значительно упростило технологию термической обработки продуктов и сразу же пришлось по душе ведущим шеф-</w:t>
      </w:r>
      <w:r w:rsidRPr="0064421D">
        <w:rPr>
          <w:rFonts w:ascii="Times New Roman" w:hAnsi="Times New Roman"/>
          <w:sz w:val="28"/>
          <w:szCs w:val="28"/>
        </w:rPr>
        <w:lastRenderedPageBreak/>
        <w:t xml:space="preserve">поварам, которые с его помощью получили возможность воплощать в жизнь свои смелые кулинарные фантазии. </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В </w:t>
      </w:r>
      <w:proofErr w:type="spellStart"/>
      <w:r w:rsidRPr="0064421D">
        <w:rPr>
          <w:rFonts w:ascii="Times New Roman" w:hAnsi="Times New Roman"/>
          <w:sz w:val="28"/>
          <w:szCs w:val="28"/>
        </w:rPr>
        <w:t>пароконвектомате</w:t>
      </w:r>
      <w:proofErr w:type="spellEnd"/>
      <w:r w:rsidRPr="0064421D">
        <w:rPr>
          <w:rFonts w:ascii="Times New Roman" w:hAnsi="Times New Roman"/>
          <w:sz w:val="28"/>
          <w:szCs w:val="28"/>
        </w:rPr>
        <w:t xml:space="preserve"> предусмотрено два основных режима работы: конвекция и воздействие паром. Возможно также использование комбинированного метода работы, а именно: применение и конвекции, и пара одновременно.</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Конвекция - это циркуляция горячего воздуха, нагретого </w:t>
      </w:r>
      <w:proofErr w:type="spellStart"/>
      <w:r w:rsidRPr="0064421D">
        <w:rPr>
          <w:rFonts w:ascii="Times New Roman" w:hAnsi="Times New Roman"/>
          <w:sz w:val="28"/>
          <w:szCs w:val="28"/>
        </w:rPr>
        <w:t>ТЭНами</w:t>
      </w:r>
      <w:proofErr w:type="spellEnd"/>
      <w:r w:rsidRPr="0064421D">
        <w:rPr>
          <w:rFonts w:ascii="Times New Roman" w:hAnsi="Times New Roman"/>
          <w:sz w:val="28"/>
          <w:szCs w:val="28"/>
        </w:rPr>
        <w:t xml:space="preserve"> по всему объёму рабочей камеры. Воздух, имеющий температуру 270", с помощью вентилятора подаётся от нагревательных элементов, а затем снова направляется к </w:t>
      </w:r>
      <w:proofErr w:type="spellStart"/>
      <w:r w:rsidRPr="0064421D">
        <w:rPr>
          <w:rFonts w:ascii="Times New Roman" w:hAnsi="Times New Roman"/>
          <w:sz w:val="28"/>
          <w:szCs w:val="28"/>
        </w:rPr>
        <w:t>ТЭНам</w:t>
      </w:r>
      <w:proofErr w:type="spellEnd"/>
      <w:r w:rsidRPr="0064421D">
        <w:rPr>
          <w:rFonts w:ascii="Times New Roman" w:hAnsi="Times New Roman"/>
          <w:sz w:val="28"/>
          <w:szCs w:val="28"/>
        </w:rPr>
        <w:t xml:space="preserve">. С использованием данного режима можно готовить практически все блюда, для традиционного приготовления которых используется духовой шкаф: бисквитное тесто, выпечка, хлеб, пицца, мясные и рыбные блюда. Под воздействием потока </w:t>
      </w:r>
      <w:proofErr w:type="spellStart"/>
      <w:r w:rsidRPr="0064421D">
        <w:rPr>
          <w:rFonts w:ascii="Times New Roman" w:hAnsi="Times New Roman"/>
          <w:sz w:val="28"/>
          <w:szCs w:val="28"/>
        </w:rPr>
        <w:t>горячго</w:t>
      </w:r>
      <w:proofErr w:type="spellEnd"/>
      <w:r w:rsidRPr="0064421D">
        <w:rPr>
          <w:rFonts w:ascii="Times New Roman" w:hAnsi="Times New Roman"/>
          <w:sz w:val="28"/>
          <w:szCs w:val="28"/>
        </w:rPr>
        <w:t xml:space="preserve"> воздуха образуется румяная, хрустящая корочка, которая предотвращает потери сока в крупных кусках мяса и рыбы, а выпечке придаёт особую пышность и привлекательный внешний вид. </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Для образования пара в </w:t>
      </w:r>
      <w:proofErr w:type="spellStart"/>
      <w:r w:rsidRPr="0064421D">
        <w:rPr>
          <w:rFonts w:ascii="Times New Roman" w:hAnsi="Times New Roman"/>
          <w:sz w:val="28"/>
          <w:szCs w:val="28"/>
        </w:rPr>
        <w:t>пароконвектомате</w:t>
      </w:r>
      <w:proofErr w:type="spellEnd"/>
      <w:r w:rsidRPr="0064421D">
        <w:rPr>
          <w:rFonts w:ascii="Times New Roman" w:hAnsi="Times New Roman"/>
          <w:sz w:val="28"/>
          <w:szCs w:val="28"/>
        </w:rPr>
        <w:t xml:space="preserve"> может быть установлена бойлерная или </w:t>
      </w:r>
      <w:proofErr w:type="spellStart"/>
      <w:r w:rsidRPr="0064421D">
        <w:rPr>
          <w:rFonts w:ascii="Times New Roman" w:hAnsi="Times New Roman"/>
          <w:sz w:val="28"/>
          <w:szCs w:val="28"/>
        </w:rPr>
        <w:t>инжекторная</w:t>
      </w:r>
      <w:proofErr w:type="spellEnd"/>
      <w:r w:rsidRPr="0064421D">
        <w:rPr>
          <w:rFonts w:ascii="Times New Roman" w:hAnsi="Times New Roman"/>
          <w:sz w:val="28"/>
          <w:szCs w:val="28"/>
        </w:rPr>
        <w:t xml:space="preserve"> системы образования пара. Бойлерная система предусматривает установку в рабочей камере бойлера, выполненного в виде колбы с водой, внутри которой находится нагревательный элемент. После быстрого нагрева и закипания горячий пар через специальный клапан поступает в рабочую камеру, где и воздействует на продукты. В </w:t>
      </w:r>
      <w:proofErr w:type="spellStart"/>
      <w:r w:rsidRPr="0064421D">
        <w:rPr>
          <w:rFonts w:ascii="Times New Roman" w:hAnsi="Times New Roman"/>
          <w:sz w:val="28"/>
          <w:szCs w:val="28"/>
        </w:rPr>
        <w:t>инжекторной</w:t>
      </w:r>
      <w:proofErr w:type="spellEnd"/>
      <w:r w:rsidRPr="0064421D">
        <w:rPr>
          <w:rFonts w:ascii="Times New Roman" w:hAnsi="Times New Roman"/>
          <w:sz w:val="28"/>
          <w:szCs w:val="28"/>
        </w:rPr>
        <w:t xml:space="preserve"> системе парообразования установлена специальная турбина, в центр которой через набольшую трубочку подаётся вода. Вихревой поток турбины </w:t>
      </w:r>
      <w:proofErr w:type="spellStart"/>
      <w:r w:rsidRPr="0064421D">
        <w:rPr>
          <w:rFonts w:ascii="Times New Roman" w:hAnsi="Times New Roman"/>
          <w:sz w:val="28"/>
          <w:szCs w:val="28"/>
        </w:rPr>
        <w:t>диспергирует</w:t>
      </w:r>
      <w:proofErr w:type="spellEnd"/>
      <w:r w:rsidRPr="0064421D">
        <w:rPr>
          <w:rFonts w:ascii="Times New Roman" w:hAnsi="Times New Roman"/>
          <w:sz w:val="28"/>
          <w:szCs w:val="28"/>
        </w:rPr>
        <w:t xml:space="preserve"> воду на мельчайшие частицы, которые направляются к </w:t>
      </w:r>
      <w:proofErr w:type="spellStart"/>
      <w:r w:rsidRPr="0064421D">
        <w:rPr>
          <w:rFonts w:ascii="Times New Roman" w:hAnsi="Times New Roman"/>
          <w:sz w:val="28"/>
          <w:szCs w:val="28"/>
        </w:rPr>
        <w:t>ТЭНам</w:t>
      </w:r>
      <w:proofErr w:type="spellEnd"/>
      <w:r w:rsidRPr="0064421D">
        <w:rPr>
          <w:rFonts w:ascii="Times New Roman" w:hAnsi="Times New Roman"/>
          <w:sz w:val="28"/>
          <w:szCs w:val="28"/>
        </w:rPr>
        <w:t xml:space="preserve">, испаряются и наполняют паром рабочую камеру. Режим пара позволяет приготовить разнообразные блюда: отварные макароны, овощи, мясо и рыбу на пару и многие другие. </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Комбинированный приём с применением конвекции и пара позволяют осуществлять процесс приготовления пищи в широком диапазоне температур, который может колебаться от 35" до 270". Сам процесс приготовления </w:t>
      </w:r>
      <w:proofErr w:type="spellStart"/>
      <w:r w:rsidRPr="0064421D">
        <w:rPr>
          <w:rFonts w:ascii="Times New Roman" w:hAnsi="Times New Roman"/>
          <w:sz w:val="28"/>
          <w:szCs w:val="28"/>
        </w:rPr>
        <w:t>присходит</w:t>
      </w:r>
      <w:proofErr w:type="spellEnd"/>
      <w:r w:rsidRPr="0064421D">
        <w:rPr>
          <w:rFonts w:ascii="Times New Roman" w:hAnsi="Times New Roman"/>
          <w:sz w:val="28"/>
          <w:szCs w:val="28"/>
        </w:rPr>
        <w:t xml:space="preserve"> значительно быстрее и проще. Необходимо только осуществить закладку продуктов, установить необходимый режим, и через определённое время блюдо будет приготовлено. </w:t>
      </w:r>
      <w:proofErr w:type="spellStart"/>
      <w:r w:rsidRPr="0064421D">
        <w:rPr>
          <w:rFonts w:ascii="Times New Roman" w:hAnsi="Times New Roman"/>
          <w:sz w:val="28"/>
          <w:szCs w:val="28"/>
        </w:rPr>
        <w:t>Пароконвектомат</w:t>
      </w:r>
      <w:proofErr w:type="spellEnd"/>
      <w:r w:rsidRPr="0064421D">
        <w:rPr>
          <w:rFonts w:ascii="Times New Roman" w:hAnsi="Times New Roman"/>
          <w:sz w:val="28"/>
          <w:szCs w:val="28"/>
        </w:rPr>
        <w:t xml:space="preserve"> позволяет размораживать продукты в оптимальном режиме и производить разогрев блюд без ухудшения органолептических показателей. </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noProof/>
          <w:sz w:val="28"/>
          <w:szCs w:val="28"/>
          <w:lang w:eastAsia="ru-RU"/>
        </w:rPr>
        <w:lastRenderedPageBreak/>
        <w:drawing>
          <wp:inline distT="0" distB="0" distL="0" distR="0" wp14:anchorId="6C3C02F8" wp14:editId="554AC892">
            <wp:extent cx="5953125" cy="3790950"/>
            <wp:effectExtent l="0" t="0" r="9525" b="0"/>
            <wp:docPr id="32" name="Рисунок 32" descr="hello_html_767ea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767ead2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3125" cy="3790950"/>
                    </a:xfrm>
                    <a:prstGeom prst="rect">
                      <a:avLst/>
                    </a:prstGeom>
                    <a:noFill/>
                    <a:ln>
                      <a:noFill/>
                    </a:ln>
                  </pic:spPr>
                </pic:pic>
              </a:graphicData>
            </a:graphic>
          </wp:inline>
        </w:drawing>
      </w:r>
    </w:p>
    <w:p w:rsidR="0064421D" w:rsidRPr="0064421D" w:rsidRDefault="0064421D" w:rsidP="0064421D">
      <w:pPr>
        <w:spacing w:after="0" w:line="240" w:lineRule="auto"/>
        <w:jc w:val="both"/>
        <w:rPr>
          <w:rFonts w:ascii="Times New Roman" w:hAnsi="Times New Roman"/>
          <w:sz w:val="28"/>
          <w:szCs w:val="28"/>
        </w:rPr>
      </w:pPr>
      <w:proofErr w:type="spellStart"/>
      <w:r w:rsidRPr="0064421D">
        <w:rPr>
          <w:rFonts w:ascii="Times New Roman" w:hAnsi="Times New Roman"/>
          <w:sz w:val="28"/>
          <w:szCs w:val="28"/>
        </w:rPr>
        <w:t>Пароконвектоматы</w:t>
      </w:r>
      <w:proofErr w:type="spellEnd"/>
      <w:r w:rsidRPr="0064421D">
        <w:rPr>
          <w:rFonts w:ascii="Times New Roman" w:hAnsi="Times New Roman"/>
          <w:sz w:val="28"/>
          <w:szCs w:val="28"/>
        </w:rPr>
        <w:t xml:space="preserve"> являются универсальным видом теплового оборудования. Они позволяют обрабатывать пищевые продукты в следующих режимах: •</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варка на пару; варка в щадящем режиме; варка в режиме перегретого пара; конвекционная жарка; комбинированный паро-конвекционный режим (</w:t>
      </w:r>
      <w:proofErr w:type="spellStart"/>
      <w:r w:rsidRPr="0064421D">
        <w:rPr>
          <w:rFonts w:ascii="Times New Roman" w:hAnsi="Times New Roman"/>
          <w:sz w:val="28"/>
          <w:szCs w:val="28"/>
        </w:rPr>
        <w:t>комби</w:t>
      </w:r>
      <w:proofErr w:type="spellEnd"/>
      <w:r w:rsidRPr="0064421D">
        <w:rPr>
          <w:rFonts w:ascii="Times New Roman" w:hAnsi="Times New Roman"/>
          <w:sz w:val="28"/>
          <w:szCs w:val="28"/>
        </w:rPr>
        <w:t xml:space="preserve"> - режим).</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Кроме этого </w:t>
      </w:r>
      <w:proofErr w:type="spellStart"/>
      <w:r w:rsidRPr="0064421D">
        <w:rPr>
          <w:rFonts w:ascii="Times New Roman" w:hAnsi="Times New Roman"/>
          <w:sz w:val="28"/>
          <w:szCs w:val="28"/>
        </w:rPr>
        <w:t>пароконвектомат</w:t>
      </w:r>
      <w:proofErr w:type="spellEnd"/>
      <w:r w:rsidRPr="0064421D">
        <w:rPr>
          <w:rFonts w:ascii="Times New Roman" w:hAnsi="Times New Roman"/>
          <w:sz w:val="28"/>
          <w:szCs w:val="28"/>
        </w:rPr>
        <w:t xml:space="preserve"> используют для вспомогательных способов тепловой обработки: </w:t>
      </w:r>
      <w:proofErr w:type="spellStart"/>
      <w:r w:rsidRPr="0064421D">
        <w:rPr>
          <w:rFonts w:ascii="Times New Roman" w:hAnsi="Times New Roman"/>
          <w:sz w:val="28"/>
          <w:szCs w:val="28"/>
        </w:rPr>
        <w:t>бланширования</w:t>
      </w:r>
      <w:proofErr w:type="spellEnd"/>
      <w:r w:rsidRPr="0064421D">
        <w:rPr>
          <w:rFonts w:ascii="Times New Roman" w:hAnsi="Times New Roman"/>
          <w:sz w:val="28"/>
          <w:szCs w:val="28"/>
        </w:rPr>
        <w:t>; размораживания, разогрева (регенерации) блюд.</w:t>
      </w:r>
    </w:p>
    <w:p w:rsidR="0064421D" w:rsidRPr="0064421D" w:rsidRDefault="0064421D" w:rsidP="0064421D">
      <w:pPr>
        <w:spacing w:after="0" w:line="240" w:lineRule="auto"/>
        <w:jc w:val="both"/>
        <w:rPr>
          <w:rFonts w:ascii="Times New Roman" w:hAnsi="Times New Roman"/>
          <w:sz w:val="28"/>
          <w:szCs w:val="28"/>
        </w:rPr>
      </w:pP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Анализ литературных данных и рекомендаций производителей показал, что использование </w:t>
      </w:r>
      <w:proofErr w:type="spellStart"/>
      <w:r w:rsidRPr="0064421D">
        <w:rPr>
          <w:rFonts w:ascii="Times New Roman" w:hAnsi="Times New Roman"/>
          <w:sz w:val="28"/>
          <w:szCs w:val="28"/>
        </w:rPr>
        <w:t>пароконвектомата</w:t>
      </w:r>
      <w:proofErr w:type="spellEnd"/>
      <w:r w:rsidRPr="0064421D">
        <w:rPr>
          <w:rFonts w:ascii="Times New Roman" w:hAnsi="Times New Roman"/>
          <w:sz w:val="28"/>
          <w:szCs w:val="28"/>
        </w:rPr>
        <w:t xml:space="preserve"> в некоторой степени меняет технологию, режимы приготовления и рецептурный состав кулинарной продукции. Для эффективного управления технологическим процессом приготовления продукции с использованием </w:t>
      </w:r>
      <w:proofErr w:type="spellStart"/>
      <w:r w:rsidRPr="0064421D">
        <w:rPr>
          <w:rFonts w:ascii="Times New Roman" w:hAnsi="Times New Roman"/>
          <w:sz w:val="28"/>
          <w:szCs w:val="28"/>
        </w:rPr>
        <w:t>пароконвектомата</w:t>
      </w:r>
      <w:proofErr w:type="spellEnd"/>
      <w:r w:rsidRPr="0064421D">
        <w:rPr>
          <w:rFonts w:ascii="Times New Roman" w:hAnsi="Times New Roman"/>
          <w:sz w:val="28"/>
          <w:szCs w:val="28"/>
        </w:rPr>
        <w:t xml:space="preserve"> необходимо накапливать информацию по оптимальным параметрам технологического процесса обработки различных видов сырья и полуфабрикатов.</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Для приготовления в </w:t>
      </w:r>
      <w:proofErr w:type="spellStart"/>
      <w:r w:rsidRPr="0064421D">
        <w:rPr>
          <w:rFonts w:ascii="Times New Roman" w:hAnsi="Times New Roman"/>
          <w:sz w:val="28"/>
          <w:szCs w:val="28"/>
        </w:rPr>
        <w:t>пароконвектомате</w:t>
      </w:r>
      <w:proofErr w:type="spellEnd"/>
      <w:r w:rsidRPr="0064421D">
        <w:rPr>
          <w:rFonts w:ascii="Times New Roman" w:hAnsi="Times New Roman"/>
          <w:sz w:val="28"/>
          <w:szCs w:val="28"/>
        </w:rPr>
        <w:t xml:space="preserve"> используют сплошные (маркировка GN), перфорированные или сетчатые (маркировка GNP) </w:t>
      </w:r>
      <w:proofErr w:type="spellStart"/>
      <w:r w:rsidRPr="0064421D">
        <w:rPr>
          <w:rFonts w:ascii="Times New Roman" w:hAnsi="Times New Roman"/>
          <w:sz w:val="28"/>
          <w:szCs w:val="28"/>
        </w:rPr>
        <w:t>гастроемкости</w:t>
      </w:r>
      <w:proofErr w:type="spellEnd"/>
      <w:r w:rsidRPr="0064421D">
        <w:rPr>
          <w:rFonts w:ascii="Times New Roman" w:hAnsi="Times New Roman"/>
          <w:sz w:val="28"/>
          <w:szCs w:val="28"/>
        </w:rPr>
        <w:t xml:space="preserve"> различной высоты (типоразмера GN1\1, GN 2\3 и др.), решетки и другие приспособления, от правильного выбора которых часто зависит качество готовой продукции, например, в противне с высокими бортами (65 мм) изделия из теста пропекаются неравномерно.</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В режиме «варка на пару» готовят овощи, грибы, мясо, рыбу, яйца вкрутую, а также варят каши, кнели и т.п. Этот режим можно использовать для </w:t>
      </w:r>
      <w:proofErr w:type="spellStart"/>
      <w:r w:rsidRPr="0064421D">
        <w:rPr>
          <w:rFonts w:ascii="Times New Roman" w:hAnsi="Times New Roman"/>
          <w:sz w:val="28"/>
          <w:szCs w:val="28"/>
        </w:rPr>
        <w:t>бланширования</w:t>
      </w:r>
      <w:proofErr w:type="spellEnd"/>
      <w:r w:rsidRPr="0064421D">
        <w:rPr>
          <w:rFonts w:ascii="Times New Roman" w:hAnsi="Times New Roman"/>
          <w:sz w:val="28"/>
          <w:szCs w:val="28"/>
        </w:rPr>
        <w:t xml:space="preserve"> и размораживания продуктов. Для варки используют перфорированные или сплошные </w:t>
      </w:r>
      <w:proofErr w:type="spellStart"/>
      <w:r w:rsidRPr="0064421D">
        <w:rPr>
          <w:rFonts w:ascii="Times New Roman" w:hAnsi="Times New Roman"/>
          <w:sz w:val="28"/>
          <w:szCs w:val="28"/>
        </w:rPr>
        <w:t>гастроемкости</w:t>
      </w:r>
      <w:proofErr w:type="spellEnd"/>
      <w:r w:rsidRPr="0064421D">
        <w:rPr>
          <w:rFonts w:ascii="Times New Roman" w:hAnsi="Times New Roman"/>
          <w:sz w:val="28"/>
          <w:szCs w:val="28"/>
        </w:rPr>
        <w:t xml:space="preserve">. Продукты раскладывают тонким слоем, а порционные полуфабрикаты на небольшом расстоянии друг от друга. При варке круп в </w:t>
      </w:r>
      <w:proofErr w:type="spellStart"/>
      <w:r w:rsidRPr="0064421D">
        <w:rPr>
          <w:rFonts w:ascii="Times New Roman" w:hAnsi="Times New Roman"/>
          <w:sz w:val="28"/>
          <w:szCs w:val="28"/>
        </w:rPr>
        <w:t>гастроемкость</w:t>
      </w:r>
      <w:proofErr w:type="spellEnd"/>
      <w:r w:rsidRPr="0064421D">
        <w:rPr>
          <w:rFonts w:ascii="Times New Roman" w:hAnsi="Times New Roman"/>
          <w:sz w:val="28"/>
          <w:szCs w:val="28"/>
        </w:rPr>
        <w:t xml:space="preserve"> добавляют воду, молоко или бульон. Производители, как правило, дают советы по приготовлению рассыпчатых каш, риса для суши и т.п. Рекомендации по приготовлению и сведения о </w:t>
      </w:r>
      <w:r w:rsidRPr="0064421D">
        <w:rPr>
          <w:rFonts w:ascii="Times New Roman" w:hAnsi="Times New Roman"/>
          <w:sz w:val="28"/>
          <w:szCs w:val="28"/>
        </w:rPr>
        <w:lastRenderedPageBreak/>
        <w:t>соотношении жидкости и крупы для вязких каш, характерных для русской кухни, отсутствуют.</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Продукты с нежной структурой, требующие более «деликатного» приготовления, рекомендуется варить на пару при пониженной температуре 60- 90"С. Например, яйца всмятку при температуре 65 "С, рыбу при температуре 70° С, куриное филе при температуре 80° С. Наоборот, для продуктов с более плотной консистенцией (картофеля, моркови, кольраби) в некоторых моделях </w:t>
      </w:r>
      <w:proofErr w:type="spellStart"/>
      <w:r w:rsidRPr="0064421D">
        <w:rPr>
          <w:rFonts w:ascii="Times New Roman" w:hAnsi="Times New Roman"/>
          <w:sz w:val="28"/>
          <w:szCs w:val="28"/>
        </w:rPr>
        <w:t>пароконвектоматов</w:t>
      </w:r>
      <w:proofErr w:type="spellEnd"/>
      <w:r w:rsidRPr="0064421D">
        <w:rPr>
          <w:rFonts w:ascii="Times New Roman" w:hAnsi="Times New Roman"/>
          <w:sz w:val="28"/>
          <w:szCs w:val="28"/>
        </w:rPr>
        <w:t xml:space="preserve"> предусмотрен режим варки при повышенной до 110-130° С температуре, что по данным производителей позволяет сократить сроки тепловой обработки.</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Режим «конвекционная жарка» используется для приготовления порционных полуфабрикатов из мяса, птицы, рыбы. Этот режим используют также для запекания блюд и выпечки изделий из теста. Производители рекомендуют устанавливать температуру в рабочей камере на 25-30</w:t>
      </w:r>
      <w:r w:rsidRPr="0064421D">
        <w:rPr>
          <w:rFonts w:ascii="Times New Roman" w:hAnsi="Times New Roman"/>
          <w:sz w:val="28"/>
          <w:szCs w:val="28"/>
          <w:vertAlign w:val="superscript"/>
        </w:rPr>
        <w:t>0</w:t>
      </w:r>
      <w:r w:rsidRPr="0064421D">
        <w:rPr>
          <w:rFonts w:ascii="Times New Roman" w:hAnsi="Times New Roman"/>
          <w:sz w:val="28"/>
          <w:szCs w:val="28"/>
        </w:rPr>
        <w:t xml:space="preserve"> </w:t>
      </w:r>
      <w:proofErr w:type="gramStart"/>
      <w:r w:rsidRPr="0064421D">
        <w:rPr>
          <w:rFonts w:ascii="Times New Roman" w:hAnsi="Times New Roman"/>
          <w:sz w:val="28"/>
          <w:szCs w:val="28"/>
        </w:rPr>
        <w:t>С</w:t>
      </w:r>
      <w:proofErr w:type="gramEnd"/>
      <w:r w:rsidRPr="0064421D">
        <w:rPr>
          <w:rFonts w:ascii="Times New Roman" w:hAnsi="Times New Roman"/>
          <w:sz w:val="28"/>
          <w:szCs w:val="28"/>
        </w:rPr>
        <w:t xml:space="preserve"> ниже, чем в обычном жарочном шкафу, использовать сплошные </w:t>
      </w:r>
      <w:proofErr w:type="spellStart"/>
      <w:r w:rsidRPr="0064421D">
        <w:rPr>
          <w:rFonts w:ascii="Times New Roman" w:hAnsi="Times New Roman"/>
          <w:sz w:val="28"/>
          <w:szCs w:val="28"/>
        </w:rPr>
        <w:t>гастроемкости</w:t>
      </w:r>
      <w:proofErr w:type="spellEnd"/>
      <w:r w:rsidRPr="0064421D">
        <w:rPr>
          <w:rFonts w:ascii="Times New Roman" w:hAnsi="Times New Roman"/>
          <w:sz w:val="28"/>
          <w:szCs w:val="28"/>
        </w:rPr>
        <w:t xml:space="preserve"> с невысокими бортами.</w:t>
      </w:r>
    </w:p>
    <w:p w:rsidR="0064421D" w:rsidRPr="0064421D" w:rsidRDefault="0064421D" w:rsidP="0064421D">
      <w:pPr>
        <w:spacing w:after="0" w:line="240" w:lineRule="auto"/>
        <w:jc w:val="both"/>
        <w:rPr>
          <w:rFonts w:ascii="Times New Roman" w:hAnsi="Times New Roman"/>
          <w:sz w:val="28"/>
          <w:szCs w:val="28"/>
        </w:rPr>
      </w:pPr>
      <w:proofErr w:type="spellStart"/>
      <w:r w:rsidRPr="0064421D">
        <w:rPr>
          <w:rFonts w:ascii="Times New Roman" w:hAnsi="Times New Roman"/>
          <w:sz w:val="28"/>
          <w:szCs w:val="28"/>
        </w:rPr>
        <w:t>Гастроемкости</w:t>
      </w:r>
      <w:proofErr w:type="spellEnd"/>
      <w:r w:rsidRPr="0064421D">
        <w:rPr>
          <w:rFonts w:ascii="Times New Roman" w:hAnsi="Times New Roman"/>
          <w:sz w:val="28"/>
          <w:szCs w:val="28"/>
        </w:rPr>
        <w:t xml:space="preserve"> смазывают жиром с помощью кисточки, раскладывают полуфабрикаты на некотором расстоянии друг от друга и также смазывают их сверху жиром. Известно, что в этом случае расход жира для жарки снижается, но нормы жира точно не определены и требуют уточнения. В процессе жарки изделия не переворачивают.</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Отличительной особенностью </w:t>
      </w:r>
      <w:proofErr w:type="spellStart"/>
      <w:r w:rsidRPr="0064421D">
        <w:rPr>
          <w:rFonts w:ascii="Times New Roman" w:hAnsi="Times New Roman"/>
          <w:sz w:val="28"/>
          <w:szCs w:val="28"/>
        </w:rPr>
        <w:t>пароконвектоматов</w:t>
      </w:r>
      <w:proofErr w:type="spellEnd"/>
      <w:r w:rsidRPr="0064421D">
        <w:rPr>
          <w:rFonts w:ascii="Times New Roman" w:hAnsi="Times New Roman"/>
          <w:sz w:val="28"/>
          <w:szCs w:val="28"/>
        </w:rPr>
        <w:t xml:space="preserve"> является комбинированный паро-конвекционный режим. Он подходит для приготовления крупных кусков мяса, птицы целиком, изделий из дрожжевого теста и т.п. Для более точного контроля над процессом жарки используют датчик температуры. Горячий и влажный воздух в рабочей камере обеспечивает более равномерный нагрев продуктов, предотвращает их </w:t>
      </w:r>
      <w:proofErr w:type="spellStart"/>
      <w:r w:rsidRPr="0064421D">
        <w:rPr>
          <w:rFonts w:ascii="Times New Roman" w:hAnsi="Times New Roman"/>
          <w:sz w:val="28"/>
          <w:szCs w:val="28"/>
        </w:rPr>
        <w:t>подсыхание</w:t>
      </w:r>
      <w:proofErr w:type="spellEnd"/>
      <w:r w:rsidRPr="0064421D">
        <w:rPr>
          <w:rFonts w:ascii="Times New Roman" w:hAnsi="Times New Roman"/>
          <w:sz w:val="28"/>
          <w:szCs w:val="28"/>
        </w:rPr>
        <w:t xml:space="preserve">. Режим «разогрев» используют для одновременного разогревания большого количества блюд непосредственно в тарелках. Рекомендуемая </w:t>
      </w:r>
      <w:proofErr w:type="gramStart"/>
      <w:r w:rsidRPr="0064421D">
        <w:rPr>
          <w:rFonts w:ascii="Times New Roman" w:hAnsi="Times New Roman"/>
          <w:sz w:val="28"/>
          <w:szCs w:val="28"/>
        </w:rPr>
        <w:t>тем-</w:t>
      </w:r>
      <w:proofErr w:type="spellStart"/>
      <w:r w:rsidRPr="0064421D">
        <w:rPr>
          <w:rFonts w:ascii="Times New Roman" w:hAnsi="Times New Roman"/>
          <w:sz w:val="28"/>
          <w:szCs w:val="28"/>
        </w:rPr>
        <w:t>пература</w:t>
      </w:r>
      <w:proofErr w:type="spellEnd"/>
      <w:proofErr w:type="gramEnd"/>
      <w:r w:rsidRPr="0064421D">
        <w:rPr>
          <w:rFonts w:ascii="Times New Roman" w:hAnsi="Times New Roman"/>
          <w:sz w:val="28"/>
          <w:szCs w:val="28"/>
        </w:rPr>
        <w:t xml:space="preserve"> 120-140° С, влажность 40-60%. Продолжительность разогрева 5-8 </w:t>
      </w:r>
      <w:proofErr w:type="gramStart"/>
      <w:r w:rsidRPr="0064421D">
        <w:rPr>
          <w:rFonts w:ascii="Times New Roman" w:hAnsi="Times New Roman"/>
          <w:sz w:val="28"/>
          <w:szCs w:val="28"/>
        </w:rPr>
        <w:t>мин..</w:t>
      </w:r>
      <w:proofErr w:type="gramEnd"/>
      <w:r w:rsidRPr="0064421D">
        <w:rPr>
          <w:rFonts w:ascii="Times New Roman" w:hAnsi="Times New Roman"/>
          <w:sz w:val="28"/>
          <w:szCs w:val="28"/>
        </w:rPr>
        <w:t xml:space="preserve"> Соус к блюду подливают после разогрева.</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В </w:t>
      </w:r>
      <w:proofErr w:type="spellStart"/>
      <w:r w:rsidRPr="0064421D">
        <w:rPr>
          <w:rFonts w:ascii="Times New Roman" w:hAnsi="Times New Roman"/>
          <w:sz w:val="28"/>
          <w:szCs w:val="28"/>
        </w:rPr>
        <w:t>пароконвектомате</w:t>
      </w:r>
      <w:proofErr w:type="spellEnd"/>
      <w:r w:rsidRPr="0064421D">
        <w:rPr>
          <w:rFonts w:ascii="Times New Roman" w:hAnsi="Times New Roman"/>
          <w:sz w:val="28"/>
          <w:szCs w:val="28"/>
        </w:rPr>
        <w:t xml:space="preserve"> возможно одновременное приготовление разных продуктов, если режим их тепловой обработки совпадает, при этом практически не происходит переноса запаха. Например, в режиме «варка на пару» можно одновременно готовить овощи, яйца, рыбу, куриное филе, разместив их на разных уровнях. Время тепловой обработки у каждого продукта будет свое.</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При эксплуатации </w:t>
      </w:r>
      <w:proofErr w:type="spellStart"/>
      <w:r w:rsidRPr="0064421D">
        <w:rPr>
          <w:rFonts w:ascii="Times New Roman" w:hAnsi="Times New Roman"/>
          <w:sz w:val="28"/>
          <w:szCs w:val="28"/>
        </w:rPr>
        <w:t>пароконвекционной</w:t>
      </w:r>
      <w:proofErr w:type="spellEnd"/>
      <w:r w:rsidRPr="0064421D">
        <w:rPr>
          <w:rFonts w:ascii="Times New Roman" w:hAnsi="Times New Roman"/>
          <w:sz w:val="28"/>
          <w:szCs w:val="28"/>
        </w:rPr>
        <w:t xml:space="preserve"> печи необходимо соблюдать следующие правила и технологические приемы:</w:t>
      </w:r>
    </w:p>
    <w:p w:rsidR="0064421D" w:rsidRPr="0064421D" w:rsidRDefault="0064421D" w:rsidP="0064421D">
      <w:pPr>
        <w:spacing w:after="0" w:line="240" w:lineRule="auto"/>
        <w:jc w:val="both"/>
        <w:rPr>
          <w:rFonts w:ascii="Times New Roman" w:hAnsi="Times New Roman"/>
          <w:i/>
          <w:sz w:val="28"/>
          <w:szCs w:val="28"/>
        </w:rPr>
      </w:pPr>
      <w:r w:rsidRPr="0064421D">
        <w:rPr>
          <w:rFonts w:ascii="Times New Roman" w:hAnsi="Times New Roman"/>
          <w:i/>
          <w:sz w:val="28"/>
          <w:szCs w:val="28"/>
        </w:rPr>
        <w:t>1. Предварительный прогрев оборудования перед началом работы.</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Предварительный прогрев рабочей камеры </w:t>
      </w:r>
      <w:proofErr w:type="spellStart"/>
      <w:r w:rsidRPr="0064421D">
        <w:rPr>
          <w:rFonts w:ascii="Times New Roman" w:hAnsi="Times New Roman"/>
          <w:sz w:val="28"/>
          <w:szCs w:val="28"/>
        </w:rPr>
        <w:t>пароконвектомата</w:t>
      </w:r>
      <w:proofErr w:type="spellEnd"/>
      <w:r w:rsidRPr="0064421D">
        <w:rPr>
          <w:rFonts w:ascii="Times New Roman" w:hAnsi="Times New Roman"/>
          <w:sz w:val="28"/>
          <w:szCs w:val="28"/>
        </w:rPr>
        <w:t xml:space="preserve"> осуществляется путем включения печи на 10-15 минут при температуре, которая на 30-40°С превышает той, которая необходима для приготовления блюда. Выполнение данного технологического приема позволит существенно сократить время приготовления продукта, а также улучшить его вкусовые качества (если игнорировать предварительный прогрев, края продукта могут получиться пересушенными).</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Технику предварительного прогрева также можно применять в течении рабочего дня кухни, например, при максимальной загрузке аппарата. Следует </w:t>
      </w:r>
      <w:r w:rsidRPr="0064421D">
        <w:rPr>
          <w:rFonts w:ascii="Times New Roman" w:hAnsi="Times New Roman"/>
          <w:sz w:val="28"/>
          <w:szCs w:val="28"/>
        </w:rPr>
        <w:lastRenderedPageBreak/>
        <w:t xml:space="preserve">напомнить, что выемку гастрономических емкостей из рабочей камеры печи необходимо осуществлять только при зафиксированной дверке (дверка фиксируется при открытии на 135 и больше градусов). Открытие дверцы приостанавливает работу нагревательных элементов </w:t>
      </w:r>
      <w:proofErr w:type="spellStart"/>
      <w:r w:rsidRPr="0064421D">
        <w:rPr>
          <w:rFonts w:ascii="Times New Roman" w:hAnsi="Times New Roman"/>
          <w:sz w:val="28"/>
          <w:szCs w:val="28"/>
        </w:rPr>
        <w:t>пароконвектомата</w:t>
      </w:r>
      <w:proofErr w:type="spellEnd"/>
      <w:r w:rsidRPr="0064421D">
        <w:rPr>
          <w:rFonts w:ascii="Times New Roman" w:hAnsi="Times New Roman"/>
          <w:sz w:val="28"/>
          <w:szCs w:val="28"/>
        </w:rPr>
        <w:t>, но отсчет времени приготовления продукта при этом не останавливается (таймер продолжает работать).</w:t>
      </w:r>
    </w:p>
    <w:p w:rsidR="0064421D" w:rsidRPr="0064421D" w:rsidRDefault="0064421D" w:rsidP="0064421D">
      <w:pPr>
        <w:spacing w:after="0" w:line="240" w:lineRule="auto"/>
        <w:jc w:val="both"/>
        <w:rPr>
          <w:rFonts w:ascii="Times New Roman" w:hAnsi="Times New Roman"/>
          <w:i/>
          <w:sz w:val="28"/>
          <w:szCs w:val="28"/>
        </w:rPr>
      </w:pPr>
      <w:r w:rsidRPr="0064421D">
        <w:rPr>
          <w:rFonts w:ascii="Times New Roman" w:hAnsi="Times New Roman"/>
          <w:i/>
          <w:sz w:val="28"/>
          <w:szCs w:val="28"/>
        </w:rPr>
        <w:t xml:space="preserve">2. Соблюдение правил загрузки и выгрузки </w:t>
      </w:r>
      <w:proofErr w:type="spellStart"/>
      <w:r w:rsidRPr="0064421D">
        <w:rPr>
          <w:rFonts w:ascii="Times New Roman" w:hAnsi="Times New Roman"/>
          <w:i/>
          <w:sz w:val="28"/>
          <w:szCs w:val="28"/>
        </w:rPr>
        <w:t>пароконвектомата</w:t>
      </w:r>
      <w:proofErr w:type="spellEnd"/>
      <w:r w:rsidRPr="0064421D">
        <w:rPr>
          <w:rFonts w:ascii="Times New Roman" w:hAnsi="Times New Roman"/>
          <w:i/>
          <w:sz w:val="28"/>
          <w:szCs w:val="28"/>
        </w:rPr>
        <w:t>.</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При расчете количества приготавливаемых блюд в </w:t>
      </w:r>
      <w:proofErr w:type="spellStart"/>
      <w:r w:rsidRPr="0064421D">
        <w:rPr>
          <w:rFonts w:ascii="Times New Roman" w:hAnsi="Times New Roman"/>
          <w:sz w:val="28"/>
          <w:szCs w:val="28"/>
        </w:rPr>
        <w:t>пароконвектомате</w:t>
      </w:r>
      <w:proofErr w:type="spellEnd"/>
      <w:r w:rsidRPr="0064421D">
        <w:rPr>
          <w:rFonts w:ascii="Times New Roman" w:hAnsi="Times New Roman"/>
          <w:sz w:val="28"/>
          <w:szCs w:val="28"/>
        </w:rPr>
        <w:t xml:space="preserve"> необходимо придерживаться правила золотой середины:</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при плотной загрузке рабочей камеры возрастает общее время приготовления продуктов, а качество блюд при этом может не соответствовать желаемому.</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при недостаточной загрузке становится очевидна нерациональность расхода электроэнергии.</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Существуют определенные правила загрузки гастрономических емкостей в рабочую камеру </w:t>
      </w:r>
      <w:proofErr w:type="spellStart"/>
      <w:r w:rsidRPr="0064421D">
        <w:rPr>
          <w:rFonts w:ascii="Times New Roman" w:hAnsi="Times New Roman"/>
          <w:sz w:val="28"/>
          <w:szCs w:val="28"/>
        </w:rPr>
        <w:t>пароконвектомата</w:t>
      </w:r>
      <w:proofErr w:type="spellEnd"/>
      <w:r w:rsidRPr="0064421D">
        <w:rPr>
          <w:rFonts w:ascii="Times New Roman" w:hAnsi="Times New Roman"/>
          <w:sz w:val="28"/>
          <w:szCs w:val="28"/>
        </w:rPr>
        <w:t xml:space="preserve">. Например, при одновременном приготовлении нескольких блюд, размещать противни необходимо от центра к бокам (поочередно на нижние и верхние ярусы). Загрузку </w:t>
      </w:r>
      <w:proofErr w:type="spellStart"/>
      <w:r w:rsidRPr="0064421D">
        <w:rPr>
          <w:rFonts w:ascii="Times New Roman" w:hAnsi="Times New Roman"/>
          <w:sz w:val="28"/>
          <w:szCs w:val="28"/>
        </w:rPr>
        <w:t>пароконвектомата</w:t>
      </w:r>
      <w:proofErr w:type="spellEnd"/>
      <w:r w:rsidRPr="0064421D">
        <w:rPr>
          <w:rFonts w:ascii="Times New Roman" w:hAnsi="Times New Roman"/>
          <w:sz w:val="28"/>
          <w:szCs w:val="28"/>
        </w:rPr>
        <w:t xml:space="preserve"> следует осуществлять оперативно, так как при открытой дверце существенно меняется температура и влажность в рабочей камере аппарата. После загрузки рабочей камеры проследите за тем, чтобы дверца аппарата закрылась правильно - не плотное прилегание может стать причиной нарушения теплового режима и технологии приготовления блюда.</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Помните, что даже по окончании работы </w:t>
      </w:r>
      <w:proofErr w:type="spellStart"/>
      <w:r w:rsidRPr="0064421D">
        <w:rPr>
          <w:rFonts w:ascii="Times New Roman" w:hAnsi="Times New Roman"/>
          <w:sz w:val="28"/>
          <w:szCs w:val="28"/>
        </w:rPr>
        <w:t>пароконвектомата</w:t>
      </w:r>
      <w:proofErr w:type="spellEnd"/>
      <w:r w:rsidRPr="0064421D">
        <w:rPr>
          <w:rFonts w:ascii="Times New Roman" w:hAnsi="Times New Roman"/>
          <w:sz w:val="28"/>
          <w:szCs w:val="28"/>
        </w:rPr>
        <w:t xml:space="preserve"> температура внутри камеры продолжает оставаться достаточно высокой, поэтому дверца неэксплуатируемого оборудования должна быть обязательно закрыта.</w:t>
      </w:r>
    </w:p>
    <w:p w:rsidR="0064421D" w:rsidRPr="0064421D" w:rsidRDefault="0064421D" w:rsidP="0064421D">
      <w:pPr>
        <w:spacing w:after="0" w:line="240" w:lineRule="auto"/>
        <w:jc w:val="both"/>
        <w:rPr>
          <w:rFonts w:ascii="Times New Roman" w:hAnsi="Times New Roman"/>
          <w:i/>
          <w:sz w:val="28"/>
          <w:szCs w:val="28"/>
        </w:rPr>
      </w:pPr>
      <w:r w:rsidRPr="0064421D">
        <w:rPr>
          <w:rFonts w:ascii="Times New Roman" w:hAnsi="Times New Roman"/>
          <w:i/>
          <w:sz w:val="28"/>
          <w:szCs w:val="28"/>
        </w:rPr>
        <w:t>3. Регулярная мойка рабочей камеры оборудования.</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При интенсивной эксплуатации </w:t>
      </w:r>
      <w:proofErr w:type="spellStart"/>
      <w:r w:rsidRPr="0064421D">
        <w:rPr>
          <w:rFonts w:ascii="Times New Roman" w:hAnsi="Times New Roman"/>
          <w:sz w:val="28"/>
          <w:szCs w:val="28"/>
        </w:rPr>
        <w:t>пароконвектомата</w:t>
      </w:r>
      <w:proofErr w:type="spellEnd"/>
      <w:r w:rsidRPr="0064421D">
        <w:rPr>
          <w:rFonts w:ascii="Times New Roman" w:hAnsi="Times New Roman"/>
          <w:sz w:val="28"/>
          <w:szCs w:val="28"/>
        </w:rPr>
        <w:t xml:space="preserve"> его очистку и мойку следует производить ежедневно по окончанию работы оборудования. Некоторые модели </w:t>
      </w:r>
      <w:proofErr w:type="spellStart"/>
      <w:r w:rsidRPr="0064421D">
        <w:rPr>
          <w:rFonts w:ascii="Times New Roman" w:hAnsi="Times New Roman"/>
          <w:sz w:val="28"/>
          <w:szCs w:val="28"/>
        </w:rPr>
        <w:t>пароконвектоматов</w:t>
      </w:r>
      <w:proofErr w:type="spellEnd"/>
      <w:r w:rsidRPr="0064421D">
        <w:rPr>
          <w:rFonts w:ascii="Times New Roman" w:hAnsi="Times New Roman"/>
          <w:sz w:val="28"/>
          <w:szCs w:val="28"/>
        </w:rPr>
        <w:t xml:space="preserve"> оснащены режимом автоматической мойки, однако большинство пользователей отмечают нецелесообразность данной функции. Во-первых, это связано с большими расходами на приобретение специальных моющих средств для </w:t>
      </w:r>
      <w:proofErr w:type="spellStart"/>
      <w:r w:rsidRPr="0064421D">
        <w:rPr>
          <w:rFonts w:ascii="Times New Roman" w:hAnsi="Times New Roman"/>
          <w:sz w:val="28"/>
          <w:szCs w:val="28"/>
        </w:rPr>
        <w:t>пароконвектоматов</w:t>
      </w:r>
      <w:proofErr w:type="spellEnd"/>
      <w:r w:rsidRPr="0064421D">
        <w:rPr>
          <w:rFonts w:ascii="Times New Roman" w:hAnsi="Times New Roman"/>
          <w:sz w:val="28"/>
          <w:szCs w:val="28"/>
        </w:rPr>
        <w:t>. Во-вторых, качество автоматической очистки оставляет желть лучшего – рабочую камеру все равно приходится домывать вручную.</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Наиболее экономичным и практичным решением для мойки </w:t>
      </w:r>
      <w:proofErr w:type="spellStart"/>
      <w:r w:rsidRPr="0064421D">
        <w:rPr>
          <w:rFonts w:ascii="Times New Roman" w:hAnsi="Times New Roman"/>
          <w:sz w:val="28"/>
          <w:szCs w:val="28"/>
        </w:rPr>
        <w:t>пароконвектомата</w:t>
      </w:r>
      <w:proofErr w:type="spellEnd"/>
      <w:r w:rsidRPr="0064421D">
        <w:rPr>
          <w:rFonts w:ascii="Times New Roman" w:hAnsi="Times New Roman"/>
          <w:sz w:val="28"/>
          <w:szCs w:val="28"/>
        </w:rPr>
        <w:t xml:space="preserve"> является встроенный душ и жидкие моющие средства. Процедура очистки рабочей камеры </w:t>
      </w:r>
      <w:proofErr w:type="spellStart"/>
      <w:r w:rsidRPr="0064421D">
        <w:rPr>
          <w:rFonts w:ascii="Times New Roman" w:hAnsi="Times New Roman"/>
          <w:sz w:val="28"/>
          <w:szCs w:val="28"/>
        </w:rPr>
        <w:t>пароконвектомата</w:t>
      </w:r>
      <w:proofErr w:type="spellEnd"/>
      <w:r w:rsidRPr="0064421D">
        <w:rPr>
          <w:rFonts w:ascii="Times New Roman" w:hAnsi="Times New Roman"/>
          <w:sz w:val="28"/>
          <w:szCs w:val="28"/>
        </w:rPr>
        <w:t xml:space="preserve"> выглядит следующим образом:</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для того, чтобы размягчить жировые отложения внутри рабочей камеры, включите аппарат в режиме «парообразования» на 10-15 минут;</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обработайте стенки духовки специальным моющим средством, оставьте на 10 минут;</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для смыва моющего раствора используете режим «парообразование».</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если после такой процедуры остались загрязненные места, их следует очистить при помощи специальных щеток</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просушка печи после мойки осуществляется с помощью режима «конвекции».</w:t>
      </w: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 xml:space="preserve">К очистке внешних поверхностей </w:t>
      </w:r>
      <w:proofErr w:type="spellStart"/>
      <w:r w:rsidRPr="0064421D">
        <w:rPr>
          <w:rFonts w:ascii="Times New Roman" w:hAnsi="Times New Roman"/>
          <w:sz w:val="28"/>
          <w:szCs w:val="28"/>
        </w:rPr>
        <w:t>пароконвектомата</w:t>
      </w:r>
      <w:proofErr w:type="spellEnd"/>
      <w:r w:rsidRPr="0064421D">
        <w:rPr>
          <w:rFonts w:ascii="Times New Roman" w:hAnsi="Times New Roman"/>
          <w:sz w:val="28"/>
          <w:szCs w:val="28"/>
        </w:rPr>
        <w:t xml:space="preserve"> следует приступать только после того, как аппарат будет отключен от сети электричества. Стоит отметить, что для этих целей запрещено использовать водяную струю.</w:t>
      </w:r>
    </w:p>
    <w:p w:rsidR="0064421D" w:rsidRPr="0064421D" w:rsidRDefault="0064421D" w:rsidP="0064421D">
      <w:pPr>
        <w:spacing w:after="0" w:line="240" w:lineRule="auto"/>
        <w:jc w:val="both"/>
        <w:rPr>
          <w:rFonts w:ascii="Times New Roman" w:hAnsi="Times New Roman"/>
          <w:sz w:val="28"/>
          <w:szCs w:val="28"/>
        </w:rPr>
      </w:pPr>
      <w:proofErr w:type="spellStart"/>
      <w:r w:rsidRPr="0064421D">
        <w:rPr>
          <w:rFonts w:ascii="Times New Roman" w:hAnsi="Times New Roman"/>
          <w:sz w:val="28"/>
          <w:szCs w:val="28"/>
        </w:rPr>
        <w:lastRenderedPageBreak/>
        <w:t>Пароконвектоматы</w:t>
      </w:r>
      <w:proofErr w:type="spellEnd"/>
      <w:r w:rsidRPr="0064421D">
        <w:rPr>
          <w:rFonts w:ascii="Times New Roman" w:hAnsi="Times New Roman"/>
          <w:sz w:val="28"/>
          <w:szCs w:val="28"/>
        </w:rPr>
        <w:t xml:space="preserve"> бойлерного типа также нуждаются в регулярной (один раз в месяц) очистке парогенератора от накипи и отложений, которая осуществляется путем промывки бойлера (наполнение и слив воды производится в несколько этапов).</w:t>
      </w:r>
    </w:p>
    <w:p w:rsidR="0064421D" w:rsidRDefault="0064421D" w:rsidP="0064421D">
      <w:pPr>
        <w:spacing w:after="0" w:line="240" w:lineRule="auto"/>
        <w:jc w:val="both"/>
        <w:rPr>
          <w:rFonts w:ascii="Times New Roman" w:hAnsi="Times New Roman"/>
          <w:b/>
          <w:sz w:val="28"/>
          <w:szCs w:val="28"/>
        </w:rPr>
      </w:pP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b/>
          <w:sz w:val="28"/>
          <w:szCs w:val="28"/>
        </w:rPr>
        <w:t>Задание 2.</w:t>
      </w:r>
      <w:r w:rsidRPr="0064421D">
        <w:rPr>
          <w:rFonts w:ascii="Times New Roman" w:hAnsi="Times New Roman"/>
          <w:sz w:val="28"/>
          <w:szCs w:val="28"/>
        </w:rPr>
        <w:t xml:space="preserve"> Дайте определение термину конвекция</w:t>
      </w:r>
    </w:p>
    <w:p w:rsidR="0064421D" w:rsidRDefault="0064421D" w:rsidP="0064421D">
      <w:pPr>
        <w:spacing w:after="0" w:line="240" w:lineRule="auto"/>
        <w:jc w:val="both"/>
        <w:rPr>
          <w:rFonts w:ascii="Times New Roman" w:hAnsi="Times New Roman"/>
          <w:b/>
          <w:sz w:val="28"/>
          <w:szCs w:val="28"/>
        </w:rPr>
      </w:pP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b/>
          <w:sz w:val="28"/>
          <w:szCs w:val="28"/>
        </w:rPr>
        <w:t>Задание 3.</w:t>
      </w:r>
      <w:r w:rsidRPr="0064421D">
        <w:rPr>
          <w:rFonts w:ascii="Times New Roman" w:hAnsi="Times New Roman"/>
          <w:sz w:val="28"/>
          <w:szCs w:val="28"/>
        </w:rPr>
        <w:t xml:space="preserve"> Назначение </w:t>
      </w:r>
      <w:proofErr w:type="spellStart"/>
      <w:r w:rsidRPr="0064421D">
        <w:rPr>
          <w:rFonts w:ascii="Times New Roman" w:hAnsi="Times New Roman"/>
          <w:sz w:val="28"/>
          <w:szCs w:val="28"/>
        </w:rPr>
        <w:t>пароконвектомата</w:t>
      </w:r>
      <w:proofErr w:type="spellEnd"/>
      <w:r w:rsidRPr="0064421D">
        <w:rPr>
          <w:rFonts w:ascii="Times New Roman" w:hAnsi="Times New Roman"/>
          <w:sz w:val="28"/>
          <w:szCs w:val="28"/>
        </w:rPr>
        <w:t xml:space="preserve"> и его преимущества</w:t>
      </w:r>
    </w:p>
    <w:p w:rsidR="0064421D" w:rsidRDefault="0064421D" w:rsidP="0064421D">
      <w:pPr>
        <w:spacing w:after="0" w:line="240" w:lineRule="auto"/>
        <w:jc w:val="both"/>
        <w:rPr>
          <w:rFonts w:ascii="Times New Roman" w:hAnsi="Times New Roman"/>
          <w:b/>
          <w:sz w:val="28"/>
          <w:szCs w:val="28"/>
        </w:rPr>
      </w:pP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b/>
          <w:sz w:val="28"/>
          <w:szCs w:val="28"/>
        </w:rPr>
        <w:t>Задание 4.</w:t>
      </w:r>
      <w:r w:rsidRPr="0064421D">
        <w:rPr>
          <w:rFonts w:ascii="Times New Roman" w:hAnsi="Times New Roman"/>
          <w:sz w:val="28"/>
          <w:szCs w:val="28"/>
        </w:rPr>
        <w:t xml:space="preserve"> В чем заключается различие между бройлерной и </w:t>
      </w:r>
      <w:proofErr w:type="spellStart"/>
      <w:r w:rsidRPr="0064421D">
        <w:rPr>
          <w:rFonts w:ascii="Times New Roman" w:hAnsi="Times New Roman"/>
          <w:sz w:val="28"/>
          <w:szCs w:val="28"/>
        </w:rPr>
        <w:t>инжекторной</w:t>
      </w:r>
      <w:proofErr w:type="spellEnd"/>
      <w:r w:rsidRPr="0064421D">
        <w:rPr>
          <w:rFonts w:ascii="Times New Roman" w:hAnsi="Times New Roman"/>
          <w:sz w:val="28"/>
          <w:szCs w:val="28"/>
        </w:rPr>
        <w:t xml:space="preserve"> системой образования пара</w:t>
      </w:r>
    </w:p>
    <w:p w:rsidR="0064421D" w:rsidRPr="0064421D" w:rsidRDefault="0064421D" w:rsidP="0064421D">
      <w:pPr>
        <w:spacing w:after="0" w:line="240" w:lineRule="auto"/>
        <w:jc w:val="both"/>
        <w:rPr>
          <w:rFonts w:ascii="Times New Roman" w:hAnsi="Times New Roman"/>
          <w:sz w:val="28"/>
          <w:szCs w:val="28"/>
        </w:rPr>
      </w:pPr>
      <w:r>
        <w:rPr>
          <w:rFonts w:ascii="Times New Roman" w:hAnsi="Times New Roman"/>
          <w:b/>
          <w:sz w:val="28"/>
          <w:szCs w:val="28"/>
        </w:rPr>
        <w:t>Задание 5</w:t>
      </w:r>
      <w:r w:rsidRPr="0064421D">
        <w:rPr>
          <w:rFonts w:ascii="Times New Roman" w:hAnsi="Times New Roman"/>
          <w:b/>
          <w:sz w:val="28"/>
          <w:szCs w:val="28"/>
        </w:rPr>
        <w:t xml:space="preserve">. </w:t>
      </w:r>
      <w:r w:rsidRPr="0064421D">
        <w:rPr>
          <w:rFonts w:ascii="Times New Roman" w:hAnsi="Times New Roman"/>
          <w:sz w:val="28"/>
          <w:szCs w:val="28"/>
        </w:rPr>
        <w:t xml:space="preserve">Правила эксплуатации </w:t>
      </w:r>
      <w:proofErr w:type="spellStart"/>
      <w:r w:rsidRPr="0064421D">
        <w:rPr>
          <w:rFonts w:ascii="Times New Roman" w:hAnsi="Times New Roman"/>
          <w:sz w:val="28"/>
          <w:szCs w:val="28"/>
        </w:rPr>
        <w:t>пароконвектомата</w:t>
      </w:r>
      <w:proofErr w:type="spellEnd"/>
    </w:p>
    <w:p w:rsidR="0064421D" w:rsidRDefault="0064421D" w:rsidP="0064421D">
      <w:pPr>
        <w:spacing w:after="0" w:line="240" w:lineRule="auto"/>
        <w:jc w:val="both"/>
        <w:rPr>
          <w:rFonts w:ascii="Times New Roman" w:hAnsi="Times New Roman"/>
          <w:sz w:val="28"/>
          <w:szCs w:val="28"/>
        </w:rPr>
      </w:pPr>
    </w:p>
    <w:p w:rsidR="0064421D" w:rsidRPr="0064421D" w:rsidRDefault="0064421D" w:rsidP="0064421D">
      <w:pPr>
        <w:spacing w:after="0" w:line="240" w:lineRule="auto"/>
        <w:jc w:val="both"/>
        <w:rPr>
          <w:rFonts w:ascii="Times New Roman" w:hAnsi="Times New Roman"/>
          <w:sz w:val="28"/>
          <w:szCs w:val="28"/>
        </w:rPr>
      </w:pPr>
      <w:r w:rsidRPr="0064421D">
        <w:rPr>
          <w:rFonts w:ascii="Times New Roman" w:hAnsi="Times New Roman"/>
          <w:sz w:val="28"/>
          <w:szCs w:val="28"/>
        </w:rPr>
        <w:t>Сделать вывод о проделанной работе</w:t>
      </w:r>
    </w:p>
    <w:p w:rsidR="0064421D" w:rsidRPr="0064421D" w:rsidRDefault="0064421D" w:rsidP="0064421D">
      <w:pPr>
        <w:spacing w:after="0" w:line="240" w:lineRule="auto"/>
        <w:jc w:val="both"/>
        <w:rPr>
          <w:rFonts w:ascii="Times New Roman" w:hAnsi="Times New Roman"/>
          <w:sz w:val="28"/>
          <w:szCs w:val="28"/>
        </w:rPr>
      </w:pPr>
    </w:p>
    <w:p w:rsidR="008A263D" w:rsidRDefault="008A263D" w:rsidP="00B13BC9">
      <w:pPr>
        <w:spacing w:after="0" w:line="240" w:lineRule="auto"/>
        <w:jc w:val="both"/>
        <w:rPr>
          <w:rFonts w:ascii="Times New Roman" w:hAnsi="Times New Roman"/>
          <w:sz w:val="28"/>
          <w:szCs w:val="28"/>
        </w:rPr>
      </w:pPr>
    </w:p>
    <w:p w:rsidR="0064421D" w:rsidRDefault="0064421D" w:rsidP="00B13BC9">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Pr="0064421D">
        <w:rPr>
          <w:rFonts w:ascii="Times New Roman" w:hAnsi="Times New Roman"/>
          <w:b/>
          <w:sz w:val="28"/>
          <w:szCs w:val="28"/>
        </w:rPr>
        <w:t xml:space="preserve">Практическая работа №11 </w:t>
      </w:r>
    </w:p>
    <w:p w:rsidR="0064421D" w:rsidRDefault="0064421D" w:rsidP="00B13BC9">
      <w:pPr>
        <w:spacing w:after="0" w:line="240" w:lineRule="auto"/>
        <w:jc w:val="both"/>
        <w:rPr>
          <w:rFonts w:ascii="Times New Roman" w:hAnsi="Times New Roman"/>
          <w:b/>
          <w:sz w:val="28"/>
          <w:szCs w:val="28"/>
        </w:rPr>
      </w:pPr>
    </w:p>
    <w:p w:rsidR="008A263D" w:rsidRDefault="0064421D" w:rsidP="00D10AE0">
      <w:pPr>
        <w:spacing w:after="0" w:line="240" w:lineRule="auto"/>
        <w:jc w:val="center"/>
        <w:rPr>
          <w:rFonts w:ascii="Times New Roman" w:hAnsi="Times New Roman"/>
          <w:sz w:val="28"/>
          <w:szCs w:val="28"/>
        </w:rPr>
      </w:pPr>
      <w:r>
        <w:rPr>
          <w:rFonts w:ascii="Times New Roman" w:hAnsi="Times New Roman"/>
          <w:b/>
          <w:sz w:val="28"/>
          <w:szCs w:val="28"/>
        </w:rPr>
        <w:t xml:space="preserve">Тема: </w:t>
      </w:r>
      <w:r w:rsidRPr="0064421D">
        <w:rPr>
          <w:rFonts w:ascii="Times New Roman" w:hAnsi="Times New Roman"/>
          <w:b/>
          <w:sz w:val="28"/>
          <w:szCs w:val="28"/>
        </w:rPr>
        <w:t>Изучение правил безопасной эксплуатации водогрейного оборудования</w:t>
      </w:r>
    </w:p>
    <w:p w:rsidR="008A263D" w:rsidRDefault="008A263D" w:rsidP="00B13BC9">
      <w:pPr>
        <w:spacing w:after="0" w:line="240" w:lineRule="auto"/>
        <w:jc w:val="both"/>
        <w:rPr>
          <w:rFonts w:ascii="Times New Roman" w:hAnsi="Times New Roman"/>
          <w:sz w:val="28"/>
          <w:szCs w:val="28"/>
        </w:rPr>
      </w:pPr>
    </w:p>
    <w:p w:rsidR="00D10AE0" w:rsidRPr="00D10AE0" w:rsidRDefault="00D10AE0" w:rsidP="00D10AE0">
      <w:pPr>
        <w:spacing w:after="0" w:line="240" w:lineRule="auto"/>
        <w:rPr>
          <w:rFonts w:ascii="Times New Roman" w:hAnsi="Times New Roman"/>
          <w:sz w:val="28"/>
          <w:szCs w:val="28"/>
        </w:rPr>
      </w:pPr>
      <w:r>
        <w:rPr>
          <w:rFonts w:ascii="Times New Roman" w:hAnsi="Times New Roman"/>
          <w:b/>
          <w:bCs/>
          <w:sz w:val="28"/>
          <w:szCs w:val="28"/>
          <w:lang w:eastAsia="ru-RU"/>
        </w:rPr>
        <w:t>Цель практических занятий:</w:t>
      </w:r>
    </w:p>
    <w:p w:rsidR="00D10AE0" w:rsidRDefault="00D10AE0" w:rsidP="00D10AE0">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xml:space="preserve">- обучающая - </w:t>
      </w:r>
      <w:r>
        <w:rPr>
          <w:rFonts w:ascii="Times New Roman" w:hAnsi="Times New Roman"/>
          <w:bCs/>
          <w:sz w:val="28"/>
          <w:szCs w:val="28"/>
          <w:lang w:eastAsia="ru-RU"/>
        </w:rPr>
        <w:t>и</w:t>
      </w:r>
      <w:r w:rsidRPr="00432A0B">
        <w:rPr>
          <w:rFonts w:ascii="Times New Roman" w:hAnsi="Times New Roman"/>
          <w:bCs/>
          <w:sz w:val="28"/>
          <w:szCs w:val="28"/>
          <w:lang w:eastAsia="ru-RU"/>
        </w:rPr>
        <w:t>зучение устройства, принципа работы</w:t>
      </w:r>
      <w:r>
        <w:rPr>
          <w:rFonts w:ascii="Times New Roman" w:hAnsi="Times New Roman"/>
          <w:bCs/>
          <w:sz w:val="28"/>
          <w:szCs w:val="28"/>
          <w:lang w:eastAsia="ru-RU"/>
        </w:rPr>
        <w:t>,</w:t>
      </w:r>
      <w:r w:rsidRPr="00432A0B">
        <w:rPr>
          <w:rFonts w:ascii="Times New Roman" w:hAnsi="Times New Roman"/>
          <w:bCs/>
          <w:sz w:val="28"/>
          <w:szCs w:val="28"/>
          <w:lang w:eastAsia="ru-RU"/>
        </w:rPr>
        <w:t xml:space="preserve"> правил безопасного использования </w:t>
      </w:r>
      <w:r w:rsidRPr="00D10AE0">
        <w:rPr>
          <w:rFonts w:ascii="Times New Roman" w:hAnsi="Times New Roman"/>
          <w:bCs/>
          <w:sz w:val="28"/>
          <w:szCs w:val="28"/>
          <w:lang w:eastAsia="ru-RU"/>
        </w:rPr>
        <w:t>водогрейного оборудования</w:t>
      </w:r>
    </w:p>
    <w:p w:rsidR="00D10AE0" w:rsidRDefault="00D10AE0" w:rsidP="00D10AE0">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w:t>
      </w:r>
      <w:r w:rsidRPr="00023D0D">
        <w:rPr>
          <w:rFonts w:ascii="Times New Roman" w:hAnsi="Times New Roman"/>
          <w:b/>
          <w:bCs/>
          <w:sz w:val="28"/>
          <w:szCs w:val="28"/>
          <w:lang w:eastAsia="ru-RU"/>
        </w:rPr>
        <w:t>развивающая</w:t>
      </w:r>
      <w:r>
        <w:rPr>
          <w:rFonts w:ascii="Times New Roman" w:hAnsi="Times New Roman"/>
          <w:bCs/>
          <w:sz w:val="28"/>
          <w:szCs w:val="28"/>
          <w:lang w:eastAsia="ru-RU"/>
        </w:rPr>
        <w:t xml:space="preserve"> – развивать умение студентов самостоятельно работать с литературой и дидактическим материалом</w:t>
      </w:r>
    </w:p>
    <w:p w:rsidR="00D10AE0" w:rsidRPr="00D10AE0" w:rsidRDefault="00D10AE0" w:rsidP="00D10AE0">
      <w:pPr>
        <w:autoSpaceDE w:val="0"/>
        <w:autoSpaceDN w:val="0"/>
        <w:adjustRightInd w:val="0"/>
        <w:spacing w:after="0" w:line="240" w:lineRule="auto"/>
        <w:jc w:val="both"/>
        <w:rPr>
          <w:rFonts w:ascii="Times New Roman" w:hAnsi="Times New Roman"/>
          <w:b/>
          <w:bCs/>
          <w:sz w:val="28"/>
          <w:szCs w:val="28"/>
          <w:lang w:eastAsia="ru-RU"/>
        </w:rPr>
      </w:pPr>
      <w:r w:rsidRPr="009B0C44">
        <w:rPr>
          <w:rFonts w:ascii="Times New Roman" w:hAnsi="Times New Roman"/>
          <w:b/>
          <w:bCs/>
          <w:sz w:val="28"/>
          <w:szCs w:val="28"/>
          <w:lang w:eastAsia="ru-RU"/>
        </w:rPr>
        <w:t>- воспитательная</w:t>
      </w:r>
      <w:r>
        <w:rPr>
          <w:rFonts w:ascii="Times New Roman" w:hAnsi="Times New Roman"/>
          <w:bCs/>
          <w:sz w:val="28"/>
          <w:szCs w:val="28"/>
          <w:lang w:eastAsia="ru-RU"/>
        </w:rPr>
        <w:t xml:space="preserve"> – прививать интерес к дисциплине, будущей специальности, воспитывать добросовестное отношение к работе</w:t>
      </w:r>
      <w:r>
        <w:rPr>
          <w:rFonts w:ascii="Times New Roman" w:hAnsi="Times New Roman"/>
          <w:b/>
          <w:bCs/>
          <w:sz w:val="28"/>
          <w:szCs w:val="28"/>
          <w:lang w:eastAsia="ru-RU"/>
        </w:rPr>
        <w:t xml:space="preserve">, </w:t>
      </w:r>
      <w:r w:rsidRPr="009B0C44">
        <w:rPr>
          <w:rFonts w:ascii="Times New Roman" w:hAnsi="Times New Roman"/>
          <w:bCs/>
          <w:sz w:val="28"/>
          <w:szCs w:val="28"/>
          <w:lang w:eastAsia="ru-RU"/>
        </w:rPr>
        <w:t xml:space="preserve">обеспечить нравственное воспитание </w:t>
      </w:r>
      <w:r>
        <w:rPr>
          <w:rFonts w:ascii="Times New Roman" w:hAnsi="Times New Roman"/>
          <w:bCs/>
          <w:sz w:val="28"/>
          <w:szCs w:val="28"/>
          <w:lang w:eastAsia="ru-RU"/>
        </w:rPr>
        <w:t>студентов,</w:t>
      </w:r>
      <w:r w:rsidRPr="009B0C44">
        <w:rPr>
          <w:rFonts w:ascii="Times New Roman" w:hAnsi="Times New Roman"/>
          <w:bCs/>
          <w:sz w:val="28"/>
          <w:szCs w:val="28"/>
          <w:lang w:eastAsia="ru-RU"/>
        </w:rPr>
        <w:t xml:space="preserve"> содействовать во</w:t>
      </w:r>
      <w:r>
        <w:rPr>
          <w:rFonts w:ascii="Times New Roman" w:hAnsi="Times New Roman"/>
          <w:bCs/>
          <w:sz w:val="28"/>
          <w:szCs w:val="28"/>
          <w:lang w:eastAsia="ru-RU"/>
        </w:rPr>
        <w:t>енно-патриотическому воспитанию.</w:t>
      </w:r>
    </w:p>
    <w:p w:rsidR="00D10AE0" w:rsidRDefault="00D10AE0" w:rsidP="00D10AE0">
      <w:pPr>
        <w:adjustRightInd w:val="0"/>
        <w:spacing w:after="0" w:line="240" w:lineRule="auto"/>
        <w:jc w:val="both"/>
        <w:rPr>
          <w:rFonts w:ascii="Times New Roman" w:hAnsi="Times New Roman"/>
          <w:b/>
          <w:sz w:val="28"/>
          <w:szCs w:val="28"/>
        </w:rPr>
      </w:pPr>
    </w:p>
    <w:p w:rsidR="00D10AE0" w:rsidRDefault="00D10AE0" w:rsidP="00D10AE0">
      <w:pPr>
        <w:adjustRightInd w:val="0"/>
        <w:spacing w:after="0" w:line="240" w:lineRule="auto"/>
        <w:jc w:val="both"/>
        <w:rPr>
          <w:rFonts w:ascii="Times New Roman" w:eastAsia="Times New Roman" w:hAnsi="Times New Roman"/>
          <w:sz w:val="24"/>
        </w:rPr>
      </w:pPr>
      <w:r w:rsidRPr="00C94DA5">
        <w:rPr>
          <w:rFonts w:ascii="Times New Roman" w:hAnsi="Times New Roman"/>
          <w:b/>
          <w:sz w:val="28"/>
          <w:szCs w:val="28"/>
        </w:rPr>
        <w:t>Материально-техническое оснащение:</w:t>
      </w:r>
      <w:r w:rsidRPr="00CF7C02">
        <w:rPr>
          <w:rFonts w:ascii="Times New Roman" w:eastAsia="Times New Roman" w:hAnsi="Times New Roman"/>
          <w:sz w:val="24"/>
        </w:rPr>
        <w:t xml:space="preserve"> </w:t>
      </w:r>
    </w:p>
    <w:p w:rsidR="00D10AE0" w:rsidRDefault="00D10AE0" w:rsidP="00D10AE0">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sidRPr="00CF7C02">
        <w:rPr>
          <w:rFonts w:ascii="Times New Roman" w:hAnsi="Times New Roman"/>
          <w:sz w:val="28"/>
          <w:szCs w:val="28"/>
        </w:rPr>
        <w:t>Золин</w:t>
      </w:r>
      <w:proofErr w:type="spellEnd"/>
      <w:r w:rsidRPr="00CF7C02">
        <w:rPr>
          <w:rFonts w:ascii="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r>
        <w:rPr>
          <w:rFonts w:ascii="Times New Roman" w:hAnsi="Times New Roman"/>
          <w:sz w:val="28"/>
          <w:szCs w:val="28"/>
        </w:rPr>
        <w:t>.</w:t>
      </w:r>
    </w:p>
    <w:p w:rsidR="00D10AE0" w:rsidRPr="00C92354" w:rsidRDefault="00D10AE0" w:rsidP="00D10AE0">
      <w:pPr>
        <w:widowControl w:val="0"/>
        <w:tabs>
          <w:tab w:val="left" w:pos="82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color w:val="001329"/>
          <w:sz w:val="28"/>
          <w:szCs w:val="28"/>
          <w:shd w:val="clear" w:color="auto" w:fill="FFFFFF"/>
        </w:rPr>
        <w:t>2.</w:t>
      </w:r>
      <w:r w:rsidRPr="00C92354">
        <w:rPr>
          <w:rFonts w:ascii="Times New Roman" w:eastAsia="Times New Roman" w:hAnsi="Times New Roman"/>
          <w:color w:val="001329"/>
          <w:sz w:val="28"/>
          <w:szCs w:val="28"/>
          <w:shd w:val="clear" w:color="auto" w:fill="FFFFFF"/>
        </w:rPr>
        <w:t>Кащенко, В. Ф. Оборудование предприятий общественного питания: учеб. пособие </w:t>
      </w:r>
      <w:r>
        <w:rPr>
          <w:rFonts w:ascii="Times New Roman" w:eastAsia="Times New Roman" w:hAnsi="Times New Roman"/>
          <w:color w:val="001329"/>
          <w:sz w:val="28"/>
          <w:szCs w:val="28"/>
          <w:shd w:val="clear" w:color="auto" w:fill="FFFFFF"/>
        </w:rPr>
        <w:t xml:space="preserve">— Москва, </w:t>
      </w:r>
      <w:r w:rsidRPr="00C92354">
        <w:rPr>
          <w:rFonts w:ascii="Times New Roman" w:eastAsia="Times New Roman" w:hAnsi="Times New Roman"/>
          <w:color w:val="001329"/>
          <w:sz w:val="28"/>
          <w:szCs w:val="28"/>
          <w:shd w:val="clear" w:color="auto" w:fill="FFFFFF"/>
        </w:rPr>
        <w:t>2019. </w:t>
      </w:r>
      <w:r>
        <w:rPr>
          <w:rFonts w:ascii="Times New Roman" w:eastAsia="Times New Roman" w:hAnsi="Times New Roman"/>
          <w:color w:val="001329"/>
          <w:sz w:val="28"/>
          <w:szCs w:val="28"/>
          <w:shd w:val="clear" w:color="auto" w:fill="FFFFFF"/>
        </w:rPr>
        <w:t xml:space="preserve"> </w:t>
      </w:r>
    </w:p>
    <w:p w:rsidR="00D10AE0" w:rsidRDefault="00D10AE0" w:rsidP="00D10AE0">
      <w:pPr>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Pr="00C92354">
        <w:rPr>
          <w:rFonts w:ascii="Times New Roman" w:eastAsia="Times New Roman" w:hAnsi="Times New Roman"/>
          <w:sz w:val="28"/>
          <w:szCs w:val="28"/>
        </w:rPr>
        <w:t>Мрыхина, Е. Б. Организация производства на предприятиях общественного питания: учеб. пособие— Москва, 2019.</w:t>
      </w:r>
    </w:p>
    <w:p w:rsidR="0064421D" w:rsidRPr="00D10AE0" w:rsidRDefault="00D10AE0" w:rsidP="00D10AE0">
      <w:pPr>
        <w:jc w:val="both"/>
        <w:rPr>
          <w:rFonts w:ascii="Times New Roman" w:hAnsi="Times New Roman"/>
          <w:sz w:val="28"/>
          <w:szCs w:val="28"/>
        </w:rPr>
      </w:pPr>
      <w:r>
        <w:rPr>
          <w:rFonts w:ascii="Times New Roman" w:eastAsia="Times New Roman" w:hAnsi="Times New Roman"/>
          <w:sz w:val="28"/>
          <w:szCs w:val="28"/>
        </w:rPr>
        <w:t>4. Методические рекомендации, раздаточный материал, компьютер</w:t>
      </w:r>
    </w:p>
    <w:p w:rsidR="0064421D" w:rsidRPr="0064421D" w:rsidRDefault="0064421D" w:rsidP="0064421D">
      <w:pPr>
        <w:spacing w:after="0" w:line="240" w:lineRule="auto"/>
        <w:jc w:val="both"/>
        <w:rPr>
          <w:rFonts w:ascii="Times New Roman" w:hAnsi="Times New Roman"/>
          <w:b/>
          <w:sz w:val="28"/>
          <w:szCs w:val="28"/>
        </w:rPr>
      </w:pPr>
      <w:r w:rsidRPr="0064421D">
        <w:rPr>
          <w:rFonts w:ascii="Times New Roman" w:hAnsi="Times New Roman"/>
          <w:b/>
          <w:sz w:val="28"/>
          <w:szCs w:val="28"/>
        </w:rPr>
        <w:t xml:space="preserve">                                                            Ход работы</w:t>
      </w:r>
    </w:p>
    <w:p w:rsidR="0064421D" w:rsidRPr="0064421D" w:rsidRDefault="0064421D" w:rsidP="0064421D">
      <w:pPr>
        <w:spacing w:after="0" w:line="240" w:lineRule="auto"/>
        <w:jc w:val="both"/>
        <w:rPr>
          <w:rFonts w:ascii="Times New Roman" w:hAnsi="Times New Roman"/>
          <w:b/>
          <w:sz w:val="28"/>
          <w:szCs w:val="28"/>
        </w:rPr>
      </w:pPr>
    </w:p>
    <w:p w:rsidR="0064421D" w:rsidRPr="00D10AE0" w:rsidRDefault="0064421D" w:rsidP="0064421D">
      <w:pPr>
        <w:rPr>
          <w:rFonts w:ascii="Times New Roman" w:eastAsia="Times New Roman" w:hAnsi="Times New Roman"/>
          <w:color w:val="000000"/>
          <w:sz w:val="28"/>
          <w:szCs w:val="28"/>
          <w:lang w:eastAsia="ru-RU"/>
        </w:rPr>
      </w:pPr>
      <w:r w:rsidRPr="00D10AE0">
        <w:rPr>
          <w:rFonts w:ascii="Times New Roman" w:eastAsia="Times New Roman" w:hAnsi="Times New Roman"/>
          <w:b/>
          <w:color w:val="000000"/>
          <w:sz w:val="28"/>
          <w:szCs w:val="28"/>
          <w:lang w:eastAsia="ru-RU"/>
        </w:rPr>
        <w:t>Задание 1.</w:t>
      </w:r>
      <w:r w:rsidR="00F67B7B" w:rsidRPr="00D10AE0">
        <w:rPr>
          <w:rFonts w:ascii="Times New Roman" w:eastAsia="Times New Roman" w:hAnsi="Times New Roman"/>
          <w:b/>
          <w:color w:val="000000"/>
          <w:sz w:val="28"/>
          <w:szCs w:val="28"/>
          <w:lang w:eastAsia="ru-RU"/>
        </w:rPr>
        <w:t xml:space="preserve"> </w:t>
      </w:r>
      <w:r w:rsidRPr="00D10AE0">
        <w:rPr>
          <w:rFonts w:ascii="Times New Roman" w:eastAsia="Times New Roman" w:hAnsi="Times New Roman"/>
          <w:color w:val="000000"/>
          <w:sz w:val="28"/>
          <w:szCs w:val="28"/>
          <w:lang w:eastAsia="ru-RU"/>
        </w:rPr>
        <w:t>Используя учебник, изучить устройство, принцип действия и правила эксплуатации во</w:t>
      </w:r>
      <w:r w:rsidR="00D10AE0" w:rsidRPr="00D10AE0">
        <w:rPr>
          <w:rFonts w:ascii="Times New Roman" w:eastAsia="Times New Roman" w:hAnsi="Times New Roman"/>
          <w:color w:val="000000"/>
          <w:sz w:val="28"/>
          <w:szCs w:val="28"/>
          <w:lang w:eastAsia="ru-RU"/>
        </w:rPr>
        <w:t>донагревателей и кипятильников </w:t>
      </w:r>
      <w:r w:rsidRPr="00D10AE0">
        <w:rPr>
          <w:rFonts w:ascii="Times New Roman" w:eastAsia="Times New Roman" w:hAnsi="Times New Roman"/>
          <w:color w:val="000000"/>
          <w:sz w:val="28"/>
          <w:szCs w:val="28"/>
          <w:lang w:eastAsia="ru-RU"/>
        </w:rPr>
        <w:t xml:space="preserve"> </w:t>
      </w:r>
    </w:p>
    <w:p w:rsidR="0064421D" w:rsidRPr="00D10AE0" w:rsidRDefault="0064421D" w:rsidP="00D10AE0">
      <w:pPr>
        <w:shd w:val="clear" w:color="auto" w:fill="FFFFFF"/>
        <w:spacing w:after="0" w:line="240" w:lineRule="auto"/>
        <w:rPr>
          <w:rFonts w:ascii="Times New Roman" w:eastAsia="Times New Roman" w:hAnsi="Times New Roman"/>
          <w:color w:val="000000"/>
          <w:sz w:val="28"/>
          <w:szCs w:val="28"/>
          <w:lang w:eastAsia="ru-RU"/>
        </w:rPr>
      </w:pPr>
      <w:r w:rsidRPr="00D10AE0">
        <w:rPr>
          <w:rFonts w:ascii="Times New Roman" w:eastAsia="Times New Roman" w:hAnsi="Times New Roman"/>
          <w:b/>
          <w:color w:val="000000"/>
          <w:sz w:val="28"/>
          <w:szCs w:val="28"/>
          <w:lang w:eastAsia="ru-RU"/>
        </w:rPr>
        <w:t>Задание 2</w:t>
      </w:r>
      <w:r w:rsidRPr="00D10AE0">
        <w:rPr>
          <w:rFonts w:ascii="Times New Roman" w:eastAsia="Times New Roman" w:hAnsi="Times New Roman"/>
          <w:color w:val="000000"/>
          <w:sz w:val="28"/>
          <w:szCs w:val="28"/>
          <w:lang w:eastAsia="ru-RU"/>
        </w:rPr>
        <w:t>. Зарисуйте схему и укажите подрисуночной подписи названия основных узлов кипятильника,</w:t>
      </w:r>
      <w:r w:rsidR="00D10AE0">
        <w:rPr>
          <w:rFonts w:ascii="Times New Roman" w:eastAsia="Times New Roman" w:hAnsi="Times New Roman"/>
          <w:color w:val="000000"/>
          <w:sz w:val="28"/>
          <w:szCs w:val="28"/>
          <w:lang w:eastAsia="ru-RU"/>
        </w:rPr>
        <w:t xml:space="preserve"> обозначенные на рис. цифрами. </w:t>
      </w:r>
      <w:r w:rsidRPr="00D10AE0">
        <w:rPr>
          <w:rFonts w:ascii="Times New Roman" w:eastAsia="Times New Roman" w:hAnsi="Times New Roman"/>
          <w:color w:val="000000"/>
          <w:sz w:val="28"/>
          <w:szCs w:val="28"/>
          <w:lang w:eastAsia="ru-RU"/>
        </w:rPr>
        <w:t>Каково назначение этих узлов?</w:t>
      </w:r>
    </w:p>
    <w:p w:rsidR="0064421D" w:rsidRPr="0064421D" w:rsidRDefault="0064421D" w:rsidP="0064421D">
      <w:pPr>
        <w:spacing w:after="0" w:line="240" w:lineRule="auto"/>
        <w:rPr>
          <w:rFonts w:ascii="Times New Roman" w:eastAsia="Times New Roman" w:hAnsi="Times New Roman"/>
          <w:noProof/>
          <w:sz w:val="24"/>
          <w:szCs w:val="24"/>
          <w:lang w:eastAsia="ru-RU"/>
        </w:rPr>
      </w:pPr>
      <w:r w:rsidRPr="0064421D">
        <w:rPr>
          <w:rFonts w:ascii="Times New Roman" w:eastAsia="Times New Roman" w:hAnsi="Times New Roman"/>
          <w:i/>
          <w:iCs/>
          <w:color w:val="000000"/>
          <w:sz w:val="27"/>
          <w:szCs w:val="27"/>
          <w:shd w:val="clear" w:color="auto" w:fill="FFFFFF"/>
          <w:lang w:eastAsia="ru-RU"/>
        </w:rPr>
        <w:lastRenderedPageBreak/>
        <w:t>Основные узлы кипятильника КНЭ-25 Назначение</w:t>
      </w:r>
      <w:r w:rsidRPr="0064421D">
        <w:rPr>
          <w:rFonts w:ascii="Times New Roman" w:eastAsia="Times New Roman" w:hAnsi="Times New Roman"/>
          <w:color w:val="000000"/>
          <w:sz w:val="27"/>
          <w:szCs w:val="27"/>
          <w:lang w:eastAsia="ru-RU"/>
        </w:rPr>
        <w:br/>
      </w:r>
      <w:r w:rsidRPr="0064421D">
        <w:rPr>
          <w:rFonts w:ascii="Times New Roman" w:eastAsia="Times New Roman" w:hAnsi="Times New Roman"/>
          <w:noProof/>
          <w:sz w:val="24"/>
          <w:szCs w:val="24"/>
          <w:lang w:eastAsia="ru-RU"/>
        </w:rPr>
        <w:drawing>
          <wp:inline distT="0" distB="0" distL="0" distR="0" wp14:anchorId="6A555AF2" wp14:editId="678EF152">
            <wp:extent cx="2133600" cy="2457450"/>
            <wp:effectExtent l="0" t="0" r="0" b="0"/>
            <wp:docPr id="33" name="Рисунок 33" descr="Описание: http://filling-form.ru/pars_docs/refs/100/99635/99635_html_27b6f1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писание: http://filling-form.ru/pars_docs/refs/100/99635/99635_html_27b6f1a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0" cy="2457450"/>
                    </a:xfrm>
                    <a:prstGeom prst="rect">
                      <a:avLst/>
                    </a:prstGeom>
                    <a:noFill/>
                    <a:ln>
                      <a:noFill/>
                    </a:ln>
                  </pic:spPr>
                </pic:pic>
              </a:graphicData>
            </a:graphic>
          </wp:inline>
        </w:drawing>
      </w:r>
    </w:p>
    <w:p w:rsidR="0064421D" w:rsidRPr="0064421D" w:rsidRDefault="0064421D" w:rsidP="0064421D">
      <w:pPr>
        <w:spacing w:after="0" w:line="240" w:lineRule="auto"/>
        <w:rPr>
          <w:rFonts w:ascii="Times New Roman" w:eastAsia="Times New Roman" w:hAnsi="Times New Roman"/>
          <w:sz w:val="24"/>
          <w:szCs w:val="24"/>
          <w:lang w:eastAsia="ru-RU"/>
        </w:rPr>
      </w:pPr>
      <w:r w:rsidRPr="0064421D">
        <w:rPr>
          <w:rFonts w:ascii="Times New Roman" w:eastAsia="Times New Roman" w:hAnsi="Times New Roman"/>
          <w:color w:val="000000"/>
          <w:sz w:val="27"/>
          <w:szCs w:val="27"/>
          <w:lang w:eastAsia="ru-RU"/>
        </w:rPr>
        <w:br/>
      </w:r>
      <w:r w:rsidRPr="0064421D">
        <w:rPr>
          <w:rFonts w:ascii="Times New Roman" w:eastAsia="Times New Roman" w:hAnsi="Times New Roman"/>
          <w:sz w:val="24"/>
          <w:szCs w:val="24"/>
          <w:lang w:eastAsia="ru-RU"/>
        </w:rPr>
        <w:t>1-                 6-</w:t>
      </w:r>
    </w:p>
    <w:p w:rsidR="0064421D" w:rsidRPr="0064421D" w:rsidRDefault="0064421D" w:rsidP="0064421D">
      <w:pPr>
        <w:spacing w:after="0" w:line="240" w:lineRule="auto"/>
        <w:rPr>
          <w:rFonts w:ascii="Times New Roman" w:eastAsia="Times New Roman" w:hAnsi="Times New Roman"/>
          <w:sz w:val="24"/>
          <w:szCs w:val="24"/>
          <w:lang w:eastAsia="ru-RU"/>
        </w:rPr>
      </w:pPr>
      <w:r w:rsidRPr="0064421D">
        <w:rPr>
          <w:rFonts w:ascii="Times New Roman" w:eastAsia="Times New Roman" w:hAnsi="Times New Roman"/>
          <w:sz w:val="24"/>
          <w:szCs w:val="24"/>
          <w:lang w:eastAsia="ru-RU"/>
        </w:rPr>
        <w:t>2-                 7-</w:t>
      </w:r>
    </w:p>
    <w:p w:rsidR="0064421D" w:rsidRPr="0064421D" w:rsidRDefault="0064421D" w:rsidP="0064421D">
      <w:pPr>
        <w:tabs>
          <w:tab w:val="left" w:pos="1125"/>
        </w:tabs>
        <w:spacing w:after="0" w:line="240" w:lineRule="auto"/>
        <w:rPr>
          <w:rFonts w:ascii="Times New Roman" w:eastAsia="Times New Roman" w:hAnsi="Times New Roman"/>
          <w:sz w:val="24"/>
          <w:szCs w:val="24"/>
          <w:lang w:eastAsia="ru-RU"/>
        </w:rPr>
      </w:pPr>
      <w:r w:rsidRPr="0064421D">
        <w:rPr>
          <w:rFonts w:ascii="Times New Roman" w:eastAsia="Times New Roman" w:hAnsi="Times New Roman"/>
          <w:sz w:val="24"/>
          <w:szCs w:val="24"/>
          <w:lang w:eastAsia="ru-RU"/>
        </w:rPr>
        <w:t>3-</w:t>
      </w:r>
      <w:proofErr w:type="gramStart"/>
      <w:r w:rsidRPr="0064421D">
        <w:rPr>
          <w:rFonts w:ascii="Times New Roman" w:eastAsia="Times New Roman" w:hAnsi="Times New Roman"/>
          <w:sz w:val="24"/>
          <w:szCs w:val="24"/>
          <w:lang w:eastAsia="ru-RU"/>
        </w:rPr>
        <w:tab/>
        <w:t xml:space="preserve">  8</w:t>
      </w:r>
      <w:proofErr w:type="gramEnd"/>
      <w:r w:rsidRPr="0064421D">
        <w:rPr>
          <w:rFonts w:ascii="Times New Roman" w:eastAsia="Times New Roman" w:hAnsi="Times New Roman"/>
          <w:sz w:val="24"/>
          <w:szCs w:val="24"/>
          <w:lang w:eastAsia="ru-RU"/>
        </w:rPr>
        <w:t>-</w:t>
      </w:r>
    </w:p>
    <w:p w:rsidR="0064421D" w:rsidRPr="0064421D" w:rsidRDefault="0064421D" w:rsidP="0064421D">
      <w:pPr>
        <w:tabs>
          <w:tab w:val="left" w:pos="1125"/>
        </w:tabs>
        <w:spacing w:after="0" w:line="240" w:lineRule="auto"/>
        <w:rPr>
          <w:rFonts w:ascii="Times New Roman" w:eastAsia="Times New Roman" w:hAnsi="Times New Roman"/>
          <w:sz w:val="24"/>
          <w:szCs w:val="24"/>
          <w:lang w:eastAsia="ru-RU"/>
        </w:rPr>
      </w:pPr>
      <w:r w:rsidRPr="0064421D">
        <w:rPr>
          <w:rFonts w:ascii="Times New Roman" w:eastAsia="Times New Roman" w:hAnsi="Times New Roman"/>
          <w:sz w:val="24"/>
          <w:szCs w:val="24"/>
          <w:lang w:eastAsia="ru-RU"/>
        </w:rPr>
        <w:t>4-</w:t>
      </w:r>
      <w:proofErr w:type="gramStart"/>
      <w:r w:rsidRPr="0064421D">
        <w:rPr>
          <w:rFonts w:ascii="Times New Roman" w:eastAsia="Times New Roman" w:hAnsi="Times New Roman"/>
          <w:sz w:val="24"/>
          <w:szCs w:val="24"/>
          <w:lang w:eastAsia="ru-RU"/>
        </w:rPr>
        <w:tab/>
        <w:t xml:space="preserve">  9</w:t>
      </w:r>
      <w:proofErr w:type="gramEnd"/>
      <w:r w:rsidRPr="0064421D">
        <w:rPr>
          <w:rFonts w:ascii="Times New Roman" w:eastAsia="Times New Roman" w:hAnsi="Times New Roman"/>
          <w:sz w:val="24"/>
          <w:szCs w:val="24"/>
          <w:lang w:eastAsia="ru-RU"/>
        </w:rPr>
        <w:t>-</w:t>
      </w:r>
    </w:p>
    <w:p w:rsidR="0064421D" w:rsidRPr="0064421D" w:rsidRDefault="0064421D" w:rsidP="0064421D">
      <w:pPr>
        <w:tabs>
          <w:tab w:val="left" w:pos="1125"/>
        </w:tabs>
        <w:spacing w:after="0" w:line="240" w:lineRule="auto"/>
        <w:rPr>
          <w:rFonts w:ascii="Times New Roman" w:eastAsia="Times New Roman" w:hAnsi="Times New Roman"/>
          <w:sz w:val="24"/>
          <w:szCs w:val="24"/>
          <w:lang w:eastAsia="ru-RU"/>
        </w:rPr>
      </w:pPr>
      <w:r w:rsidRPr="0064421D">
        <w:rPr>
          <w:rFonts w:ascii="Times New Roman" w:eastAsia="Times New Roman" w:hAnsi="Times New Roman"/>
          <w:sz w:val="24"/>
          <w:szCs w:val="24"/>
          <w:lang w:eastAsia="ru-RU"/>
        </w:rPr>
        <w:t>5-</w:t>
      </w:r>
      <w:r w:rsidRPr="0064421D">
        <w:rPr>
          <w:rFonts w:ascii="Times New Roman" w:eastAsia="Times New Roman" w:hAnsi="Times New Roman"/>
          <w:sz w:val="24"/>
          <w:szCs w:val="24"/>
          <w:lang w:eastAsia="ru-RU"/>
        </w:rPr>
        <w:tab/>
        <w:t>10-</w:t>
      </w:r>
    </w:p>
    <w:p w:rsidR="0064421D" w:rsidRPr="0064421D" w:rsidRDefault="0064421D" w:rsidP="0064421D">
      <w:pPr>
        <w:shd w:val="clear" w:color="auto" w:fill="FFFFFF"/>
        <w:spacing w:before="100" w:beforeAutospacing="1" w:after="100" w:afterAutospacing="1" w:line="240" w:lineRule="auto"/>
        <w:rPr>
          <w:rFonts w:ascii="Times New Roman" w:eastAsia="Times New Roman" w:hAnsi="Times New Roman"/>
          <w:color w:val="000000"/>
          <w:sz w:val="27"/>
          <w:szCs w:val="27"/>
          <w:lang w:eastAsia="ru-RU"/>
        </w:rPr>
      </w:pPr>
      <w:r w:rsidRPr="0064421D">
        <w:rPr>
          <w:rFonts w:ascii="Times New Roman" w:eastAsia="Times New Roman" w:hAnsi="Times New Roman"/>
          <w:b/>
          <w:color w:val="000000"/>
          <w:sz w:val="27"/>
          <w:szCs w:val="27"/>
          <w:lang w:eastAsia="ru-RU"/>
        </w:rPr>
        <w:t xml:space="preserve">Задание </w:t>
      </w:r>
      <w:proofErr w:type="gramStart"/>
      <w:r w:rsidRPr="0064421D">
        <w:rPr>
          <w:rFonts w:ascii="Times New Roman" w:eastAsia="Times New Roman" w:hAnsi="Times New Roman"/>
          <w:b/>
          <w:color w:val="000000"/>
          <w:sz w:val="27"/>
          <w:szCs w:val="27"/>
          <w:lang w:eastAsia="ru-RU"/>
        </w:rPr>
        <w:t>3.</w:t>
      </w:r>
      <w:r w:rsidRPr="0064421D">
        <w:rPr>
          <w:rFonts w:ascii="Times New Roman" w:eastAsia="Times New Roman" w:hAnsi="Times New Roman"/>
          <w:color w:val="000000"/>
          <w:sz w:val="27"/>
          <w:szCs w:val="27"/>
          <w:lang w:eastAsia="ru-RU"/>
        </w:rPr>
        <w:t>Укажите</w:t>
      </w:r>
      <w:proofErr w:type="gramEnd"/>
      <w:r w:rsidRPr="0064421D">
        <w:rPr>
          <w:rFonts w:ascii="Times New Roman" w:eastAsia="Times New Roman" w:hAnsi="Times New Roman"/>
          <w:color w:val="000000"/>
          <w:sz w:val="27"/>
          <w:szCs w:val="27"/>
          <w:lang w:eastAsia="ru-RU"/>
        </w:rPr>
        <w:t xml:space="preserve"> последовательность работы кипятильника КНЭ-25.</w:t>
      </w:r>
    </w:p>
    <w:p w:rsidR="0064421D" w:rsidRPr="0064421D" w:rsidRDefault="0064421D" w:rsidP="0064421D">
      <w:pPr>
        <w:shd w:val="clear" w:color="auto" w:fill="FFFFFF"/>
        <w:spacing w:after="0" w:line="240" w:lineRule="auto"/>
        <w:ind w:left="720"/>
        <w:rPr>
          <w:rFonts w:ascii="Times New Roman" w:eastAsia="Times New Roman" w:hAnsi="Times New Roman"/>
          <w:color w:val="000000"/>
          <w:sz w:val="27"/>
          <w:szCs w:val="27"/>
          <w:lang w:eastAsia="ru-RU"/>
        </w:rPr>
      </w:pPr>
      <w:r w:rsidRPr="0064421D">
        <w:rPr>
          <w:rFonts w:ascii="Times New Roman" w:eastAsia="Times New Roman" w:hAnsi="Times New Roman"/>
          <w:color w:val="000000"/>
          <w:sz w:val="27"/>
          <w:szCs w:val="27"/>
          <w:shd w:val="clear" w:color="auto" w:fill="FFFFFF"/>
          <w:lang w:eastAsia="ru-RU"/>
        </w:rPr>
        <w:t>кипяток собирается в сборнике кипятильника;</w:t>
      </w:r>
      <w:r w:rsidRPr="0064421D">
        <w:rPr>
          <w:rFonts w:ascii="Times New Roman" w:eastAsia="Times New Roman" w:hAnsi="Times New Roman"/>
          <w:color w:val="000000"/>
          <w:sz w:val="27"/>
          <w:szCs w:val="27"/>
          <w:lang w:eastAsia="ru-RU"/>
        </w:rPr>
        <w:br/>
      </w:r>
      <w:proofErr w:type="spellStart"/>
      <w:r w:rsidRPr="0064421D">
        <w:rPr>
          <w:rFonts w:ascii="Times New Roman" w:eastAsia="Times New Roman" w:hAnsi="Times New Roman"/>
          <w:color w:val="000000"/>
          <w:sz w:val="27"/>
          <w:szCs w:val="27"/>
          <w:shd w:val="clear" w:color="auto" w:fill="FFFFFF"/>
          <w:lang w:eastAsia="ru-RU"/>
        </w:rPr>
        <w:t>ТЭНы</w:t>
      </w:r>
      <w:proofErr w:type="spellEnd"/>
      <w:r w:rsidRPr="0064421D">
        <w:rPr>
          <w:rFonts w:ascii="Times New Roman" w:eastAsia="Times New Roman" w:hAnsi="Times New Roman"/>
          <w:color w:val="000000"/>
          <w:sz w:val="27"/>
          <w:szCs w:val="27"/>
          <w:shd w:val="clear" w:color="auto" w:fill="FFFFFF"/>
          <w:lang w:eastAsia="ru-RU"/>
        </w:rPr>
        <w:t xml:space="preserve"> нагревают воду до кипения;</w:t>
      </w:r>
      <w:r w:rsidRPr="0064421D">
        <w:rPr>
          <w:rFonts w:ascii="Times New Roman" w:eastAsia="Times New Roman" w:hAnsi="Times New Roman"/>
          <w:color w:val="000000"/>
          <w:sz w:val="27"/>
          <w:szCs w:val="27"/>
          <w:lang w:eastAsia="ru-RU"/>
        </w:rPr>
        <w:br/>
      </w:r>
      <w:r w:rsidRPr="0064421D">
        <w:rPr>
          <w:rFonts w:ascii="Times New Roman" w:eastAsia="Times New Roman" w:hAnsi="Times New Roman"/>
          <w:color w:val="000000"/>
          <w:sz w:val="27"/>
          <w:szCs w:val="27"/>
          <w:shd w:val="clear" w:color="auto" w:fill="FFFFFF"/>
          <w:lang w:eastAsia="ru-RU"/>
        </w:rPr>
        <w:t>пар конденсирует, соприкасаясь с отражателем;</w:t>
      </w:r>
      <w:r w:rsidRPr="0064421D">
        <w:rPr>
          <w:rFonts w:ascii="Times New Roman" w:eastAsia="Times New Roman" w:hAnsi="Times New Roman"/>
          <w:color w:val="000000"/>
          <w:sz w:val="27"/>
          <w:szCs w:val="27"/>
          <w:lang w:eastAsia="ru-RU"/>
        </w:rPr>
        <w:br/>
      </w:r>
      <w:r w:rsidRPr="0064421D">
        <w:rPr>
          <w:rFonts w:ascii="Times New Roman" w:eastAsia="Times New Roman" w:hAnsi="Times New Roman"/>
          <w:color w:val="000000"/>
          <w:sz w:val="27"/>
          <w:szCs w:val="27"/>
          <w:shd w:val="clear" w:color="auto" w:fill="FFFFFF"/>
          <w:lang w:eastAsia="ru-RU"/>
        </w:rPr>
        <w:t>вода поступает в питательную коробку;</w:t>
      </w:r>
      <w:r w:rsidRPr="0064421D">
        <w:rPr>
          <w:rFonts w:ascii="Times New Roman" w:eastAsia="Times New Roman" w:hAnsi="Times New Roman"/>
          <w:color w:val="000000"/>
          <w:sz w:val="27"/>
          <w:szCs w:val="27"/>
          <w:lang w:eastAsia="ru-RU"/>
        </w:rPr>
        <w:br/>
      </w:r>
      <w:r w:rsidRPr="0064421D">
        <w:rPr>
          <w:rFonts w:ascii="Times New Roman" w:eastAsia="Times New Roman" w:hAnsi="Times New Roman"/>
          <w:color w:val="000000"/>
          <w:sz w:val="27"/>
          <w:szCs w:val="27"/>
          <w:shd w:val="clear" w:color="auto" w:fill="FFFFFF"/>
          <w:lang w:eastAsia="ru-RU"/>
        </w:rPr>
        <w:t>пар поднимается по переливной трубке;</w:t>
      </w:r>
      <w:r w:rsidRPr="0064421D">
        <w:rPr>
          <w:rFonts w:ascii="Times New Roman" w:eastAsia="Times New Roman" w:hAnsi="Times New Roman"/>
          <w:color w:val="000000"/>
          <w:sz w:val="27"/>
          <w:szCs w:val="27"/>
          <w:lang w:eastAsia="ru-RU"/>
        </w:rPr>
        <w:br/>
      </w:r>
      <w:r w:rsidRPr="0064421D">
        <w:rPr>
          <w:rFonts w:ascii="Times New Roman" w:eastAsia="Times New Roman" w:hAnsi="Times New Roman"/>
          <w:color w:val="000000"/>
          <w:sz w:val="27"/>
          <w:szCs w:val="27"/>
          <w:shd w:val="clear" w:color="auto" w:fill="FFFFFF"/>
          <w:lang w:eastAsia="ru-RU"/>
        </w:rPr>
        <w:t>вода по питательной трубке поступает в кипятильный резервуар.</w:t>
      </w:r>
    </w:p>
    <w:p w:rsidR="008A263D" w:rsidRDefault="008A263D" w:rsidP="00B13BC9">
      <w:pPr>
        <w:spacing w:after="0" w:line="240" w:lineRule="auto"/>
        <w:jc w:val="both"/>
        <w:rPr>
          <w:rFonts w:ascii="Times New Roman" w:hAnsi="Times New Roman"/>
          <w:sz w:val="28"/>
          <w:szCs w:val="28"/>
        </w:rPr>
      </w:pPr>
    </w:p>
    <w:p w:rsidR="00B04821" w:rsidRPr="00B04821" w:rsidRDefault="00B04821" w:rsidP="00B04821">
      <w:pPr>
        <w:spacing w:after="0" w:line="240" w:lineRule="auto"/>
        <w:jc w:val="center"/>
        <w:rPr>
          <w:rFonts w:ascii="Times New Roman" w:hAnsi="Times New Roman"/>
          <w:b/>
          <w:sz w:val="28"/>
          <w:szCs w:val="28"/>
        </w:rPr>
      </w:pPr>
      <w:r w:rsidRPr="00B04821">
        <w:rPr>
          <w:rFonts w:ascii="Times New Roman" w:hAnsi="Times New Roman"/>
          <w:b/>
          <w:sz w:val="28"/>
          <w:szCs w:val="28"/>
        </w:rPr>
        <w:t>Контрольные вопросы</w:t>
      </w:r>
    </w:p>
    <w:p w:rsidR="0064421D" w:rsidRPr="00B04821" w:rsidRDefault="0064421D" w:rsidP="00B04821">
      <w:pPr>
        <w:pStyle w:val="a6"/>
        <w:numPr>
          <w:ilvl w:val="0"/>
          <w:numId w:val="28"/>
        </w:numPr>
        <w:spacing w:after="0" w:line="240" w:lineRule="auto"/>
        <w:jc w:val="both"/>
        <w:rPr>
          <w:rFonts w:ascii="Times New Roman" w:hAnsi="Times New Roman"/>
          <w:sz w:val="28"/>
          <w:szCs w:val="28"/>
        </w:rPr>
      </w:pPr>
      <w:r w:rsidRPr="00B04821">
        <w:rPr>
          <w:rFonts w:ascii="Times New Roman" w:hAnsi="Times New Roman"/>
          <w:sz w:val="28"/>
          <w:szCs w:val="28"/>
        </w:rPr>
        <w:t xml:space="preserve">Какие кипятильники используются на предприятиях общественного питания? </w:t>
      </w:r>
    </w:p>
    <w:p w:rsidR="0064421D" w:rsidRPr="00B04821" w:rsidRDefault="0064421D" w:rsidP="00B04821">
      <w:pPr>
        <w:pStyle w:val="a6"/>
        <w:numPr>
          <w:ilvl w:val="0"/>
          <w:numId w:val="28"/>
        </w:numPr>
        <w:spacing w:after="0" w:line="240" w:lineRule="auto"/>
        <w:jc w:val="both"/>
        <w:rPr>
          <w:rFonts w:ascii="Times New Roman" w:hAnsi="Times New Roman"/>
          <w:sz w:val="28"/>
          <w:szCs w:val="28"/>
        </w:rPr>
      </w:pPr>
      <w:r w:rsidRPr="00B04821">
        <w:rPr>
          <w:rFonts w:ascii="Times New Roman" w:hAnsi="Times New Roman"/>
          <w:sz w:val="28"/>
          <w:szCs w:val="28"/>
        </w:rPr>
        <w:t xml:space="preserve">Как влияет уровень воды в переливной трубке на процесс получения кипятка? </w:t>
      </w:r>
    </w:p>
    <w:p w:rsidR="0064421D" w:rsidRPr="00B04821" w:rsidRDefault="0064421D" w:rsidP="00B04821">
      <w:pPr>
        <w:pStyle w:val="a6"/>
        <w:numPr>
          <w:ilvl w:val="0"/>
          <w:numId w:val="28"/>
        </w:numPr>
        <w:spacing w:after="0" w:line="240" w:lineRule="auto"/>
        <w:jc w:val="both"/>
        <w:rPr>
          <w:rFonts w:ascii="Times New Roman" w:hAnsi="Times New Roman"/>
          <w:sz w:val="28"/>
          <w:szCs w:val="28"/>
        </w:rPr>
      </w:pPr>
      <w:r w:rsidRPr="00B04821">
        <w:rPr>
          <w:rFonts w:ascii="Times New Roman" w:hAnsi="Times New Roman"/>
          <w:sz w:val="28"/>
          <w:szCs w:val="28"/>
        </w:rPr>
        <w:t xml:space="preserve">Укажите причину выхода холодной воды из сигнальной трубки кипятильника. </w:t>
      </w:r>
    </w:p>
    <w:p w:rsidR="0064421D" w:rsidRPr="00B04821" w:rsidRDefault="0064421D" w:rsidP="00B04821">
      <w:pPr>
        <w:pStyle w:val="a6"/>
        <w:numPr>
          <w:ilvl w:val="0"/>
          <w:numId w:val="28"/>
        </w:numPr>
        <w:spacing w:after="0" w:line="240" w:lineRule="auto"/>
        <w:jc w:val="both"/>
        <w:rPr>
          <w:rFonts w:ascii="Times New Roman" w:hAnsi="Times New Roman"/>
          <w:sz w:val="28"/>
          <w:szCs w:val="28"/>
        </w:rPr>
      </w:pPr>
      <w:r w:rsidRPr="00B04821">
        <w:rPr>
          <w:rFonts w:ascii="Times New Roman" w:hAnsi="Times New Roman"/>
          <w:sz w:val="28"/>
          <w:szCs w:val="28"/>
        </w:rPr>
        <w:t xml:space="preserve">Какие требования техники безопасности необходимо соблюдать при работе с кипятильниками? </w:t>
      </w:r>
    </w:p>
    <w:p w:rsidR="008A263D" w:rsidRPr="00B04821" w:rsidRDefault="0064421D" w:rsidP="00B04821">
      <w:pPr>
        <w:pStyle w:val="a6"/>
        <w:numPr>
          <w:ilvl w:val="0"/>
          <w:numId w:val="28"/>
        </w:numPr>
        <w:spacing w:after="0" w:line="240" w:lineRule="auto"/>
        <w:jc w:val="both"/>
        <w:rPr>
          <w:rFonts w:ascii="Times New Roman" w:hAnsi="Times New Roman"/>
          <w:sz w:val="28"/>
          <w:szCs w:val="28"/>
        </w:rPr>
      </w:pPr>
      <w:r w:rsidRPr="00B04821">
        <w:rPr>
          <w:rFonts w:ascii="Times New Roman" w:hAnsi="Times New Roman"/>
          <w:sz w:val="28"/>
          <w:szCs w:val="28"/>
        </w:rPr>
        <w:t>Какие требования техники безопасности необходимо соблюдать при работе с электрическими и газовыми водонагревателями?</w:t>
      </w:r>
    </w:p>
    <w:p w:rsidR="008A263D" w:rsidRDefault="008A263D" w:rsidP="00B13BC9">
      <w:pPr>
        <w:spacing w:after="0" w:line="240" w:lineRule="auto"/>
        <w:jc w:val="both"/>
        <w:rPr>
          <w:rFonts w:ascii="Times New Roman" w:hAnsi="Times New Roman"/>
          <w:sz w:val="28"/>
          <w:szCs w:val="28"/>
        </w:rPr>
      </w:pPr>
    </w:p>
    <w:p w:rsidR="00B04821" w:rsidRPr="0064421D" w:rsidRDefault="00B04821" w:rsidP="00B04821">
      <w:pPr>
        <w:spacing w:after="0" w:line="240" w:lineRule="auto"/>
        <w:jc w:val="both"/>
        <w:rPr>
          <w:rFonts w:ascii="Times New Roman" w:hAnsi="Times New Roman"/>
          <w:sz w:val="28"/>
          <w:szCs w:val="28"/>
        </w:rPr>
      </w:pPr>
      <w:r w:rsidRPr="0064421D">
        <w:rPr>
          <w:rFonts w:ascii="Times New Roman" w:hAnsi="Times New Roman"/>
          <w:sz w:val="28"/>
          <w:szCs w:val="28"/>
        </w:rPr>
        <w:t>Сделать вывод о проделанной работе</w:t>
      </w:r>
    </w:p>
    <w:p w:rsidR="008A263D" w:rsidRDefault="008A263D" w:rsidP="00B13BC9">
      <w:pPr>
        <w:spacing w:after="0" w:line="240" w:lineRule="auto"/>
        <w:jc w:val="both"/>
        <w:rPr>
          <w:rFonts w:ascii="Times New Roman" w:hAnsi="Times New Roman"/>
          <w:sz w:val="28"/>
          <w:szCs w:val="28"/>
        </w:rPr>
      </w:pPr>
    </w:p>
    <w:p w:rsidR="008A263D" w:rsidRDefault="008A263D" w:rsidP="00B13BC9">
      <w:pPr>
        <w:spacing w:after="0" w:line="240" w:lineRule="auto"/>
        <w:jc w:val="both"/>
        <w:rPr>
          <w:rFonts w:ascii="Times New Roman" w:hAnsi="Times New Roman"/>
          <w:sz w:val="28"/>
          <w:szCs w:val="28"/>
        </w:rPr>
      </w:pPr>
    </w:p>
    <w:p w:rsidR="008A263D" w:rsidRDefault="008A263D" w:rsidP="00B13BC9">
      <w:pPr>
        <w:spacing w:after="0" w:line="240" w:lineRule="auto"/>
        <w:jc w:val="both"/>
        <w:rPr>
          <w:rFonts w:ascii="Times New Roman" w:hAnsi="Times New Roman"/>
          <w:sz w:val="28"/>
          <w:szCs w:val="28"/>
        </w:rPr>
      </w:pPr>
    </w:p>
    <w:p w:rsidR="008A263D" w:rsidRDefault="008A263D" w:rsidP="00B13BC9">
      <w:pPr>
        <w:spacing w:after="0" w:line="240" w:lineRule="auto"/>
        <w:jc w:val="both"/>
        <w:rPr>
          <w:rFonts w:ascii="Times New Roman" w:hAnsi="Times New Roman"/>
          <w:sz w:val="28"/>
          <w:szCs w:val="28"/>
        </w:rPr>
      </w:pPr>
    </w:p>
    <w:p w:rsidR="008A263D" w:rsidRDefault="008A263D" w:rsidP="00B13BC9">
      <w:pPr>
        <w:spacing w:after="0" w:line="240" w:lineRule="auto"/>
        <w:jc w:val="both"/>
        <w:rPr>
          <w:rFonts w:ascii="Times New Roman" w:hAnsi="Times New Roman"/>
          <w:sz w:val="28"/>
          <w:szCs w:val="28"/>
        </w:rPr>
      </w:pPr>
    </w:p>
    <w:p w:rsidR="00F67B7B" w:rsidRDefault="00F67B7B" w:rsidP="00B13BC9">
      <w:pPr>
        <w:spacing w:after="0" w:line="240" w:lineRule="auto"/>
        <w:jc w:val="both"/>
        <w:rPr>
          <w:rFonts w:ascii="Times New Roman" w:hAnsi="Times New Roman"/>
          <w:sz w:val="28"/>
          <w:szCs w:val="28"/>
        </w:rPr>
      </w:pPr>
    </w:p>
    <w:p w:rsidR="00F67B7B" w:rsidRDefault="00F67B7B" w:rsidP="00B13BC9">
      <w:pPr>
        <w:spacing w:after="0" w:line="240" w:lineRule="auto"/>
        <w:jc w:val="both"/>
        <w:rPr>
          <w:rFonts w:ascii="Times New Roman" w:hAnsi="Times New Roman"/>
          <w:sz w:val="28"/>
          <w:szCs w:val="28"/>
        </w:rPr>
      </w:pPr>
    </w:p>
    <w:p w:rsidR="00F67B7B" w:rsidRDefault="00F67B7B" w:rsidP="00B13BC9">
      <w:pPr>
        <w:spacing w:after="0" w:line="240" w:lineRule="auto"/>
        <w:jc w:val="both"/>
        <w:rPr>
          <w:rFonts w:ascii="Times New Roman" w:hAnsi="Times New Roman"/>
          <w:sz w:val="28"/>
          <w:szCs w:val="28"/>
        </w:rPr>
      </w:pPr>
    </w:p>
    <w:p w:rsidR="00F67B7B" w:rsidRDefault="00F67B7B" w:rsidP="00F67B7B">
      <w:pPr>
        <w:spacing w:after="0" w:line="240" w:lineRule="auto"/>
        <w:jc w:val="both"/>
        <w:rPr>
          <w:rFonts w:ascii="Times New Roman" w:hAnsi="Times New Roman"/>
          <w:b/>
          <w:sz w:val="28"/>
          <w:szCs w:val="28"/>
        </w:rPr>
      </w:pPr>
      <w:r>
        <w:rPr>
          <w:rFonts w:ascii="Times New Roman" w:hAnsi="Times New Roman"/>
          <w:b/>
          <w:sz w:val="28"/>
          <w:szCs w:val="28"/>
        </w:rPr>
        <w:lastRenderedPageBreak/>
        <w:t xml:space="preserve">                                  </w:t>
      </w:r>
      <w:r w:rsidRPr="0064421D">
        <w:rPr>
          <w:rFonts w:ascii="Times New Roman" w:hAnsi="Times New Roman"/>
          <w:b/>
          <w:sz w:val="28"/>
          <w:szCs w:val="28"/>
        </w:rPr>
        <w:t xml:space="preserve">Практическая </w:t>
      </w:r>
      <w:r>
        <w:rPr>
          <w:rFonts w:ascii="Times New Roman" w:hAnsi="Times New Roman"/>
          <w:b/>
          <w:sz w:val="28"/>
          <w:szCs w:val="28"/>
        </w:rPr>
        <w:t>работа №12</w:t>
      </w:r>
      <w:r w:rsidRPr="0064421D">
        <w:rPr>
          <w:rFonts w:ascii="Times New Roman" w:hAnsi="Times New Roman"/>
          <w:b/>
          <w:sz w:val="28"/>
          <w:szCs w:val="28"/>
        </w:rPr>
        <w:t xml:space="preserve"> </w:t>
      </w:r>
    </w:p>
    <w:p w:rsidR="00F67B7B" w:rsidRDefault="00F67B7B" w:rsidP="00B13BC9">
      <w:pPr>
        <w:spacing w:after="0" w:line="240" w:lineRule="auto"/>
        <w:jc w:val="both"/>
        <w:rPr>
          <w:rFonts w:ascii="Times New Roman" w:hAnsi="Times New Roman"/>
          <w:sz w:val="28"/>
          <w:szCs w:val="28"/>
        </w:rPr>
      </w:pPr>
    </w:p>
    <w:p w:rsidR="00F67B7B" w:rsidRDefault="00F67B7B" w:rsidP="00611363">
      <w:pPr>
        <w:spacing w:after="0" w:line="240" w:lineRule="auto"/>
        <w:jc w:val="center"/>
        <w:rPr>
          <w:rFonts w:ascii="Times New Roman" w:hAnsi="Times New Roman"/>
          <w:b/>
          <w:sz w:val="28"/>
          <w:szCs w:val="28"/>
        </w:rPr>
      </w:pPr>
      <w:r w:rsidRPr="00F67B7B">
        <w:rPr>
          <w:rFonts w:ascii="Times New Roman" w:hAnsi="Times New Roman"/>
          <w:b/>
          <w:sz w:val="28"/>
          <w:szCs w:val="28"/>
        </w:rPr>
        <w:t>Тема</w:t>
      </w:r>
      <w:r>
        <w:rPr>
          <w:rFonts w:ascii="Times New Roman" w:hAnsi="Times New Roman"/>
          <w:b/>
          <w:sz w:val="28"/>
          <w:szCs w:val="28"/>
        </w:rPr>
        <w:t>:</w:t>
      </w:r>
      <w:r>
        <w:rPr>
          <w:rFonts w:ascii="Times New Roman" w:hAnsi="Times New Roman"/>
          <w:sz w:val="28"/>
          <w:szCs w:val="28"/>
        </w:rPr>
        <w:t xml:space="preserve"> </w:t>
      </w:r>
      <w:r w:rsidRPr="00F67B7B">
        <w:rPr>
          <w:rFonts w:ascii="Times New Roman" w:hAnsi="Times New Roman"/>
          <w:b/>
          <w:sz w:val="28"/>
          <w:szCs w:val="28"/>
        </w:rPr>
        <w:t xml:space="preserve">Изучение правил безопасной эксплуатации оборудования </w:t>
      </w:r>
      <w:r>
        <w:rPr>
          <w:rFonts w:ascii="Times New Roman" w:hAnsi="Times New Roman"/>
          <w:b/>
          <w:sz w:val="28"/>
          <w:szCs w:val="28"/>
        </w:rPr>
        <w:t xml:space="preserve">для </w:t>
      </w:r>
      <w:r w:rsidRPr="00F67B7B">
        <w:rPr>
          <w:rFonts w:ascii="Times New Roman" w:hAnsi="Times New Roman"/>
          <w:b/>
          <w:sz w:val="28"/>
          <w:szCs w:val="28"/>
        </w:rPr>
        <w:t>бариста</w:t>
      </w:r>
    </w:p>
    <w:p w:rsidR="00F67B7B" w:rsidRDefault="00F67B7B" w:rsidP="00F67B7B">
      <w:pPr>
        <w:spacing w:after="0" w:line="240" w:lineRule="auto"/>
        <w:jc w:val="both"/>
        <w:rPr>
          <w:rFonts w:ascii="Times New Roman" w:hAnsi="Times New Roman"/>
          <w:b/>
          <w:sz w:val="28"/>
          <w:szCs w:val="28"/>
        </w:rPr>
      </w:pPr>
    </w:p>
    <w:p w:rsidR="00D10AE0" w:rsidRPr="00D10AE0" w:rsidRDefault="00D10AE0" w:rsidP="00D10AE0">
      <w:pPr>
        <w:spacing w:after="0" w:line="240" w:lineRule="auto"/>
        <w:rPr>
          <w:rFonts w:ascii="Times New Roman" w:hAnsi="Times New Roman"/>
          <w:sz w:val="28"/>
          <w:szCs w:val="28"/>
        </w:rPr>
      </w:pPr>
      <w:r>
        <w:rPr>
          <w:rFonts w:ascii="Times New Roman" w:hAnsi="Times New Roman"/>
          <w:b/>
          <w:bCs/>
          <w:sz w:val="28"/>
          <w:szCs w:val="28"/>
          <w:lang w:eastAsia="ru-RU"/>
        </w:rPr>
        <w:t>Цель практических занятий:</w:t>
      </w:r>
    </w:p>
    <w:p w:rsidR="00D10AE0" w:rsidRDefault="00D10AE0" w:rsidP="00D10AE0">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xml:space="preserve">- обучающая - </w:t>
      </w:r>
      <w:r>
        <w:rPr>
          <w:rFonts w:ascii="Times New Roman" w:hAnsi="Times New Roman"/>
          <w:bCs/>
          <w:sz w:val="28"/>
          <w:szCs w:val="28"/>
          <w:lang w:eastAsia="ru-RU"/>
        </w:rPr>
        <w:t>и</w:t>
      </w:r>
      <w:r w:rsidRPr="00432A0B">
        <w:rPr>
          <w:rFonts w:ascii="Times New Roman" w:hAnsi="Times New Roman"/>
          <w:bCs/>
          <w:sz w:val="28"/>
          <w:szCs w:val="28"/>
          <w:lang w:eastAsia="ru-RU"/>
        </w:rPr>
        <w:t>зучение устройства, принципа работы</w:t>
      </w:r>
      <w:r>
        <w:rPr>
          <w:rFonts w:ascii="Times New Roman" w:hAnsi="Times New Roman"/>
          <w:bCs/>
          <w:sz w:val="28"/>
          <w:szCs w:val="28"/>
          <w:lang w:eastAsia="ru-RU"/>
        </w:rPr>
        <w:t>,</w:t>
      </w:r>
      <w:r w:rsidRPr="00432A0B">
        <w:rPr>
          <w:rFonts w:ascii="Times New Roman" w:hAnsi="Times New Roman"/>
          <w:bCs/>
          <w:sz w:val="28"/>
          <w:szCs w:val="28"/>
          <w:lang w:eastAsia="ru-RU"/>
        </w:rPr>
        <w:t xml:space="preserve"> правил безопасного использования </w:t>
      </w:r>
      <w:r w:rsidR="00611363" w:rsidRPr="00611363">
        <w:rPr>
          <w:rFonts w:ascii="Times New Roman" w:hAnsi="Times New Roman"/>
          <w:bCs/>
          <w:sz w:val="28"/>
          <w:szCs w:val="28"/>
          <w:lang w:eastAsia="ru-RU"/>
        </w:rPr>
        <w:t>оборудования для бариста</w:t>
      </w:r>
    </w:p>
    <w:p w:rsidR="00D10AE0" w:rsidRDefault="00D10AE0" w:rsidP="00D10AE0">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w:t>
      </w:r>
      <w:r w:rsidRPr="00023D0D">
        <w:rPr>
          <w:rFonts w:ascii="Times New Roman" w:hAnsi="Times New Roman"/>
          <w:b/>
          <w:bCs/>
          <w:sz w:val="28"/>
          <w:szCs w:val="28"/>
          <w:lang w:eastAsia="ru-RU"/>
        </w:rPr>
        <w:t>развивающая</w:t>
      </w:r>
      <w:r>
        <w:rPr>
          <w:rFonts w:ascii="Times New Roman" w:hAnsi="Times New Roman"/>
          <w:bCs/>
          <w:sz w:val="28"/>
          <w:szCs w:val="28"/>
          <w:lang w:eastAsia="ru-RU"/>
        </w:rPr>
        <w:t xml:space="preserve"> – развивать умение студентов самостоятельно работать с литературой и дидактическим материалом</w:t>
      </w:r>
    </w:p>
    <w:p w:rsidR="00D10AE0" w:rsidRPr="00D10AE0" w:rsidRDefault="00D10AE0" w:rsidP="00D10AE0">
      <w:pPr>
        <w:autoSpaceDE w:val="0"/>
        <w:autoSpaceDN w:val="0"/>
        <w:adjustRightInd w:val="0"/>
        <w:spacing w:after="0" w:line="240" w:lineRule="auto"/>
        <w:jc w:val="both"/>
        <w:rPr>
          <w:rFonts w:ascii="Times New Roman" w:hAnsi="Times New Roman"/>
          <w:b/>
          <w:bCs/>
          <w:sz w:val="28"/>
          <w:szCs w:val="28"/>
          <w:lang w:eastAsia="ru-RU"/>
        </w:rPr>
      </w:pPr>
      <w:r w:rsidRPr="009B0C44">
        <w:rPr>
          <w:rFonts w:ascii="Times New Roman" w:hAnsi="Times New Roman"/>
          <w:b/>
          <w:bCs/>
          <w:sz w:val="28"/>
          <w:szCs w:val="28"/>
          <w:lang w:eastAsia="ru-RU"/>
        </w:rPr>
        <w:t>- воспитательная</w:t>
      </w:r>
      <w:r>
        <w:rPr>
          <w:rFonts w:ascii="Times New Roman" w:hAnsi="Times New Roman"/>
          <w:bCs/>
          <w:sz w:val="28"/>
          <w:szCs w:val="28"/>
          <w:lang w:eastAsia="ru-RU"/>
        </w:rPr>
        <w:t xml:space="preserve"> – прививать интерес к дисциплине, будущей специальности, воспитывать добросовестное отношение к работе</w:t>
      </w:r>
      <w:r>
        <w:rPr>
          <w:rFonts w:ascii="Times New Roman" w:hAnsi="Times New Roman"/>
          <w:b/>
          <w:bCs/>
          <w:sz w:val="28"/>
          <w:szCs w:val="28"/>
          <w:lang w:eastAsia="ru-RU"/>
        </w:rPr>
        <w:t xml:space="preserve">, </w:t>
      </w:r>
      <w:r w:rsidRPr="009B0C44">
        <w:rPr>
          <w:rFonts w:ascii="Times New Roman" w:hAnsi="Times New Roman"/>
          <w:bCs/>
          <w:sz w:val="28"/>
          <w:szCs w:val="28"/>
          <w:lang w:eastAsia="ru-RU"/>
        </w:rPr>
        <w:t xml:space="preserve">обеспечить нравственное воспитание </w:t>
      </w:r>
      <w:r>
        <w:rPr>
          <w:rFonts w:ascii="Times New Roman" w:hAnsi="Times New Roman"/>
          <w:bCs/>
          <w:sz w:val="28"/>
          <w:szCs w:val="28"/>
          <w:lang w:eastAsia="ru-RU"/>
        </w:rPr>
        <w:t>студентов,</w:t>
      </w:r>
      <w:r w:rsidRPr="009B0C44">
        <w:rPr>
          <w:rFonts w:ascii="Times New Roman" w:hAnsi="Times New Roman"/>
          <w:bCs/>
          <w:sz w:val="28"/>
          <w:szCs w:val="28"/>
          <w:lang w:eastAsia="ru-RU"/>
        </w:rPr>
        <w:t xml:space="preserve"> содействовать во</w:t>
      </w:r>
      <w:r>
        <w:rPr>
          <w:rFonts w:ascii="Times New Roman" w:hAnsi="Times New Roman"/>
          <w:bCs/>
          <w:sz w:val="28"/>
          <w:szCs w:val="28"/>
          <w:lang w:eastAsia="ru-RU"/>
        </w:rPr>
        <w:t>енно-патриотическому воспитанию.</w:t>
      </w:r>
    </w:p>
    <w:p w:rsidR="00D10AE0" w:rsidRDefault="00D10AE0" w:rsidP="00D10AE0">
      <w:pPr>
        <w:adjustRightInd w:val="0"/>
        <w:spacing w:after="0" w:line="240" w:lineRule="auto"/>
        <w:jc w:val="both"/>
        <w:rPr>
          <w:rFonts w:ascii="Times New Roman" w:hAnsi="Times New Roman"/>
          <w:b/>
          <w:sz w:val="28"/>
          <w:szCs w:val="28"/>
        </w:rPr>
      </w:pPr>
    </w:p>
    <w:p w:rsidR="00D10AE0" w:rsidRDefault="00D10AE0" w:rsidP="00D10AE0">
      <w:pPr>
        <w:adjustRightInd w:val="0"/>
        <w:spacing w:after="0" w:line="240" w:lineRule="auto"/>
        <w:jc w:val="both"/>
        <w:rPr>
          <w:rFonts w:ascii="Times New Roman" w:eastAsia="Times New Roman" w:hAnsi="Times New Roman"/>
          <w:sz w:val="24"/>
        </w:rPr>
      </w:pPr>
      <w:r w:rsidRPr="00C94DA5">
        <w:rPr>
          <w:rFonts w:ascii="Times New Roman" w:hAnsi="Times New Roman"/>
          <w:b/>
          <w:sz w:val="28"/>
          <w:szCs w:val="28"/>
        </w:rPr>
        <w:t>Материально-техническое оснащение:</w:t>
      </w:r>
      <w:r w:rsidRPr="00CF7C02">
        <w:rPr>
          <w:rFonts w:ascii="Times New Roman" w:eastAsia="Times New Roman" w:hAnsi="Times New Roman"/>
          <w:sz w:val="24"/>
        </w:rPr>
        <w:t xml:space="preserve"> </w:t>
      </w:r>
    </w:p>
    <w:p w:rsidR="00D10AE0" w:rsidRDefault="00D10AE0" w:rsidP="00D10AE0">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sidRPr="00CF7C02">
        <w:rPr>
          <w:rFonts w:ascii="Times New Roman" w:hAnsi="Times New Roman"/>
          <w:sz w:val="28"/>
          <w:szCs w:val="28"/>
        </w:rPr>
        <w:t>Золин</w:t>
      </w:r>
      <w:proofErr w:type="spellEnd"/>
      <w:r w:rsidRPr="00CF7C02">
        <w:rPr>
          <w:rFonts w:ascii="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r>
        <w:rPr>
          <w:rFonts w:ascii="Times New Roman" w:hAnsi="Times New Roman"/>
          <w:sz w:val="28"/>
          <w:szCs w:val="28"/>
        </w:rPr>
        <w:t>.</w:t>
      </w:r>
    </w:p>
    <w:p w:rsidR="00D10AE0" w:rsidRPr="00C92354" w:rsidRDefault="00D10AE0" w:rsidP="00D10AE0">
      <w:pPr>
        <w:widowControl w:val="0"/>
        <w:tabs>
          <w:tab w:val="left" w:pos="82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color w:val="001329"/>
          <w:sz w:val="28"/>
          <w:szCs w:val="28"/>
          <w:shd w:val="clear" w:color="auto" w:fill="FFFFFF"/>
        </w:rPr>
        <w:t>2.</w:t>
      </w:r>
      <w:r w:rsidRPr="00C92354">
        <w:rPr>
          <w:rFonts w:ascii="Times New Roman" w:eastAsia="Times New Roman" w:hAnsi="Times New Roman"/>
          <w:color w:val="001329"/>
          <w:sz w:val="28"/>
          <w:szCs w:val="28"/>
          <w:shd w:val="clear" w:color="auto" w:fill="FFFFFF"/>
        </w:rPr>
        <w:t>Кащенко, В. Ф. Оборудование предприятий общественного питания: учеб. пособие </w:t>
      </w:r>
      <w:r>
        <w:rPr>
          <w:rFonts w:ascii="Times New Roman" w:eastAsia="Times New Roman" w:hAnsi="Times New Roman"/>
          <w:color w:val="001329"/>
          <w:sz w:val="28"/>
          <w:szCs w:val="28"/>
          <w:shd w:val="clear" w:color="auto" w:fill="FFFFFF"/>
        </w:rPr>
        <w:t xml:space="preserve">— Москва, </w:t>
      </w:r>
      <w:r w:rsidRPr="00C92354">
        <w:rPr>
          <w:rFonts w:ascii="Times New Roman" w:eastAsia="Times New Roman" w:hAnsi="Times New Roman"/>
          <w:color w:val="001329"/>
          <w:sz w:val="28"/>
          <w:szCs w:val="28"/>
          <w:shd w:val="clear" w:color="auto" w:fill="FFFFFF"/>
        </w:rPr>
        <w:t>2019. </w:t>
      </w:r>
      <w:r>
        <w:rPr>
          <w:rFonts w:ascii="Times New Roman" w:eastAsia="Times New Roman" w:hAnsi="Times New Roman"/>
          <w:color w:val="001329"/>
          <w:sz w:val="28"/>
          <w:szCs w:val="28"/>
          <w:shd w:val="clear" w:color="auto" w:fill="FFFFFF"/>
        </w:rPr>
        <w:t xml:space="preserve"> </w:t>
      </w:r>
    </w:p>
    <w:p w:rsidR="00D10AE0" w:rsidRDefault="00D10AE0" w:rsidP="00D10AE0">
      <w:pPr>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Pr="00C92354">
        <w:rPr>
          <w:rFonts w:ascii="Times New Roman" w:eastAsia="Times New Roman" w:hAnsi="Times New Roman"/>
          <w:sz w:val="28"/>
          <w:szCs w:val="28"/>
        </w:rPr>
        <w:t>Мрыхина, Е. Б. Организация производства на предприятиях общественного питания: учеб. пособие— Москва, 2019.</w:t>
      </w:r>
    </w:p>
    <w:p w:rsidR="00D10AE0" w:rsidRPr="00D10AE0" w:rsidRDefault="00D10AE0" w:rsidP="00D10AE0">
      <w:pPr>
        <w:jc w:val="both"/>
        <w:rPr>
          <w:rFonts w:ascii="Times New Roman" w:hAnsi="Times New Roman"/>
          <w:sz w:val="28"/>
          <w:szCs w:val="28"/>
        </w:rPr>
      </w:pPr>
      <w:r>
        <w:rPr>
          <w:rFonts w:ascii="Times New Roman" w:eastAsia="Times New Roman" w:hAnsi="Times New Roman"/>
          <w:sz w:val="28"/>
          <w:szCs w:val="28"/>
        </w:rPr>
        <w:t>4. Методические рекомендации, раздаточный материал, компьютер</w:t>
      </w:r>
    </w:p>
    <w:p w:rsidR="00F67B7B" w:rsidRPr="0064421D" w:rsidRDefault="00F67B7B" w:rsidP="00F67B7B">
      <w:pPr>
        <w:spacing w:after="0" w:line="240" w:lineRule="auto"/>
        <w:jc w:val="both"/>
        <w:rPr>
          <w:rFonts w:ascii="Times New Roman" w:hAnsi="Times New Roman"/>
          <w:b/>
          <w:sz w:val="28"/>
          <w:szCs w:val="28"/>
        </w:rPr>
      </w:pPr>
    </w:p>
    <w:p w:rsidR="00F67B7B" w:rsidRDefault="00F67B7B" w:rsidP="00F67B7B">
      <w:pPr>
        <w:spacing w:after="0" w:line="240" w:lineRule="auto"/>
        <w:jc w:val="both"/>
        <w:rPr>
          <w:rFonts w:ascii="Times New Roman" w:hAnsi="Times New Roman"/>
          <w:b/>
          <w:sz w:val="28"/>
          <w:szCs w:val="28"/>
        </w:rPr>
      </w:pPr>
      <w:r w:rsidRPr="0064421D">
        <w:rPr>
          <w:rFonts w:ascii="Times New Roman" w:hAnsi="Times New Roman"/>
          <w:b/>
          <w:sz w:val="28"/>
          <w:szCs w:val="28"/>
        </w:rPr>
        <w:t xml:space="preserve">                                                            Ход работы</w:t>
      </w:r>
    </w:p>
    <w:p w:rsidR="00F67B7B" w:rsidRDefault="00F67B7B" w:rsidP="00F67B7B">
      <w:pPr>
        <w:spacing w:after="0" w:line="240" w:lineRule="auto"/>
        <w:jc w:val="both"/>
        <w:rPr>
          <w:rFonts w:ascii="Times New Roman" w:hAnsi="Times New Roman"/>
          <w:b/>
          <w:sz w:val="28"/>
          <w:szCs w:val="28"/>
        </w:rPr>
      </w:pPr>
    </w:p>
    <w:p w:rsidR="00F67B7B" w:rsidRDefault="00F67B7B" w:rsidP="00F67B7B">
      <w:pPr>
        <w:spacing w:after="0" w:line="240" w:lineRule="auto"/>
        <w:jc w:val="both"/>
        <w:rPr>
          <w:rFonts w:ascii="Times New Roman" w:hAnsi="Times New Roman"/>
          <w:sz w:val="28"/>
          <w:szCs w:val="28"/>
          <w:lang w:eastAsia="ar-SA"/>
        </w:rPr>
      </w:pPr>
      <w:r>
        <w:rPr>
          <w:rFonts w:ascii="Times New Roman" w:hAnsi="Times New Roman"/>
          <w:b/>
          <w:sz w:val="28"/>
          <w:szCs w:val="28"/>
        </w:rPr>
        <w:t>Задание 1.</w:t>
      </w:r>
      <w:r w:rsidRPr="00F67B7B">
        <w:rPr>
          <w:rFonts w:ascii="Times New Roman" w:hAnsi="Times New Roman"/>
          <w:sz w:val="28"/>
          <w:szCs w:val="28"/>
          <w:lang w:eastAsia="ar-SA"/>
        </w:rPr>
        <w:t xml:space="preserve"> </w:t>
      </w:r>
      <w:r w:rsidRPr="00312E30">
        <w:rPr>
          <w:rFonts w:ascii="Times New Roman" w:hAnsi="Times New Roman"/>
          <w:sz w:val="28"/>
          <w:szCs w:val="28"/>
          <w:lang w:eastAsia="ar-SA"/>
        </w:rPr>
        <w:t>Ознак</w:t>
      </w:r>
      <w:r>
        <w:rPr>
          <w:rFonts w:ascii="Times New Roman" w:hAnsi="Times New Roman"/>
          <w:sz w:val="28"/>
          <w:szCs w:val="28"/>
          <w:lang w:eastAsia="ar-SA"/>
        </w:rPr>
        <w:t>омиться с теоретическими сведени</w:t>
      </w:r>
      <w:r w:rsidRPr="00312E30">
        <w:rPr>
          <w:rFonts w:ascii="Times New Roman" w:hAnsi="Times New Roman"/>
          <w:sz w:val="28"/>
          <w:szCs w:val="28"/>
          <w:lang w:eastAsia="ar-SA"/>
        </w:rPr>
        <w:t>ями</w:t>
      </w:r>
    </w:p>
    <w:p w:rsidR="00F67B7B" w:rsidRPr="0064421D" w:rsidRDefault="00F67B7B" w:rsidP="00F67B7B">
      <w:pPr>
        <w:spacing w:after="0" w:line="240" w:lineRule="auto"/>
        <w:jc w:val="both"/>
        <w:rPr>
          <w:rFonts w:ascii="Times New Roman" w:hAnsi="Times New Roman"/>
          <w:b/>
          <w:sz w:val="28"/>
          <w:szCs w:val="28"/>
        </w:rPr>
      </w:pPr>
    </w:p>
    <w:p w:rsidR="00F67B7B" w:rsidRDefault="00F67B7B" w:rsidP="00B13BC9">
      <w:pPr>
        <w:spacing w:after="0" w:line="240" w:lineRule="auto"/>
        <w:jc w:val="both"/>
        <w:rPr>
          <w:rFonts w:ascii="Times New Roman" w:hAnsi="Times New Roman"/>
          <w:sz w:val="28"/>
          <w:szCs w:val="28"/>
        </w:rPr>
      </w:pPr>
      <w:r w:rsidRPr="00F67B7B">
        <w:rPr>
          <w:rFonts w:ascii="Times New Roman" w:hAnsi="Times New Roman"/>
          <w:sz w:val="28"/>
          <w:szCs w:val="28"/>
        </w:rPr>
        <w:t xml:space="preserve">Бариста - это специалист по приготовлению кофе. По сути бариста - тот же бармен, работающий с кофе. Традиционно искусство бариста тесно связано с приготовлением итальянского </w:t>
      </w:r>
      <w:proofErr w:type="spellStart"/>
      <w:r w:rsidRPr="00F67B7B">
        <w:rPr>
          <w:rFonts w:ascii="Times New Roman" w:hAnsi="Times New Roman"/>
          <w:sz w:val="28"/>
          <w:szCs w:val="28"/>
        </w:rPr>
        <w:t>эспрессо</w:t>
      </w:r>
      <w:proofErr w:type="spellEnd"/>
      <w:r w:rsidRPr="00F67B7B">
        <w:rPr>
          <w:rFonts w:ascii="Times New Roman" w:hAnsi="Times New Roman"/>
          <w:sz w:val="28"/>
          <w:szCs w:val="28"/>
        </w:rPr>
        <w:t xml:space="preserve">, ведь именно Италии профессия бариста обязана своим рождением, а </w:t>
      </w:r>
      <w:proofErr w:type="spellStart"/>
      <w:r w:rsidRPr="00F67B7B">
        <w:rPr>
          <w:rFonts w:ascii="Times New Roman" w:hAnsi="Times New Roman"/>
          <w:sz w:val="28"/>
          <w:szCs w:val="28"/>
        </w:rPr>
        <w:t>эспрессо</w:t>
      </w:r>
      <w:proofErr w:type="spellEnd"/>
      <w:r w:rsidRPr="00F67B7B">
        <w:rPr>
          <w:rFonts w:ascii="Times New Roman" w:hAnsi="Times New Roman"/>
          <w:sz w:val="28"/>
          <w:szCs w:val="28"/>
        </w:rPr>
        <w:t xml:space="preserve"> – своей популярностью. Хотя первый аппарат для варки кофе-</w:t>
      </w:r>
      <w:proofErr w:type="spellStart"/>
      <w:r w:rsidRPr="00F67B7B">
        <w:rPr>
          <w:rFonts w:ascii="Times New Roman" w:hAnsi="Times New Roman"/>
          <w:sz w:val="28"/>
          <w:szCs w:val="28"/>
        </w:rPr>
        <w:t>эспрессо</w:t>
      </w:r>
      <w:proofErr w:type="spellEnd"/>
      <w:r w:rsidRPr="00F67B7B">
        <w:rPr>
          <w:rFonts w:ascii="Times New Roman" w:hAnsi="Times New Roman"/>
          <w:sz w:val="28"/>
          <w:szCs w:val="28"/>
        </w:rPr>
        <w:t xml:space="preserve"> изобрели во Франции, но именно итальянцы усовершенствовали </w:t>
      </w:r>
      <w:proofErr w:type="spellStart"/>
      <w:r w:rsidRPr="00F67B7B">
        <w:rPr>
          <w:rFonts w:ascii="Times New Roman" w:hAnsi="Times New Roman"/>
          <w:sz w:val="28"/>
          <w:szCs w:val="28"/>
        </w:rPr>
        <w:t>эспрессо</w:t>
      </w:r>
      <w:proofErr w:type="spellEnd"/>
      <w:r w:rsidRPr="00F67B7B">
        <w:rPr>
          <w:rFonts w:ascii="Times New Roman" w:hAnsi="Times New Roman"/>
          <w:sz w:val="28"/>
          <w:szCs w:val="28"/>
        </w:rPr>
        <w:t xml:space="preserve">-машины, поставив их производство на поток, а также окончательно определили правила обращения с кофе, прописали всю технологию приготовления </w:t>
      </w:r>
      <w:proofErr w:type="spellStart"/>
      <w:r w:rsidRPr="00F67B7B">
        <w:rPr>
          <w:rFonts w:ascii="Times New Roman" w:hAnsi="Times New Roman"/>
          <w:sz w:val="28"/>
          <w:szCs w:val="28"/>
        </w:rPr>
        <w:t>эспрессо</w:t>
      </w:r>
      <w:proofErr w:type="spellEnd"/>
      <w:r w:rsidRPr="00F67B7B">
        <w:rPr>
          <w:rFonts w:ascii="Times New Roman" w:hAnsi="Times New Roman"/>
          <w:sz w:val="28"/>
          <w:szCs w:val="28"/>
        </w:rPr>
        <w:t xml:space="preserve"> и задали его культуру потребления, которая распространилась по всему миру. </w:t>
      </w:r>
    </w:p>
    <w:p w:rsidR="00F67B7B" w:rsidRDefault="00F67B7B" w:rsidP="00F67B7B">
      <w:pPr>
        <w:spacing w:after="0" w:line="240" w:lineRule="auto"/>
        <w:jc w:val="both"/>
        <w:rPr>
          <w:rFonts w:ascii="Times New Roman" w:hAnsi="Times New Roman"/>
          <w:sz w:val="28"/>
          <w:szCs w:val="28"/>
        </w:rPr>
      </w:pPr>
    </w:p>
    <w:p w:rsidR="00F67B7B" w:rsidRPr="00F67B7B" w:rsidRDefault="00F67B7B" w:rsidP="00F67B7B">
      <w:pPr>
        <w:spacing w:after="0" w:line="240" w:lineRule="auto"/>
        <w:jc w:val="both"/>
        <w:rPr>
          <w:rFonts w:ascii="Times New Roman" w:hAnsi="Times New Roman"/>
          <w:sz w:val="28"/>
          <w:szCs w:val="28"/>
        </w:rPr>
      </w:pPr>
      <w:r>
        <w:rPr>
          <w:rFonts w:ascii="Times New Roman" w:hAnsi="Times New Roman"/>
          <w:sz w:val="28"/>
          <w:szCs w:val="28"/>
        </w:rPr>
        <w:t xml:space="preserve">                                                 </w:t>
      </w:r>
      <w:r w:rsidRPr="00F67B7B">
        <w:rPr>
          <w:rFonts w:ascii="Times New Roman" w:hAnsi="Times New Roman"/>
          <w:sz w:val="28"/>
          <w:szCs w:val="28"/>
        </w:rPr>
        <w:t>УСТРОЙСТВО КОФЕМАШИН</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 xml:space="preserve">Устройство </w:t>
      </w:r>
      <w:proofErr w:type="spellStart"/>
      <w:r w:rsidRPr="00F67B7B">
        <w:rPr>
          <w:rFonts w:ascii="Times New Roman" w:hAnsi="Times New Roman"/>
          <w:sz w:val="28"/>
          <w:szCs w:val="28"/>
        </w:rPr>
        <w:t>кофемашин</w:t>
      </w:r>
      <w:proofErr w:type="spellEnd"/>
      <w:r w:rsidRPr="00F67B7B">
        <w:rPr>
          <w:rFonts w:ascii="Times New Roman" w:hAnsi="Times New Roman"/>
          <w:sz w:val="28"/>
          <w:szCs w:val="28"/>
        </w:rPr>
        <w:t xml:space="preserve"> очень сильно различается в зависимости от бренда и модели. Есть очень доступная серия </w:t>
      </w:r>
      <w:proofErr w:type="spellStart"/>
      <w:r w:rsidRPr="00F67B7B">
        <w:rPr>
          <w:rFonts w:ascii="Times New Roman" w:hAnsi="Times New Roman"/>
          <w:sz w:val="28"/>
          <w:szCs w:val="28"/>
        </w:rPr>
        <w:t>Bosch</w:t>
      </w:r>
      <w:proofErr w:type="spellEnd"/>
      <w:r w:rsidRPr="00F67B7B">
        <w:rPr>
          <w:rFonts w:ascii="Times New Roman" w:hAnsi="Times New Roman"/>
          <w:sz w:val="28"/>
          <w:szCs w:val="28"/>
        </w:rPr>
        <w:t xml:space="preserve"> TAS, которая обеспечена минимумом функционала, а есть линейка моделей </w:t>
      </w:r>
      <w:proofErr w:type="spellStart"/>
      <w:r w:rsidRPr="00F67B7B">
        <w:rPr>
          <w:rFonts w:ascii="Times New Roman" w:hAnsi="Times New Roman"/>
          <w:sz w:val="28"/>
          <w:szCs w:val="28"/>
        </w:rPr>
        <w:t>GrandBarista</w:t>
      </w:r>
      <w:proofErr w:type="spellEnd"/>
      <w:r w:rsidRPr="00F67B7B">
        <w:rPr>
          <w:rFonts w:ascii="Times New Roman" w:hAnsi="Times New Roman"/>
          <w:sz w:val="28"/>
          <w:szCs w:val="28"/>
        </w:rPr>
        <w:t xml:space="preserve"> от </w:t>
      </w:r>
      <w:proofErr w:type="spellStart"/>
      <w:r w:rsidRPr="00F67B7B">
        <w:rPr>
          <w:rFonts w:ascii="Times New Roman" w:hAnsi="Times New Roman"/>
          <w:sz w:val="28"/>
          <w:szCs w:val="28"/>
        </w:rPr>
        <w:t>Saeco</w:t>
      </w:r>
      <w:proofErr w:type="spellEnd"/>
      <w:r w:rsidRPr="00F67B7B">
        <w:rPr>
          <w:rFonts w:ascii="Times New Roman" w:hAnsi="Times New Roman"/>
          <w:sz w:val="28"/>
          <w:szCs w:val="28"/>
        </w:rPr>
        <w:t xml:space="preserve">, состоящая из дорогих аппаратов, начиненных сложной электроникой и использующихся для массового приготовления кофе в местах общественного питания и ресторанах. Но в целом, все детали можно поделить по функциональным группам, которые также называются узлами. В этом смысле устройство </w:t>
      </w:r>
      <w:proofErr w:type="spellStart"/>
      <w:r w:rsidRPr="00F67B7B">
        <w:rPr>
          <w:rFonts w:ascii="Times New Roman" w:hAnsi="Times New Roman"/>
          <w:sz w:val="28"/>
          <w:szCs w:val="28"/>
        </w:rPr>
        <w:t>кофемашины</w:t>
      </w:r>
      <w:proofErr w:type="spellEnd"/>
      <w:r w:rsidRPr="00F67B7B">
        <w:rPr>
          <w:rFonts w:ascii="Times New Roman" w:hAnsi="Times New Roman"/>
          <w:sz w:val="28"/>
          <w:szCs w:val="28"/>
        </w:rPr>
        <w:t xml:space="preserve"> </w:t>
      </w:r>
      <w:proofErr w:type="spellStart"/>
      <w:r w:rsidRPr="00F67B7B">
        <w:rPr>
          <w:rFonts w:ascii="Times New Roman" w:hAnsi="Times New Roman"/>
          <w:sz w:val="28"/>
          <w:szCs w:val="28"/>
        </w:rPr>
        <w:t>DelonghiMagnifica</w:t>
      </w:r>
      <w:proofErr w:type="spellEnd"/>
      <w:r w:rsidRPr="00F67B7B">
        <w:rPr>
          <w:rFonts w:ascii="Times New Roman" w:hAnsi="Times New Roman"/>
          <w:sz w:val="28"/>
          <w:szCs w:val="28"/>
        </w:rPr>
        <w:t xml:space="preserve"> ничем не будет отличаться от оснащения аппарата </w:t>
      </w:r>
      <w:proofErr w:type="spellStart"/>
      <w:r w:rsidRPr="00F67B7B">
        <w:rPr>
          <w:rFonts w:ascii="Times New Roman" w:hAnsi="Times New Roman"/>
          <w:sz w:val="28"/>
          <w:szCs w:val="28"/>
        </w:rPr>
        <w:t>Bosch</w:t>
      </w:r>
      <w:proofErr w:type="spellEnd"/>
      <w:r w:rsidRPr="00F67B7B">
        <w:rPr>
          <w:rFonts w:ascii="Times New Roman" w:hAnsi="Times New Roman"/>
          <w:sz w:val="28"/>
          <w:szCs w:val="28"/>
        </w:rPr>
        <w:t xml:space="preserve"> или </w:t>
      </w:r>
      <w:proofErr w:type="spellStart"/>
      <w:r w:rsidRPr="00F67B7B">
        <w:rPr>
          <w:rFonts w:ascii="Times New Roman" w:hAnsi="Times New Roman"/>
          <w:sz w:val="28"/>
          <w:szCs w:val="28"/>
        </w:rPr>
        <w:t>Saeco</w:t>
      </w:r>
      <w:proofErr w:type="spellEnd"/>
      <w:r w:rsidRPr="00F67B7B">
        <w:rPr>
          <w:rFonts w:ascii="Times New Roman" w:hAnsi="Times New Roman"/>
          <w:sz w:val="28"/>
          <w:szCs w:val="28"/>
        </w:rPr>
        <w:t>.</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lastRenderedPageBreak/>
        <w:drawing>
          <wp:inline distT="0" distB="0" distL="0" distR="0">
            <wp:extent cx="4762500" cy="3727450"/>
            <wp:effectExtent l="0" t="0" r="0" b="0"/>
            <wp:docPr id="36" name="Рисунок 36" descr="https://app.ytk.edu.ru/food-organizations/images/media/44c756f590d745a4a66bd751e3175a0c.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p.ytk.edu.ru/food-organizations/images/media/44c756f590d745a4a66bd751e3175a0c.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3727450"/>
                    </a:xfrm>
                    <a:prstGeom prst="rect">
                      <a:avLst/>
                    </a:prstGeom>
                    <a:noFill/>
                    <a:ln>
                      <a:noFill/>
                    </a:ln>
                  </pic:spPr>
                </pic:pic>
              </a:graphicData>
            </a:graphic>
          </wp:inline>
        </w:drawing>
      </w:r>
    </w:p>
    <w:p w:rsidR="00F67B7B" w:rsidRPr="00F67B7B" w:rsidRDefault="00F67B7B" w:rsidP="00F67B7B">
      <w:pPr>
        <w:spacing w:after="0" w:line="240" w:lineRule="auto"/>
        <w:jc w:val="both"/>
        <w:rPr>
          <w:rFonts w:ascii="Times New Roman" w:hAnsi="Times New Roman"/>
          <w:sz w:val="28"/>
          <w:szCs w:val="28"/>
        </w:rPr>
      </w:pPr>
      <w:r>
        <w:rPr>
          <w:rFonts w:ascii="Times New Roman" w:hAnsi="Times New Roman"/>
          <w:sz w:val="28"/>
          <w:szCs w:val="28"/>
        </w:rPr>
        <w:t>Рисунок 1</w:t>
      </w:r>
      <w:r w:rsidRPr="00F67B7B">
        <w:rPr>
          <w:rFonts w:ascii="Times New Roman" w:hAnsi="Times New Roman"/>
          <w:sz w:val="28"/>
          <w:szCs w:val="28"/>
        </w:rPr>
        <w:t xml:space="preserve"> – Устройство зерновой </w:t>
      </w:r>
      <w:proofErr w:type="spellStart"/>
      <w:r w:rsidRPr="00F67B7B">
        <w:rPr>
          <w:rFonts w:ascii="Times New Roman" w:hAnsi="Times New Roman"/>
          <w:sz w:val="28"/>
          <w:szCs w:val="28"/>
        </w:rPr>
        <w:t>кофемашины</w:t>
      </w:r>
      <w:proofErr w:type="spellEnd"/>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b/>
          <w:bCs/>
          <w:sz w:val="28"/>
          <w:szCs w:val="28"/>
        </w:rPr>
        <w:t>Основные узлы:</w:t>
      </w:r>
    </w:p>
    <w:p w:rsidR="00F67B7B" w:rsidRPr="00F67B7B" w:rsidRDefault="00F67B7B" w:rsidP="00F67B7B">
      <w:pPr>
        <w:numPr>
          <w:ilvl w:val="0"/>
          <w:numId w:val="29"/>
        </w:numPr>
        <w:spacing w:after="0" w:line="240" w:lineRule="auto"/>
        <w:jc w:val="both"/>
        <w:rPr>
          <w:rFonts w:ascii="Times New Roman" w:hAnsi="Times New Roman"/>
          <w:sz w:val="28"/>
          <w:szCs w:val="28"/>
        </w:rPr>
      </w:pPr>
      <w:r w:rsidRPr="00F67B7B">
        <w:rPr>
          <w:rFonts w:ascii="Times New Roman" w:hAnsi="Times New Roman"/>
          <w:sz w:val="28"/>
          <w:szCs w:val="28"/>
        </w:rPr>
        <w:t xml:space="preserve">Емкость </w:t>
      </w:r>
      <w:proofErr w:type="gramStart"/>
      <w:r w:rsidRPr="00F67B7B">
        <w:rPr>
          <w:rFonts w:ascii="Times New Roman" w:hAnsi="Times New Roman"/>
          <w:sz w:val="28"/>
          <w:szCs w:val="28"/>
        </w:rPr>
        <w:t>для хранения</w:t>
      </w:r>
      <w:proofErr w:type="gramEnd"/>
      <w:r w:rsidRPr="00F67B7B">
        <w:rPr>
          <w:rFonts w:ascii="Times New Roman" w:hAnsi="Times New Roman"/>
          <w:sz w:val="28"/>
          <w:szCs w:val="28"/>
        </w:rPr>
        <w:t xml:space="preserve"> молотого кофе или обжаренных зерен.</w:t>
      </w:r>
    </w:p>
    <w:p w:rsidR="00F67B7B" w:rsidRPr="00F67B7B" w:rsidRDefault="00F67B7B" w:rsidP="00F67B7B">
      <w:pPr>
        <w:numPr>
          <w:ilvl w:val="0"/>
          <w:numId w:val="29"/>
        </w:numPr>
        <w:spacing w:after="0" w:line="240" w:lineRule="auto"/>
        <w:jc w:val="both"/>
        <w:rPr>
          <w:rFonts w:ascii="Times New Roman" w:hAnsi="Times New Roman"/>
          <w:sz w:val="28"/>
          <w:szCs w:val="28"/>
        </w:rPr>
      </w:pPr>
      <w:r w:rsidRPr="00F67B7B">
        <w:rPr>
          <w:rFonts w:ascii="Times New Roman" w:hAnsi="Times New Roman"/>
          <w:sz w:val="28"/>
          <w:szCs w:val="28"/>
        </w:rPr>
        <w:t xml:space="preserve">Устройство для перемалывания зерен или капсула для таблеток. По наличию того или иного узла различают две разновидности </w:t>
      </w:r>
      <w:proofErr w:type="spellStart"/>
      <w:r w:rsidRPr="00F67B7B">
        <w:rPr>
          <w:rFonts w:ascii="Times New Roman" w:hAnsi="Times New Roman"/>
          <w:sz w:val="28"/>
          <w:szCs w:val="28"/>
        </w:rPr>
        <w:t>кофемашин</w:t>
      </w:r>
      <w:proofErr w:type="spellEnd"/>
      <w:r w:rsidRPr="00F67B7B">
        <w:rPr>
          <w:rFonts w:ascii="Times New Roman" w:hAnsi="Times New Roman"/>
          <w:sz w:val="28"/>
          <w:szCs w:val="28"/>
        </w:rPr>
        <w:t>: капсульные и зерновые. Разновидность серьезно влияет на качество приготовляемого кофе и устройство автомата.</w:t>
      </w:r>
    </w:p>
    <w:p w:rsidR="00F67B7B" w:rsidRPr="00F67B7B" w:rsidRDefault="00F67B7B" w:rsidP="00F67B7B">
      <w:pPr>
        <w:numPr>
          <w:ilvl w:val="0"/>
          <w:numId w:val="29"/>
        </w:numPr>
        <w:spacing w:after="0" w:line="240" w:lineRule="auto"/>
        <w:jc w:val="both"/>
        <w:rPr>
          <w:rFonts w:ascii="Times New Roman" w:hAnsi="Times New Roman"/>
          <w:sz w:val="28"/>
          <w:szCs w:val="28"/>
        </w:rPr>
      </w:pPr>
      <w:r w:rsidRPr="00F67B7B">
        <w:rPr>
          <w:rFonts w:ascii="Times New Roman" w:hAnsi="Times New Roman"/>
          <w:sz w:val="28"/>
          <w:szCs w:val="28"/>
        </w:rPr>
        <w:t>Бак для воды.</w:t>
      </w:r>
    </w:p>
    <w:p w:rsidR="00F67B7B" w:rsidRPr="00F67B7B" w:rsidRDefault="00F67B7B" w:rsidP="00F67B7B">
      <w:pPr>
        <w:numPr>
          <w:ilvl w:val="0"/>
          <w:numId w:val="29"/>
        </w:numPr>
        <w:spacing w:after="0" w:line="240" w:lineRule="auto"/>
        <w:jc w:val="both"/>
        <w:rPr>
          <w:rFonts w:ascii="Times New Roman" w:hAnsi="Times New Roman"/>
          <w:sz w:val="28"/>
          <w:szCs w:val="28"/>
        </w:rPr>
      </w:pPr>
      <w:r w:rsidRPr="00F67B7B">
        <w:rPr>
          <w:rFonts w:ascii="Times New Roman" w:hAnsi="Times New Roman"/>
          <w:sz w:val="28"/>
          <w:szCs w:val="28"/>
        </w:rPr>
        <w:t>Аппарат, дозирующий перемолотые зерна или кофейный порошок у зерновой разновидности.</w:t>
      </w:r>
    </w:p>
    <w:p w:rsidR="00F67B7B" w:rsidRPr="00F67B7B" w:rsidRDefault="00F67B7B" w:rsidP="00F67B7B">
      <w:pPr>
        <w:numPr>
          <w:ilvl w:val="0"/>
          <w:numId w:val="29"/>
        </w:numPr>
        <w:spacing w:after="0" w:line="240" w:lineRule="auto"/>
        <w:jc w:val="both"/>
        <w:rPr>
          <w:rFonts w:ascii="Times New Roman" w:hAnsi="Times New Roman"/>
          <w:sz w:val="28"/>
          <w:szCs w:val="28"/>
        </w:rPr>
      </w:pPr>
      <w:r w:rsidRPr="00F67B7B">
        <w:rPr>
          <w:rFonts w:ascii="Times New Roman" w:hAnsi="Times New Roman"/>
          <w:sz w:val="28"/>
          <w:szCs w:val="28"/>
        </w:rPr>
        <w:t xml:space="preserve">Заварное устройство </w:t>
      </w:r>
      <w:proofErr w:type="spellStart"/>
      <w:r w:rsidRPr="00F67B7B">
        <w:rPr>
          <w:rFonts w:ascii="Times New Roman" w:hAnsi="Times New Roman"/>
          <w:sz w:val="28"/>
          <w:szCs w:val="28"/>
        </w:rPr>
        <w:t>кофемашины</w:t>
      </w:r>
      <w:proofErr w:type="spellEnd"/>
      <w:r w:rsidRPr="00F67B7B">
        <w:rPr>
          <w:rFonts w:ascii="Times New Roman" w:hAnsi="Times New Roman"/>
          <w:sz w:val="28"/>
          <w:szCs w:val="28"/>
        </w:rPr>
        <w:t>.</w:t>
      </w:r>
    </w:p>
    <w:p w:rsidR="00F67B7B" w:rsidRPr="00F67B7B" w:rsidRDefault="00F67B7B" w:rsidP="00F67B7B">
      <w:pPr>
        <w:numPr>
          <w:ilvl w:val="0"/>
          <w:numId w:val="29"/>
        </w:numPr>
        <w:spacing w:after="0" w:line="240" w:lineRule="auto"/>
        <w:jc w:val="both"/>
        <w:rPr>
          <w:rFonts w:ascii="Times New Roman" w:hAnsi="Times New Roman"/>
          <w:sz w:val="28"/>
          <w:szCs w:val="28"/>
        </w:rPr>
      </w:pPr>
      <w:r w:rsidRPr="00F67B7B">
        <w:rPr>
          <w:rFonts w:ascii="Times New Roman" w:hAnsi="Times New Roman"/>
          <w:sz w:val="28"/>
          <w:szCs w:val="28"/>
        </w:rPr>
        <w:t>Емкость для сбора отработанного кофейного субстрата.</w:t>
      </w:r>
    </w:p>
    <w:p w:rsidR="00F67B7B" w:rsidRPr="00F67B7B" w:rsidRDefault="00F67B7B" w:rsidP="00F67B7B">
      <w:pPr>
        <w:numPr>
          <w:ilvl w:val="0"/>
          <w:numId w:val="29"/>
        </w:numPr>
        <w:spacing w:after="0" w:line="240" w:lineRule="auto"/>
        <w:jc w:val="both"/>
        <w:rPr>
          <w:rFonts w:ascii="Times New Roman" w:hAnsi="Times New Roman"/>
          <w:sz w:val="28"/>
          <w:szCs w:val="28"/>
        </w:rPr>
      </w:pPr>
      <w:r w:rsidRPr="00F67B7B">
        <w:rPr>
          <w:rFonts w:ascii="Times New Roman" w:hAnsi="Times New Roman"/>
          <w:sz w:val="28"/>
          <w:szCs w:val="28"/>
        </w:rPr>
        <w:t>Бойлер для кипячения воды.</w:t>
      </w:r>
    </w:p>
    <w:p w:rsidR="00F67B7B" w:rsidRPr="00F67B7B" w:rsidRDefault="00F67B7B" w:rsidP="00F67B7B">
      <w:pPr>
        <w:numPr>
          <w:ilvl w:val="0"/>
          <w:numId w:val="29"/>
        </w:numPr>
        <w:spacing w:after="0" w:line="240" w:lineRule="auto"/>
        <w:jc w:val="both"/>
        <w:rPr>
          <w:rFonts w:ascii="Times New Roman" w:hAnsi="Times New Roman"/>
          <w:sz w:val="28"/>
          <w:szCs w:val="28"/>
        </w:rPr>
      </w:pPr>
      <w:r w:rsidRPr="00F67B7B">
        <w:rPr>
          <w:rFonts w:ascii="Times New Roman" w:hAnsi="Times New Roman"/>
          <w:sz w:val="28"/>
          <w:szCs w:val="28"/>
        </w:rPr>
        <w:t>Система трубок и помп, которые заставляют воду двигаться по устройству.</w:t>
      </w:r>
    </w:p>
    <w:p w:rsidR="00F67B7B" w:rsidRPr="00F67B7B" w:rsidRDefault="00F67B7B" w:rsidP="00F67B7B">
      <w:pPr>
        <w:numPr>
          <w:ilvl w:val="0"/>
          <w:numId w:val="29"/>
        </w:numPr>
        <w:spacing w:after="0" w:line="240" w:lineRule="auto"/>
        <w:jc w:val="both"/>
        <w:rPr>
          <w:rFonts w:ascii="Times New Roman" w:hAnsi="Times New Roman"/>
          <w:sz w:val="28"/>
          <w:szCs w:val="28"/>
        </w:rPr>
      </w:pPr>
      <w:r w:rsidRPr="00F67B7B">
        <w:rPr>
          <w:rFonts w:ascii="Times New Roman" w:hAnsi="Times New Roman"/>
          <w:sz w:val="28"/>
          <w:szCs w:val="28"/>
        </w:rPr>
        <w:t>Держатель для таблетки или капсулы, фильтр.</w:t>
      </w:r>
    </w:p>
    <w:p w:rsidR="00F67B7B" w:rsidRPr="00F67B7B" w:rsidRDefault="00F67B7B" w:rsidP="00F67B7B">
      <w:pPr>
        <w:numPr>
          <w:ilvl w:val="0"/>
          <w:numId w:val="29"/>
        </w:numPr>
        <w:spacing w:after="0" w:line="240" w:lineRule="auto"/>
        <w:jc w:val="both"/>
        <w:rPr>
          <w:rFonts w:ascii="Times New Roman" w:hAnsi="Times New Roman"/>
          <w:sz w:val="28"/>
          <w:szCs w:val="28"/>
        </w:rPr>
      </w:pPr>
      <w:r w:rsidRPr="00F67B7B">
        <w:rPr>
          <w:rFonts w:ascii="Times New Roman" w:hAnsi="Times New Roman"/>
          <w:sz w:val="28"/>
          <w:szCs w:val="28"/>
        </w:rPr>
        <w:t>Поддон для слива воды и кофе.</w:t>
      </w:r>
    </w:p>
    <w:p w:rsidR="00F67B7B" w:rsidRPr="00F67B7B" w:rsidRDefault="00F67B7B" w:rsidP="00F67B7B">
      <w:pPr>
        <w:numPr>
          <w:ilvl w:val="0"/>
          <w:numId w:val="29"/>
        </w:numPr>
        <w:spacing w:after="0" w:line="240" w:lineRule="auto"/>
        <w:jc w:val="both"/>
        <w:rPr>
          <w:rFonts w:ascii="Times New Roman" w:hAnsi="Times New Roman"/>
          <w:sz w:val="28"/>
          <w:szCs w:val="28"/>
        </w:rPr>
      </w:pPr>
      <w:r w:rsidRPr="00F67B7B">
        <w:rPr>
          <w:rFonts w:ascii="Times New Roman" w:hAnsi="Times New Roman"/>
          <w:sz w:val="28"/>
          <w:szCs w:val="28"/>
        </w:rPr>
        <w:t>Микрокомпьютерная схема, которая заставляет работать всю эту систему как единое целое.</w:t>
      </w:r>
    </w:p>
    <w:p w:rsidR="00F67B7B" w:rsidRPr="00F67B7B" w:rsidRDefault="00F67B7B" w:rsidP="00F67B7B">
      <w:pPr>
        <w:numPr>
          <w:ilvl w:val="0"/>
          <w:numId w:val="29"/>
        </w:numPr>
        <w:spacing w:after="0" w:line="240" w:lineRule="auto"/>
        <w:jc w:val="both"/>
        <w:rPr>
          <w:rFonts w:ascii="Times New Roman" w:hAnsi="Times New Roman"/>
          <w:sz w:val="28"/>
          <w:szCs w:val="28"/>
        </w:rPr>
      </w:pPr>
      <w:r w:rsidRPr="00F67B7B">
        <w:rPr>
          <w:rFonts w:ascii="Times New Roman" w:hAnsi="Times New Roman"/>
          <w:sz w:val="28"/>
          <w:szCs w:val="28"/>
        </w:rPr>
        <w:t>Электронная панель управления и индикации.</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 xml:space="preserve">У зерновых и капсульных </w:t>
      </w:r>
      <w:proofErr w:type="spellStart"/>
      <w:r w:rsidRPr="00F67B7B">
        <w:rPr>
          <w:rFonts w:ascii="Times New Roman" w:hAnsi="Times New Roman"/>
          <w:sz w:val="28"/>
          <w:szCs w:val="28"/>
        </w:rPr>
        <w:t>кофемашин</w:t>
      </w:r>
      <w:proofErr w:type="spellEnd"/>
      <w:r w:rsidRPr="00F67B7B">
        <w:rPr>
          <w:rFonts w:ascii="Times New Roman" w:hAnsi="Times New Roman"/>
          <w:sz w:val="28"/>
          <w:szCs w:val="28"/>
        </w:rPr>
        <w:t xml:space="preserve"> разный принцип работы, разные преимущества и недостатки. Так как зерновые </w:t>
      </w:r>
      <w:proofErr w:type="spellStart"/>
      <w:r w:rsidRPr="00F67B7B">
        <w:rPr>
          <w:rFonts w:ascii="Times New Roman" w:hAnsi="Times New Roman"/>
          <w:sz w:val="28"/>
          <w:szCs w:val="28"/>
        </w:rPr>
        <w:t>кофемашины</w:t>
      </w:r>
      <w:proofErr w:type="spellEnd"/>
      <w:r w:rsidRPr="00F67B7B">
        <w:rPr>
          <w:rFonts w:ascii="Times New Roman" w:hAnsi="Times New Roman"/>
          <w:sz w:val="28"/>
          <w:szCs w:val="28"/>
        </w:rPr>
        <w:t xml:space="preserve"> оснащены устройством для помола зерен, в них кофе можно приготовить, просто засыпав зерен и залив воды.</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Схема варения кофе у аппаратов этой разновидности выглядит так:</w:t>
      </w:r>
    </w:p>
    <w:p w:rsidR="00F67B7B" w:rsidRPr="00F67B7B" w:rsidRDefault="00F67B7B" w:rsidP="00F67B7B">
      <w:pPr>
        <w:numPr>
          <w:ilvl w:val="0"/>
          <w:numId w:val="30"/>
        </w:numPr>
        <w:spacing w:after="0" w:line="240" w:lineRule="auto"/>
        <w:jc w:val="both"/>
        <w:rPr>
          <w:rFonts w:ascii="Times New Roman" w:hAnsi="Times New Roman"/>
          <w:sz w:val="28"/>
          <w:szCs w:val="28"/>
        </w:rPr>
      </w:pPr>
      <w:r w:rsidRPr="00F67B7B">
        <w:rPr>
          <w:rFonts w:ascii="Times New Roman" w:hAnsi="Times New Roman"/>
          <w:sz w:val="28"/>
          <w:szCs w:val="28"/>
        </w:rPr>
        <w:t>Перемалывание зерна.</w:t>
      </w:r>
    </w:p>
    <w:p w:rsidR="00F67B7B" w:rsidRPr="00F67B7B" w:rsidRDefault="00F67B7B" w:rsidP="00F67B7B">
      <w:pPr>
        <w:numPr>
          <w:ilvl w:val="0"/>
          <w:numId w:val="30"/>
        </w:numPr>
        <w:spacing w:after="0" w:line="240" w:lineRule="auto"/>
        <w:jc w:val="both"/>
        <w:rPr>
          <w:rFonts w:ascii="Times New Roman" w:hAnsi="Times New Roman"/>
          <w:sz w:val="28"/>
          <w:szCs w:val="28"/>
        </w:rPr>
      </w:pPr>
      <w:proofErr w:type="spellStart"/>
      <w:r w:rsidRPr="00F67B7B">
        <w:rPr>
          <w:rFonts w:ascii="Times New Roman" w:hAnsi="Times New Roman"/>
          <w:sz w:val="28"/>
          <w:szCs w:val="28"/>
        </w:rPr>
        <w:t>Трамбование</w:t>
      </w:r>
      <w:proofErr w:type="spellEnd"/>
      <w:r w:rsidRPr="00F67B7B">
        <w:rPr>
          <w:rFonts w:ascii="Times New Roman" w:hAnsi="Times New Roman"/>
          <w:sz w:val="28"/>
          <w:szCs w:val="28"/>
        </w:rPr>
        <w:t xml:space="preserve"> получившегося порошка в особый фильтр.</w:t>
      </w:r>
    </w:p>
    <w:p w:rsidR="00F67B7B" w:rsidRPr="00F67B7B" w:rsidRDefault="00F67B7B" w:rsidP="00F67B7B">
      <w:pPr>
        <w:numPr>
          <w:ilvl w:val="0"/>
          <w:numId w:val="30"/>
        </w:numPr>
        <w:spacing w:after="0" w:line="240" w:lineRule="auto"/>
        <w:jc w:val="both"/>
        <w:rPr>
          <w:rFonts w:ascii="Times New Roman" w:hAnsi="Times New Roman"/>
          <w:sz w:val="28"/>
          <w:szCs w:val="28"/>
        </w:rPr>
      </w:pPr>
      <w:r w:rsidRPr="00F67B7B">
        <w:rPr>
          <w:rFonts w:ascii="Times New Roman" w:hAnsi="Times New Roman"/>
          <w:sz w:val="28"/>
          <w:szCs w:val="28"/>
        </w:rPr>
        <w:t>Пропускание горячей воды и пара под давлением помп через этот фильтр.</w:t>
      </w:r>
    </w:p>
    <w:p w:rsidR="00F67B7B" w:rsidRPr="00F67B7B" w:rsidRDefault="00F67B7B" w:rsidP="00F67B7B">
      <w:pPr>
        <w:numPr>
          <w:ilvl w:val="0"/>
          <w:numId w:val="30"/>
        </w:numPr>
        <w:spacing w:after="0" w:line="240" w:lineRule="auto"/>
        <w:jc w:val="both"/>
        <w:rPr>
          <w:rFonts w:ascii="Times New Roman" w:hAnsi="Times New Roman"/>
          <w:sz w:val="28"/>
          <w:szCs w:val="28"/>
        </w:rPr>
      </w:pPr>
      <w:r w:rsidRPr="00F67B7B">
        <w:rPr>
          <w:rFonts w:ascii="Times New Roman" w:hAnsi="Times New Roman"/>
          <w:sz w:val="28"/>
          <w:szCs w:val="28"/>
        </w:rPr>
        <w:t>Выведение кофе из заварного устройства через трубки в чашку.</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lastRenderedPageBreak/>
        <w:t>Капсульная разновидность имеет иной принцип работы. Суть в том, что в специальный отсек устанавливается герметичная капсула, наполненная молотым кофе, в которой кофе сохраняет аромат и вкус до двух лет. Оболочка капсулы пробивается иглой, и в отверстие подается вода и пар, которые смешиваются с порошком и превращаются во вкусный и ароматный напиток.</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drawing>
          <wp:inline distT="0" distB="0" distL="0" distR="0">
            <wp:extent cx="4762500" cy="4762500"/>
            <wp:effectExtent l="0" t="0" r="0" b="0"/>
            <wp:docPr id="35" name="Рисунок 35" descr="https://app.ytk.edu.ru/food-organizations/images/media/0c3e1e55653d9b161b08ff6ad6f96e8f.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p.ytk.edu.ru/food-organizations/images/media/0c3e1e55653d9b161b08ff6ad6f96e8f.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F67B7B" w:rsidRPr="00F67B7B" w:rsidRDefault="00A31A96" w:rsidP="00F67B7B">
      <w:pPr>
        <w:spacing w:after="0" w:line="240" w:lineRule="auto"/>
        <w:jc w:val="both"/>
        <w:rPr>
          <w:rFonts w:ascii="Times New Roman" w:hAnsi="Times New Roman"/>
          <w:sz w:val="28"/>
          <w:szCs w:val="28"/>
        </w:rPr>
      </w:pPr>
      <w:r>
        <w:rPr>
          <w:rFonts w:ascii="Times New Roman" w:hAnsi="Times New Roman"/>
          <w:sz w:val="28"/>
          <w:szCs w:val="28"/>
        </w:rPr>
        <w:t>Рисунок 2</w:t>
      </w:r>
      <w:r w:rsidR="00F67B7B" w:rsidRPr="00F67B7B">
        <w:rPr>
          <w:rFonts w:ascii="Times New Roman" w:hAnsi="Times New Roman"/>
          <w:sz w:val="28"/>
          <w:szCs w:val="28"/>
        </w:rPr>
        <w:t xml:space="preserve"> – Устройство капсульной </w:t>
      </w:r>
      <w:proofErr w:type="spellStart"/>
      <w:r w:rsidR="00F67B7B" w:rsidRPr="00F67B7B">
        <w:rPr>
          <w:rFonts w:ascii="Times New Roman" w:hAnsi="Times New Roman"/>
          <w:sz w:val="28"/>
          <w:szCs w:val="28"/>
        </w:rPr>
        <w:t>кофемашины</w:t>
      </w:r>
      <w:proofErr w:type="spellEnd"/>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b/>
          <w:bCs/>
          <w:sz w:val="28"/>
          <w:szCs w:val="28"/>
        </w:rPr>
        <w:t>Несмотря на отличия, общий алгоритм во всех случаях одинаков:</w:t>
      </w:r>
    </w:p>
    <w:p w:rsidR="00F67B7B" w:rsidRPr="00F67B7B" w:rsidRDefault="00F67B7B" w:rsidP="00F67B7B">
      <w:pPr>
        <w:numPr>
          <w:ilvl w:val="0"/>
          <w:numId w:val="31"/>
        </w:numPr>
        <w:spacing w:after="0" w:line="240" w:lineRule="auto"/>
        <w:jc w:val="both"/>
        <w:rPr>
          <w:rFonts w:ascii="Times New Roman" w:hAnsi="Times New Roman"/>
          <w:sz w:val="28"/>
          <w:szCs w:val="28"/>
        </w:rPr>
      </w:pPr>
      <w:r w:rsidRPr="00F67B7B">
        <w:rPr>
          <w:rFonts w:ascii="Times New Roman" w:hAnsi="Times New Roman"/>
          <w:sz w:val="28"/>
          <w:szCs w:val="28"/>
        </w:rPr>
        <w:t>При включении прибор тестирует работу каждого узла, о чем сигнализирует мигание индикаторов на панели. Когда проверка заканчивается, можно залить в бак воды, вставить капсулу или засыпать зерен в резервуар.</w:t>
      </w:r>
    </w:p>
    <w:p w:rsidR="00F67B7B" w:rsidRPr="00F67B7B" w:rsidRDefault="00F67B7B" w:rsidP="00F67B7B">
      <w:pPr>
        <w:numPr>
          <w:ilvl w:val="0"/>
          <w:numId w:val="31"/>
        </w:numPr>
        <w:spacing w:after="0" w:line="240" w:lineRule="auto"/>
        <w:jc w:val="both"/>
        <w:rPr>
          <w:rFonts w:ascii="Times New Roman" w:hAnsi="Times New Roman"/>
          <w:sz w:val="28"/>
          <w:szCs w:val="28"/>
        </w:rPr>
      </w:pPr>
      <w:r w:rsidRPr="00F67B7B">
        <w:rPr>
          <w:rFonts w:ascii="Times New Roman" w:hAnsi="Times New Roman"/>
          <w:sz w:val="28"/>
          <w:szCs w:val="28"/>
        </w:rPr>
        <w:t>Вода из бака попадает в бойлер, но перейти в систему трубок самостоятельно она может не во всех моделях. В таком случае нужно пропустить ее через носик вручную. Путь воды начинается с бака, потом она попадает в помпу, бойлер и, наконец, в систему трубок, откуда и будет подаваться в заварное устройство.</w:t>
      </w:r>
    </w:p>
    <w:p w:rsidR="00F67B7B" w:rsidRPr="00F67B7B" w:rsidRDefault="00F67B7B" w:rsidP="00F67B7B">
      <w:pPr>
        <w:numPr>
          <w:ilvl w:val="0"/>
          <w:numId w:val="31"/>
        </w:numPr>
        <w:spacing w:after="0" w:line="240" w:lineRule="auto"/>
        <w:jc w:val="both"/>
        <w:rPr>
          <w:rFonts w:ascii="Times New Roman" w:hAnsi="Times New Roman"/>
          <w:sz w:val="28"/>
          <w:szCs w:val="28"/>
        </w:rPr>
      </w:pPr>
      <w:r w:rsidRPr="00F67B7B">
        <w:rPr>
          <w:rFonts w:ascii="Times New Roman" w:hAnsi="Times New Roman"/>
          <w:sz w:val="28"/>
          <w:szCs w:val="28"/>
        </w:rPr>
        <w:t xml:space="preserve">После того, как трубки, бойлер и помпа устройства заполнены и готовы к работе, можно выбрать вид помола, дозу кофе и добавок. Обычно, когда выбор сделан, помпа и кофемолка начинают работать одновременно. В случае с капсульными </w:t>
      </w:r>
      <w:proofErr w:type="spellStart"/>
      <w:r w:rsidRPr="00F67B7B">
        <w:rPr>
          <w:rFonts w:ascii="Times New Roman" w:hAnsi="Times New Roman"/>
          <w:sz w:val="28"/>
          <w:szCs w:val="28"/>
        </w:rPr>
        <w:t>кофемашинами</w:t>
      </w:r>
      <w:proofErr w:type="spellEnd"/>
      <w:r w:rsidRPr="00F67B7B">
        <w:rPr>
          <w:rFonts w:ascii="Times New Roman" w:hAnsi="Times New Roman"/>
          <w:sz w:val="28"/>
          <w:szCs w:val="28"/>
        </w:rPr>
        <w:t xml:space="preserve"> – игла пробивает капсулу тогда, когда помпа повысит давление до оптимального.</w:t>
      </w:r>
    </w:p>
    <w:p w:rsidR="00F67B7B" w:rsidRPr="00F67B7B" w:rsidRDefault="00F67B7B" w:rsidP="00F67B7B">
      <w:pPr>
        <w:numPr>
          <w:ilvl w:val="0"/>
          <w:numId w:val="31"/>
        </w:numPr>
        <w:spacing w:after="0" w:line="240" w:lineRule="auto"/>
        <w:jc w:val="both"/>
        <w:rPr>
          <w:rFonts w:ascii="Times New Roman" w:hAnsi="Times New Roman"/>
          <w:sz w:val="28"/>
          <w:szCs w:val="28"/>
        </w:rPr>
      </w:pPr>
      <w:r w:rsidRPr="00F67B7B">
        <w:rPr>
          <w:rFonts w:ascii="Times New Roman" w:hAnsi="Times New Roman"/>
          <w:sz w:val="28"/>
          <w:szCs w:val="28"/>
        </w:rPr>
        <w:t xml:space="preserve">В случае с зерновыми </w:t>
      </w:r>
      <w:proofErr w:type="spellStart"/>
      <w:r w:rsidRPr="00F67B7B">
        <w:rPr>
          <w:rFonts w:ascii="Times New Roman" w:hAnsi="Times New Roman"/>
          <w:sz w:val="28"/>
          <w:szCs w:val="28"/>
        </w:rPr>
        <w:t>кофемашинами</w:t>
      </w:r>
      <w:proofErr w:type="spellEnd"/>
      <w:r w:rsidRPr="00F67B7B">
        <w:rPr>
          <w:rFonts w:ascii="Times New Roman" w:hAnsi="Times New Roman"/>
          <w:sz w:val="28"/>
          <w:szCs w:val="28"/>
        </w:rPr>
        <w:t xml:space="preserve">, размолотый кофе отправляется в приемник, где сжимается и проходит обработку кипятком и паром под строго определенным давлением. После этого напиток идет по трубкам в диспенсер и попадает в кружку, а использованный кофейный жмых </w:t>
      </w:r>
      <w:r w:rsidRPr="00F67B7B">
        <w:rPr>
          <w:rFonts w:ascii="Times New Roman" w:hAnsi="Times New Roman"/>
          <w:sz w:val="28"/>
          <w:szCs w:val="28"/>
        </w:rPr>
        <w:lastRenderedPageBreak/>
        <w:t xml:space="preserve">поступает в бак для отходов. В случае с капсульными </w:t>
      </w:r>
      <w:proofErr w:type="spellStart"/>
      <w:r w:rsidRPr="00F67B7B">
        <w:rPr>
          <w:rFonts w:ascii="Times New Roman" w:hAnsi="Times New Roman"/>
          <w:sz w:val="28"/>
          <w:szCs w:val="28"/>
        </w:rPr>
        <w:t>кофемашинами</w:t>
      </w:r>
      <w:proofErr w:type="spellEnd"/>
      <w:r w:rsidRPr="00F67B7B">
        <w:rPr>
          <w:rFonts w:ascii="Times New Roman" w:hAnsi="Times New Roman"/>
          <w:sz w:val="28"/>
          <w:szCs w:val="28"/>
        </w:rPr>
        <w:t xml:space="preserve"> – мощная струя кипятка и пара проходит через капсулу, начиненную молотым кофе, и направляется в диспенсер, смешавшись с порошком. После этого капсулу следует вытащить и выбросить.</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БАРНЫЕ ИНСТРУМЕНТЫ И ИНВЕНТАРЬ</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К барному инвентарю относятся:</w:t>
      </w:r>
    </w:p>
    <w:p w:rsidR="00F67B7B" w:rsidRPr="00F67B7B" w:rsidRDefault="00F67B7B" w:rsidP="00F67B7B">
      <w:pPr>
        <w:numPr>
          <w:ilvl w:val="0"/>
          <w:numId w:val="32"/>
        </w:numPr>
        <w:spacing w:after="0" w:line="240" w:lineRule="auto"/>
        <w:jc w:val="both"/>
        <w:rPr>
          <w:rFonts w:ascii="Times New Roman" w:hAnsi="Times New Roman"/>
          <w:sz w:val="28"/>
          <w:szCs w:val="28"/>
        </w:rPr>
      </w:pPr>
      <w:r w:rsidRPr="00F67B7B">
        <w:rPr>
          <w:rFonts w:ascii="Times New Roman" w:hAnsi="Times New Roman"/>
          <w:sz w:val="28"/>
          <w:szCs w:val="28"/>
        </w:rPr>
        <w:t>мерная посуда – мензурка, джиггер, унцовка, мерная кружка (применяется для отмеривания определенных порций напитков, вместимостью 50, 100, 200 мл и более). Мерная посуда должна иметь клеймо органа государственной власти по стандартизации, метрологии и сертификации;</w:t>
      </w:r>
    </w:p>
    <w:p w:rsidR="00F67B7B" w:rsidRPr="00F67B7B" w:rsidRDefault="00F67B7B" w:rsidP="00F67B7B">
      <w:pPr>
        <w:numPr>
          <w:ilvl w:val="0"/>
          <w:numId w:val="32"/>
        </w:numPr>
        <w:spacing w:after="0" w:line="240" w:lineRule="auto"/>
        <w:jc w:val="both"/>
        <w:rPr>
          <w:rFonts w:ascii="Times New Roman" w:hAnsi="Times New Roman"/>
          <w:sz w:val="28"/>
          <w:szCs w:val="28"/>
        </w:rPr>
      </w:pPr>
      <w:r w:rsidRPr="00F67B7B">
        <w:rPr>
          <w:rFonts w:ascii="Times New Roman" w:hAnsi="Times New Roman"/>
          <w:sz w:val="28"/>
          <w:szCs w:val="28"/>
        </w:rPr>
        <w:t>шейкер американский (бостонский); состоит из стеклянного стакана, в котором взбалтывается жидкость, и металлической части, заменяющей крышку (может состоять и из двух металлических частей). У американского шейкера нет ситечка, поэтому при разливе необходимо использовать </w:t>
      </w:r>
      <w:proofErr w:type="spellStart"/>
      <w:r w:rsidRPr="00F67B7B">
        <w:rPr>
          <w:rFonts w:ascii="Times New Roman" w:hAnsi="Times New Roman"/>
          <w:sz w:val="28"/>
          <w:szCs w:val="28"/>
        </w:rPr>
        <w:t>стрейнер</w:t>
      </w:r>
      <w:proofErr w:type="spellEnd"/>
      <w:r w:rsidRPr="00F67B7B">
        <w:rPr>
          <w:rFonts w:ascii="Times New Roman" w:hAnsi="Times New Roman"/>
          <w:sz w:val="28"/>
          <w:szCs w:val="28"/>
        </w:rPr>
        <w:t>.  Американский шейкер используют для приготовления коктейлей с большим количеством смешиваемых ингредиентов. Стандартный (европейский) шейкер для приготовления коктейлей состоит из трех частей со специальным ситечком;</w:t>
      </w:r>
    </w:p>
    <w:p w:rsidR="00F67B7B" w:rsidRPr="00F67B7B" w:rsidRDefault="00F67B7B" w:rsidP="00F67B7B">
      <w:pPr>
        <w:numPr>
          <w:ilvl w:val="0"/>
          <w:numId w:val="32"/>
        </w:numPr>
        <w:spacing w:after="0" w:line="240" w:lineRule="auto"/>
        <w:jc w:val="both"/>
        <w:rPr>
          <w:rFonts w:ascii="Times New Roman" w:hAnsi="Times New Roman"/>
          <w:sz w:val="28"/>
          <w:szCs w:val="28"/>
        </w:rPr>
      </w:pPr>
      <w:proofErr w:type="spellStart"/>
      <w:r w:rsidRPr="00F67B7B">
        <w:rPr>
          <w:rFonts w:ascii="Times New Roman" w:hAnsi="Times New Roman"/>
          <w:sz w:val="28"/>
          <w:szCs w:val="28"/>
        </w:rPr>
        <w:t>стрейнер</w:t>
      </w:r>
      <w:proofErr w:type="spellEnd"/>
      <w:r w:rsidRPr="00F67B7B">
        <w:rPr>
          <w:rFonts w:ascii="Times New Roman" w:hAnsi="Times New Roman"/>
          <w:sz w:val="28"/>
          <w:szCs w:val="28"/>
        </w:rPr>
        <w:t> для процеживания напитков и отделения льда;</w:t>
      </w:r>
    </w:p>
    <w:p w:rsidR="00F67B7B" w:rsidRPr="00F67B7B" w:rsidRDefault="00F67B7B" w:rsidP="00F67B7B">
      <w:pPr>
        <w:numPr>
          <w:ilvl w:val="0"/>
          <w:numId w:val="32"/>
        </w:numPr>
        <w:spacing w:after="0" w:line="240" w:lineRule="auto"/>
        <w:jc w:val="both"/>
        <w:rPr>
          <w:rFonts w:ascii="Times New Roman" w:hAnsi="Times New Roman"/>
          <w:sz w:val="28"/>
          <w:szCs w:val="28"/>
        </w:rPr>
      </w:pPr>
      <w:r w:rsidRPr="00F67B7B">
        <w:rPr>
          <w:rFonts w:ascii="Times New Roman" w:hAnsi="Times New Roman"/>
          <w:sz w:val="28"/>
          <w:szCs w:val="28"/>
        </w:rPr>
        <w:t>ведро для льда (</w:t>
      </w:r>
      <w:proofErr w:type="spellStart"/>
      <w:r w:rsidRPr="00F67B7B">
        <w:rPr>
          <w:rFonts w:ascii="Times New Roman" w:hAnsi="Times New Roman"/>
          <w:sz w:val="28"/>
          <w:szCs w:val="28"/>
        </w:rPr>
        <w:t>айс-бакет</w:t>
      </w:r>
      <w:proofErr w:type="spellEnd"/>
      <w:r w:rsidRPr="00F67B7B">
        <w:rPr>
          <w:rFonts w:ascii="Times New Roman" w:hAnsi="Times New Roman"/>
          <w:sz w:val="28"/>
          <w:szCs w:val="28"/>
        </w:rPr>
        <w:t>) для хранения кусочков льда (подачи их к столу посетителя); в комплект входит крышка, предохраняющая лед от посторонних запахов;</w:t>
      </w:r>
    </w:p>
    <w:p w:rsidR="00F67B7B" w:rsidRPr="00F67B7B" w:rsidRDefault="00F67B7B" w:rsidP="00F67B7B">
      <w:pPr>
        <w:numPr>
          <w:ilvl w:val="0"/>
          <w:numId w:val="32"/>
        </w:numPr>
        <w:spacing w:after="0" w:line="240" w:lineRule="auto"/>
        <w:jc w:val="both"/>
        <w:rPr>
          <w:rFonts w:ascii="Times New Roman" w:hAnsi="Times New Roman"/>
          <w:sz w:val="28"/>
          <w:szCs w:val="28"/>
        </w:rPr>
      </w:pPr>
      <w:r w:rsidRPr="00F67B7B">
        <w:rPr>
          <w:rFonts w:ascii="Times New Roman" w:hAnsi="Times New Roman"/>
          <w:sz w:val="28"/>
          <w:szCs w:val="28"/>
        </w:rPr>
        <w:t>блендер (</w:t>
      </w:r>
      <w:proofErr w:type="spellStart"/>
      <w:r w:rsidRPr="00F67B7B">
        <w:rPr>
          <w:rFonts w:ascii="Times New Roman" w:hAnsi="Times New Roman"/>
          <w:sz w:val="28"/>
          <w:szCs w:val="28"/>
        </w:rPr>
        <w:t>электромиксер</w:t>
      </w:r>
      <w:proofErr w:type="spellEnd"/>
      <w:r w:rsidRPr="00F67B7B">
        <w:rPr>
          <w:rFonts w:ascii="Times New Roman" w:hAnsi="Times New Roman"/>
          <w:sz w:val="28"/>
          <w:szCs w:val="28"/>
        </w:rPr>
        <w:t xml:space="preserve"> с тремя скоростями вращения), предназначенный для приготовления многокомпонентных напитков на основе молока, сливок, соков с добавлением фруктов и большого количества льда;</w:t>
      </w:r>
    </w:p>
    <w:p w:rsidR="00F67B7B" w:rsidRPr="00F67B7B" w:rsidRDefault="00F67B7B" w:rsidP="00F67B7B">
      <w:pPr>
        <w:numPr>
          <w:ilvl w:val="0"/>
          <w:numId w:val="32"/>
        </w:numPr>
        <w:spacing w:after="0" w:line="240" w:lineRule="auto"/>
        <w:jc w:val="both"/>
        <w:rPr>
          <w:rFonts w:ascii="Times New Roman" w:hAnsi="Times New Roman"/>
          <w:sz w:val="28"/>
          <w:szCs w:val="28"/>
        </w:rPr>
      </w:pPr>
      <w:r w:rsidRPr="00F67B7B">
        <w:rPr>
          <w:rFonts w:ascii="Times New Roman" w:hAnsi="Times New Roman"/>
          <w:sz w:val="28"/>
          <w:szCs w:val="28"/>
        </w:rPr>
        <w:t>соковыжималка (для выжимания сока из цитрусовых: лимонов, апельсинов, грейпфрутов);</w:t>
      </w:r>
    </w:p>
    <w:p w:rsidR="00F67B7B" w:rsidRPr="00F67B7B" w:rsidRDefault="00F67B7B" w:rsidP="00F67B7B">
      <w:pPr>
        <w:numPr>
          <w:ilvl w:val="0"/>
          <w:numId w:val="32"/>
        </w:numPr>
        <w:spacing w:after="0" w:line="240" w:lineRule="auto"/>
        <w:jc w:val="both"/>
        <w:rPr>
          <w:rFonts w:ascii="Times New Roman" w:hAnsi="Times New Roman"/>
          <w:sz w:val="28"/>
          <w:szCs w:val="28"/>
        </w:rPr>
      </w:pPr>
      <w:r w:rsidRPr="00F67B7B">
        <w:rPr>
          <w:rFonts w:ascii="Times New Roman" w:hAnsi="Times New Roman"/>
          <w:sz w:val="28"/>
          <w:szCs w:val="28"/>
        </w:rPr>
        <w:t xml:space="preserve">мельница для льда (для его измельчения – </w:t>
      </w:r>
      <w:proofErr w:type="spellStart"/>
      <w:r w:rsidRPr="00F67B7B">
        <w:rPr>
          <w:rFonts w:ascii="Times New Roman" w:hAnsi="Times New Roman"/>
          <w:sz w:val="28"/>
          <w:szCs w:val="28"/>
        </w:rPr>
        <w:t>фраппе</w:t>
      </w:r>
      <w:proofErr w:type="spellEnd"/>
      <w:r w:rsidRPr="00F67B7B">
        <w:rPr>
          <w:rFonts w:ascii="Times New Roman" w:hAnsi="Times New Roman"/>
          <w:sz w:val="28"/>
          <w:szCs w:val="28"/>
        </w:rPr>
        <w:t>);</w:t>
      </w:r>
    </w:p>
    <w:p w:rsidR="00F67B7B" w:rsidRPr="00F67B7B" w:rsidRDefault="00F67B7B" w:rsidP="00F67B7B">
      <w:pPr>
        <w:numPr>
          <w:ilvl w:val="0"/>
          <w:numId w:val="32"/>
        </w:numPr>
        <w:spacing w:after="0" w:line="240" w:lineRule="auto"/>
        <w:jc w:val="both"/>
        <w:rPr>
          <w:rFonts w:ascii="Times New Roman" w:hAnsi="Times New Roman"/>
          <w:sz w:val="28"/>
          <w:szCs w:val="28"/>
        </w:rPr>
      </w:pPr>
      <w:r w:rsidRPr="00F67B7B">
        <w:rPr>
          <w:rFonts w:ascii="Times New Roman" w:hAnsi="Times New Roman"/>
          <w:sz w:val="28"/>
          <w:szCs w:val="28"/>
        </w:rPr>
        <w:t>емкости для сахарного сиропа, сливок, сока;</w:t>
      </w:r>
    </w:p>
    <w:p w:rsidR="00F67B7B" w:rsidRPr="00F67B7B" w:rsidRDefault="00F67B7B" w:rsidP="00F67B7B">
      <w:pPr>
        <w:numPr>
          <w:ilvl w:val="0"/>
          <w:numId w:val="32"/>
        </w:numPr>
        <w:spacing w:after="0" w:line="240" w:lineRule="auto"/>
        <w:jc w:val="both"/>
        <w:rPr>
          <w:rFonts w:ascii="Times New Roman" w:hAnsi="Times New Roman"/>
          <w:sz w:val="28"/>
          <w:szCs w:val="28"/>
        </w:rPr>
      </w:pPr>
      <w:r w:rsidRPr="00F67B7B">
        <w:rPr>
          <w:rFonts w:ascii="Times New Roman" w:hAnsi="Times New Roman"/>
          <w:sz w:val="28"/>
          <w:szCs w:val="28"/>
        </w:rPr>
        <w:t>смесительный стакан вместимостью до 500 мл для размешивания и охлаждения смешанных напитков, не содержащих подслащивающего компонента и эмульгаторов. Изготовляется из толстостенного стекла, имеет конусообразную форму. Он может иметь мерные обозначения и тогда использоваться для приготовления нескольких смешанных напитков. В смесительном стакане можно приготовить 5-6 смешанных напитков;</w:t>
      </w:r>
    </w:p>
    <w:p w:rsidR="00F67B7B" w:rsidRPr="00F67B7B" w:rsidRDefault="00F67B7B" w:rsidP="00F67B7B">
      <w:pPr>
        <w:numPr>
          <w:ilvl w:val="0"/>
          <w:numId w:val="32"/>
        </w:numPr>
        <w:spacing w:after="0" w:line="240" w:lineRule="auto"/>
        <w:jc w:val="both"/>
        <w:rPr>
          <w:rFonts w:ascii="Times New Roman" w:hAnsi="Times New Roman"/>
          <w:sz w:val="28"/>
          <w:szCs w:val="28"/>
        </w:rPr>
      </w:pPr>
      <w:proofErr w:type="spellStart"/>
      <w:r w:rsidRPr="00F67B7B">
        <w:rPr>
          <w:rFonts w:ascii="Times New Roman" w:hAnsi="Times New Roman"/>
          <w:sz w:val="28"/>
          <w:szCs w:val="28"/>
        </w:rPr>
        <w:t>риммер</w:t>
      </w:r>
      <w:proofErr w:type="spellEnd"/>
      <w:r w:rsidRPr="00F67B7B">
        <w:rPr>
          <w:rFonts w:ascii="Times New Roman" w:hAnsi="Times New Roman"/>
          <w:sz w:val="28"/>
          <w:szCs w:val="28"/>
        </w:rPr>
        <w:t> – устройство для приготовления “наледи” из сахара, соли и др.</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К барному инструменту относятся:</w:t>
      </w:r>
    </w:p>
    <w:p w:rsidR="00F67B7B" w:rsidRPr="00F67B7B" w:rsidRDefault="00F67B7B" w:rsidP="00F67B7B">
      <w:pPr>
        <w:numPr>
          <w:ilvl w:val="0"/>
          <w:numId w:val="33"/>
        </w:numPr>
        <w:spacing w:after="0" w:line="240" w:lineRule="auto"/>
        <w:jc w:val="both"/>
        <w:rPr>
          <w:rFonts w:ascii="Times New Roman" w:hAnsi="Times New Roman"/>
          <w:sz w:val="28"/>
          <w:szCs w:val="28"/>
        </w:rPr>
      </w:pPr>
      <w:r w:rsidRPr="00F67B7B">
        <w:rPr>
          <w:rFonts w:ascii="Times New Roman" w:hAnsi="Times New Roman"/>
          <w:sz w:val="28"/>
          <w:szCs w:val="28"/>
        </w:rPr>
        <w:t>щипцы для льда (ими извлекают лед из ведерка), используемые как барменом, так и посетителем;</w:t>
      </w:r>
    </w:p>
    <w:p w:rsidR="00F67B7B" w:rsidRPr="00F67B7B" w:rsidRDefault="00F67B7B" w:rsidP="00F67B7B">
      <w:pPr>
        <w:numPr>
          <w:ilvl w:val="0"/>
          <w:numId w:val="33"/>
        </w:numPr>
        <w:spacing w:after="0" w:line="240" w:lineRule="auto"/>
        <w:jc w:val="both"/>
        <w:rPr>
          <w:rFonts w:ascii="Times New Roman" w:hAnsi="Times New Roman"/>
          <w:sz w:val="28"/>
          <w:szCs w:val="28"/>
        </w:rPr>
      </w:pPr>
      <w:r w:rsidRPr="00F67B7B">
        <w:rPr>
          <w:rFonts w:ascii="Times New Roman" w:hAnsi="Times New Roman"/>
          <w:sz w:val="28"/>
          <w:szCs w:val="28"/>
        </w:rPr>
        <w:t xml:space="preserve">нож </w:t>
      </w:r>
      <w:proofErr w:type="spellStart"/>
      <w:r w:rsidRPr="00F67B7B">
        <w:rPr>
          <w:rFonts w:ascii="Times New Roman" w:hAnsi="Times New Roman"/>
          <w:sz w:val="28"/>
          <w:szCs w:val="28"/>
        </w:rPr>
        <w:t>сомелье</w:t>
      </w:r>
      <w:proofErr w:type="spellEnd"/>
      <w:r w:rsidRPr="00F67B7B">
        <w:rPr>
          <w:rFonts w:ascii="Times New Roman" w:hAnsi="Times New Roman"/>
          <w:sz w:val="28"/>
          <w:szCs w:val="28"/>
        </w:rPr>
        <w:t xml:space="preserve"> (штопор) для извлечения пробок из винных бутылок непосредственно у столов для посетителей и для вскрытия бутылок с фольгой на пробке;</w:t>
      </w:r>
    </w:p>
    <w:p w:rsidR="00F67B7B" w:rsidRPr="00F67B7B" w:rsidRDefault="00F67B7B" w:rsidP="00F67B7B">
      <w:pPr>
        <w:numPr>
          <w:ilvl w:val="0"/>
          <w:numId w:val="33"/>
        </w:numPr>
        <w:spacing w:after="0" w:line="240" w:lineRule="auto"/>
        <w:jc w:val="both"/>
        <w:rPr>
          <w:rFonts w:ascii="Times New Roman" w:hAnsi="Times New Roman"/>
          <w:sz w:val="28"/>
          <w:szCs w:val="28"/>
        </w:rPr>
      </w:pPr>
      <w:proofErr w:type="spellStart"/>
      <w:r w:rsidRPr="00F67B7B">
        <w:rPr>
          <w:rFonts w:ascii="Times New Roman" w:hAnsi="Times New Roman"/>
          <w:sz w:val="28"/>
          <w:szCs w:val="28"/>
        </w:rPr>
        <w:t>карбовочные</w:t>
      </w:r>
      <w:proofErr w:type="spellEnd"/>
      <w:r w:rsidRPr="00F67B7B">
        <w:rPr>
          <w:rFonts w:ascii="Times New Roman" w:hAnsi="Times New Roman"/>
          <w:sz w:val="28"/>
          <w:szCs w:val="28"/>
        </w:rPr>
        <w:t xml:space="preserve"> ножи для приготовления фруктовых шариков;</w:t>
      </w:r>
    </w:p>
    <w:p w:rsidR="00F67B7B" w:rsidRPr="00F67B7B" w:rsidRDefault="00F67B7B" w:rsidP="00F67B7B">
      <w:pPr>
        <w:numPr>
          <w:ilvl w:val="0"/>
          <w:numId w:val="33"/>
        </w:numPr>
        <w:spacing w:after="0" w:line="240" w:lineRule="auto"/>
        <w:jc w:val="both"/>
        <w:rPr>
          <w:rFonts w:ascii="Times New Roman" w:hAnsi="Times New Roman"/>
          <w:sz w:val="28"/>
          <w:szCs w:val="28"/>
        </w:rPr>
      </w:pPr>
      <w:r w:rsidRPr="00F67B7B">
        <w:rPr>
          <w:rFonts w:ascii="Times New Roman" w:hAnsi="Times New Roman"/>
          <w:sz w:val="28"/>
          <w:szCs w:val="28"/>
        </w:rPr>
        <w:t>коврик барный (</w:t>
      </w:r>
      <w:proofErr w:type="spellStart"/>
      <w:r w:rsidRPr="00F67B7B">
        <w:rPr>
          <w:rFonts w:ascii="Times New Roman" w:hAnsi="Times New Roman"/>
          <w:sz w:val="28"/>
          <w:szCs w:val="28"/>
        </w:rPr>
        <w:t>билд</w:t>
      </w:r>
      <w:proofErr w:type="spellEnd"/>
      <w:r w:rsidRPr="00F67B7B">
        <w:rPr>
          <w:rFonts w:ascii="Times New Roman" w:hAnsi="Times New Roman"/>
          <w:sz w:val="28"/>
          <w:szCs w:val="28"/>
        </w:rPr>
        <w:t xml:space="preserve">-лоток) на котором готовятся смешанные напитки; -нож для снятия цедры с цитрусовых плодов спиралевидной формы; -барная ложка из нержавеющей стали, серебра, пластмассы; она имеет длинную ручку для приготовления смешанных напитков; пятачком на ее </w:t>
      </w:r>
      <w:r w:rsidRPr="00F67B7B">
        <w:rPr>
          <w:rFonts w:ascii="Times New Roman" w:hAnsi="Times New Roman"/>
          <w:sz w:val="28"/>
          <w:szCs w:val="28"/>
        </w:rPr>
        <w:lastRenderedPageBreak/>
        <w:t>конце растирают пряную зелень; короткую ручку используют для приготовления слоистых коктейлей, мороженого;</w:t>
      </w:r>
    </w:p>
    <w:p w:rsidR="00F67B7B" w:rsidRPr="00F67B7B" w:rsidRDefault="00F67B7B" w:rsidP="00F67B7B">
      <w:pPr>
        <w:numPr>
          <w:ilvl w:val="0"/>
          <w:numId w:val="33"/>
        </w:numPr>
        <w:spacing w:after="0" w:line="240" w:lineRule="auto"/>
        <w:jc w:val="both"/>
        <w:rPr>
          <w:rFonts w:ascii="Times New Roman" w:hAnsi="Times New Roman"/>
          <w:sz w:val="28"/>
          <w:szCs w:val="28"/>
        </w:rPr>
      </w:pPr>
      <w:r w:rsidRPr="00F67B7B">
        <w:rPr>
          <w:rFonts w:ascii="Times New Roman" w:hAnsi="Times New Roman"/>
          <w:sz w:val="28"/>
          <w:szCs w:val="28"/>
        </w:rPr>
        <w:t>барный нож: из нержавеющей стали, используемый для нарезания фруктов;</w:t>
      </w:r>
    </w:p>
    <w:p w:rsidR="00F67B7B" w:rsidRPr="00F67B7B" w:rsidRDefault="00F67B7B" w:rsidP="00F67B7B">
      <w:pPr>
        <w:numPr>
          <w:ilvl w:val="0"/>
          <w:numId w:val="33"/>
        </w:numPr>
        <w:spacing w:after="0" w:line="240" w:lineRule="auto"/>
        <w:jc w:val="both"/>
        <w:rPr>
          <w:rFonts w:ascii="Times New Roman" w:hAnsi="Times New Roman"/>
          <w:sz w:val="28"/>
          <w:szCs w:val="28"/>
        </w:rPr>
      </w:pPr>
      <w:r w:rsidRPr="00F67B7B">
        <w:rPr>
          <w:rFonts w:ascii="Times New Roman" w:hAnsi="Times New Roman"/>
          <w:sz w:val="28"/>
          <w:szCs w:val="28"/>
        </w:rPr>
        <w:t>совок для льда, применяемый вместо щипцов;</w:t>
      </w:r>
    </w:p>
    <w:p w:rsidR="00F67B7B" w:rsidRPr="00F67B7B" w:rsidRDefault="00F67B7B" w:rsidP="00F67B7B">
      <w:pPr>
        <w:numPr>
          <w:ilvl w:val="0"/>
          <w:numId w:val="33"/>
        </w:numPr>
        <w:spacing w:after="0" w:line="240" w:lineRule="auto"/>
        <w:jc w:val="both"/>
        <w:rPr>
          <w:rFonts w:ascii="Times New Roman" w:hAnsi="Times New Roman"/>
          <w:sz w:val="28"/>
          <w:szCs w:val="28"/>
        </w:rPr>
      </w:pPr>
      <w:r w:rsidRPr="00F67B7B">
        <w:rPr>
          <w:rFonts w:ascii="Times New Roman" w:hAnsi="Times New Roman"/>
          <w:sz w:val="28"/>
          <w:szCs w:val="28"/>
        </w:rPr>
        <w:t>гейзеры-дозаторы для разлива натуральных напитков из бутылок; они состоят из металлической трубочки с выходным отверстием для воздуха и используются для беспрерывного наливания напитков тонкой струей;</w:t>
      </w:r>
    </w:p>
    <w:p w:rsidR="00F67B7B" w:rsidRPr="00F67B7B" w:rsidRDefault="00F67B7B" w:rsidP="00F67B7B">
      <w:pPr>
        <w:numPr>
          <w:ilvl w:val="0"/>
          <w:numId w:val="33"/>
        </w:numPr>
        <w:spacing w:after="0" w:line="240" w:lineRule="auto"/>
        <w:jc w:val="both"/>
        <w:rPr>
          <w:rFonts w:ascii="Times New Roman" w:hAnsi="Times New Roman"/>
          <w:sz w:val="28"/>
          <w:szCs w:val="28"/>
        </w:rPr>
      </w:pPr>
      <w:r w:rsidRPr="00F67B7B">
        <w:rPr>
          <w:rFonts w:ascii="Times New Roman" w:hAnsi="Times New Roman"/>
          <w:sz w:val="28"/>
          <w:szCs w:val="28"/>
        </w:rPr>
        <w:t>ложка для льда с отверстиями для стока воды;</w:t>
      </w:r>
    </w:p>
    <w:p w:rsidR="00F67B7B" w:rsidRPr="00F67B7B" w:rsidRDefault="00F67B7B" w:rsidP="00F67B7B">
      <w:pPr>
        <w:numPr>
          <w:ilvl w:val="0"/>
          <w:numId w:val="33"/>
        </w:numPr>
        <w:spacing w:after="0" w:line="240" w:lineRule="auto"/>
        <w:jc w:val="both"/>
        <w:rPr>
          <w:rFonts w:ascii="Times New Roman" w:hAnsi="Times New Roman"/>
          <w:sz w:val="28"/>
          <w:szCs w:val="28"/>
        </w:rPr>
      </w:pPr>
      <w:r w:rsidRPr="00F67B7B">
        <w:rPr>
          <w:rFonts w:ascii="Times New Roman" w:hAnsi="Times New Roman"/>
          <w:sz w:val="28"/>
          <w:szCs w:val="28"/>
        </w:rPr>
        <w:t>разделочная доска для нарезания фруктов;</w:t>
      </w:r>
    </w:p>
    <w:p w:rsidR="00F67B7B" w:rsidRPr="00F67B7B" w:rsidRDefault="00F67B7B" w:rsidP="00F67B7B">
      <w:pPr>
        <w:numPr>
          <w:ilvl w:val="0"/>
          <w:numId w:val="33"/>
        </w:numPr>
        <w:spacing w:after="0" w:line="240" w:lineRule="auto"/>
        <w:jc w:val="both"/>
        <w:rPr>
          <w:rFonts w:ascii="Times New Roman" w:hAnsi="Times New Roman"/>
          <w:sz w:val="28"/>
          <w:szCs w:val="28"/>
        </w:rPr>
      </w:pPr>
      <w:r w:rsidRPr="00F67B7B">
        <w:rPr>
          <w:rFonts w:ascii="Times New Roman" w:hAnsi="Times New Roman"/>
          <w:sz w:val="28"/>
          <w:szCs w:val="28"/>
        </w:rPr>
        <w:t>лоток для фруктов;</w:t>
      </w:r>
    </w:p>
    <w:p w:rsidR="00F67B7B" w:rsidRPr="00F67B7B" w:rsidRDefault="00F67B7B" w:rsidP="00F67B7B">
      <w:pPr>
        <w:numPr>
          <w:ilvl w:val="0"/>
          <w:numId w:val="33"/>
        </w:numPr>
        <w:spacing w:after="0" w:line="240" w:lineRule="auto"/>
        <w:jc w:val="both"/>
        <w:rPr>
          <w:rFonts w:ascii="Times New Roman" w:hAnsi="Times New Roman"/>
          <w:sz w:val="28"/>
          <w:szCs w:val="28"/>
        </w:rPr>
      </w:pPr>
      <w:r w:rsidRPr="00F67B7B">
        <w:rPr>
          <w:rFonts w:ascii="Times New Roman" w:hAnsi="Times New Roman"/>
          <w:sz w:val="28"/>
          <w:szCs w:val="28"/>
        </w:rPr>
        <w:t>стоппер (пробка для закупоривания открытой бутылки шампанского);</w:t>
      </w:r>
    </w:p>
    <w:p w:rsidR="00F67B7B" w:rsidRPr="00F67B7B" w:rsidRDefault="00F67B7B" w:rsidP="00F67B7B">
      <w:pPr>
        <w:numPr>
          <w:ilvl w:val="0"/>
          <w:numId w:val="33"/>
        </w:numPr>
        <w:spacing w:after="0" w:line="240" w:lineRule="auto"/>
        <w:jc w:val="both"/>
        <w:rPr>
          <w:rFonts w:ascii="Times New Roman" w:hAnsi="Times New Roman"/>
          <w:sz w:val="28"/>
          <w:szCs w:val="28"/>
        </w:rPr>
      </w:pPr>
      <w:r w:rsidRPr="00F67B7B">
        <w:rPr>
          <w:rFonts w:ascii="Times New Roman" w:hAnsi="Times New Roman"/>
          <w:sz w:val="28"/>
          <w:szCs w:val="28"/>
        </w:rPr>
        <w:t>емкости для специй (соль, перец), изготовляемые из фаянса в виде флаконов с отверстиями;</w:t>
      </w:r>
    </w:p>
    <w:p w:rsidR="00F67B7B" w:rsidRPr="00F67B7B" w:rsidRDefault="00F67B7B" w:rsidP="00F67B7B">
      <w:pPr>
        <w:numPr>
          <w:ilvl w:val="0"/>
          <w:numId w:val="33"/>
        </w:numPr>
        <w:spacing w:after="0" w:line="240" w:lineRule="auto"/>
        <w:jc w:val="both"/>
        <w:rPr>
          <w:rFonts w:ascii="Times New Roman" w:hAnsi="Times New Roman"/>
          <w:sz w:val="28"/>
          <w:szCs w:val="28"/>
        </w:rPr>
      </w:pPr>
      <w:r w:rsidRPr="00F67B7B">
        <w:rPr>
          <w:rFonts w:ascii="Times New Roman" w:hAnsi="Times New Roman"/>
          <w:sz w:val="28"/>
          <w:szCs w:val="28"/>
        </w:rPr>
        <w:t>диспенсер для бара используется для хранения соломинок и различных шпажек;</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drawing>
          <wp:inline distT="0" distB="0" distL="0" distR="0">
            <wp:extent cx="6629400" cy="4076700"/>
            <wp:effectExtent l="0" t="0" r="0" b="0"/>
            <wp:docPr id="34" name="Рисунок 34" descr="https://app.ytk.edu.ru/food-organizations/images/media/094539e1a9226673f71f0ca2d138ec9b.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p.ytk.edu.ru/food-organizations/images/media/094539e1a9226673f71f0ca2d138ec9b.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29400" cy="4076700"/>
                    </a:xfrm>
                    <a:prstGeom prst="rect">
                      <a:avLst/>
                    </a:prstGeom>
                    <a:noFill/>
                    <a:ln>
                      <a:noFill/>
                    </a:ln>
                  </pic:spPr>
                </pic:pic>
              </a:graphicData>
            </a:graphic>
          </wp:inline>
        </w:drawing>
      </w:r>
    </w:p>
    <w:p w:rsidR="00F67B7B" w:rsidRPr="00F67B7B" w:rsidRDefault="00A31A96" w:rsidP="00F67B7B">
      <w:pPr>
        <w:spacing w:after="0" w:line="240" w:lineRule="auto"/>
        <w:jc w:val="both"/>
        <w:rPr>
          <w:rFonts w:ascii="Times New Roman" w:hAnsi="Times New Roman"/>
          <w:sz w:val="28"/>
          <w:szCs w:val="28"/>
        </w:rPr>
      </w:pPr>
      <w:r>
        <w:rPr>
          <w:rFonts w:ascii="Times New Roman" w:hAnsi="Times New Roman"/>
          <w:sz w:val="28"/>
          <w:szCs w:val="28"/>
        </w:rPr>
        <w:t>Рисунок 3</w:t>
      </w:r>
      <w:r w:rsidR="00F67B7B" w:rsidRPr="00F67B7B">
        <w:rPr>
          <w:rFonts w:ascii="Times New Roman" w:hAnsi="Times New Roman"/>
          <w:sz w:val="28"/>
          <w:szCs w:val="28"/>
        </w:rPr>
        <w:t xml:space="preserve"> -  Барный инвентарь и инструмент</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1. Мензурка</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 xml:space="preserve">2. </w:t>
      </w:r>
      <w:proofErr w:type="gramStart"/>
      <w:r w:rsidRPr="00F67B7B">
        <w:rPr>
          <w:rFonts w:ascii="Times New Roman" w:hAnsi="Times New Roman"/>
          <w:sz w:val="28"/>
          <w:szCs w:val="28"/>
        </w:rPr>
        <w:t>Джиггер( вроде</w:t>
      </w:r>
      <w:proofErr w:type="gramEnd"/>
      <w:r w:rsidRPr="00F67B7B">
        <w:rPr>
          <w:rFonts w:ascii="Times New Roman" w:hAnsi="Times New Roman"/>
          <w:sz w:val="28"/>
          <w:szCs w:val="28"/>
        </w:rPr>
        <w:t xml:space="preserve"> мерного стаканчика)</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3. Шейкер Американский (бостонский)</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4. Шейкер Европейский (стандартный)</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 xml:space="preserve">5. </w:t>
      </w:r>
      <w:proofErr w:type="spellStart"/>
      <w:r w:rsidRPr="00F67B7B">
        <w:rPr>
          <w:rFonts w:ascii="Times New Roman" w:hAnsi="Times New Roman"/>
          <w:sz w:val="28"/>
          <w:szCs w:val="28"/>
        </w:rPr>
        <w:t>Стрейнер</w:t>
      </w:r>
      <w:proofErr w:type="spellEnd"/>
      <w:r w:rsidRPr="00F67B7B">
        <w:rPr>
          <w:rFonts w:ascii="Times New Roman" w:hAnsi="Times New Roman"/>
          <w:sz w:val="28"/>
          <w:szCs w:val="28"/>
        </w:rPr>
        <w:t xml:space="preserve"> (стандартный) – </w:t>
      </w:r>
      <w:proofErr w:type="gramStart"/>
      <w:r w:rsidRPr="00F67B7B">
        <w:rPr>
          <w:rFonts w:ascii="Times New Roman" w:hAnsi="Times New Roman"/>
          <w:sz w:val="28"/>
          <w:szCs w:val="28"/>
        </w:rPr>
        <w:t>( отфильтровывает</w:t>
      </w:r>
      <w:proofErr w:type="gramEnd"/>
      <w:r w:rsidRPr="00F67B7B">
        <w:rPr>
          <w:rFonts w:ascii="Times New Roman" w:hAnsi="Times New Roman"/>
          <w:sz w:val="28"/>
          <w:szCs w:val="28"/>
        </w:rPr>
        <w:t xml:space="preserve"> жидкость от льда)</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 xml:space="preserve">6. </w:t>
      </w:r>
      <w:proofErr w:type="spellStart"/>
      <w:r w:rsidRPr="00F67B7B">
        <w:rPr>
          <w:rFonts w:ascii="Times New Roman" w:hAnsi="Times New Roman"/>
          <w:sz w:val="28"/>
          <w:szCs w:val="28"/>
        </w:rPr>
        <w:t>Джулеп</w:t>
      </w:r>
      <w:proofErr w:type="spellEnd"/>
      <w:r w:rsidRPr="00F67B7B">
        <w:rPr>
          <w:rFonts w:ascii="Times New Roman" w:hAnsi="Times New Roman"/>
          <w:sz w:val="28"/>
          <w:szCs w:val="28"/>
        </w:rPr>
        <w:t xml:space="preserve">- (так </w:t>
      </w:r>
      <w:proofErr w:type="gramStart"/>
      <w:r w:rsidRPr="00F67B7B">
        <w:rPr>
          <w:rFonts w:ascii="Times New Roman" w:hAnsi="Times New Roman"/>
          <w:sz w:val="28"/>
          <w:szCs w:val="28"/>
        </w:rPr>
        <w:t>же</w:t>
      </w:r>
      <w:proofErr w:type="gramEnd"/>
      <w:r w:rsidRPr="00F67B7B">
        <w:rPr>
          <w:rFonts w:ascii="Times New Roman" w:hAnsi="Times New Roman"/>
          <w:sz w:val="28"/>
          <w:szCs w:val="28"/>
        </w:rPr>
        <w:t xml:space="preserve"> как и </w:t>
      </w:r>
      <w:proofErr w:type="spellStart"/>
      <w:r w:rsidRPr="00F67B7B">
        <w:rPr>
          <w:rFonts w:ascii="Times New Roman" w:hAnsi="Times New Roman"/>
          <w:sz w:val="28"/>
          <w:szCs w:val="28"/>
        </w:rPr>
        <w:t>стрейнер</w:t>
      </w:r>
      <w:proofErr w:type="spellEnd"/>
      <w:r w:rsidRPr="00F67B7B">
        <w:rPr>
          <w:rFonts w:ascii="Times New Roman" w:hAnsi="Times New Roman"/>
          <w:sz w:val="28"/>
          <w:szCs w:val="28"/>
        </w:rPr>
        <w:t>)</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7. Сито</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8. Смесительный стакан</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9. Барная ложка</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10. Гейзер</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 xml:space="preserve">11. </w:t>
      </w:r>
      <w:proofErr w:type="spellStart"/>
      <w:r w:rsidRPr="00F67B7B">
        <w:rPr>
          <w:rFonts w:ascii="Times New Roman" w:hAnsi="Times New Roman"/>
          <w:sz w:val="28"/>
          <w:szCs w:val="28"/>
        </w:rPr>
        <w:t>Мадлер</w:t>
      </w:r>
      <w:proofErr w:type="spellEnd"/>
      <w:r w:rsidRPr="00F67B7B">
        <w:rPr>
          <w:rFonts w:ascii="Times New Roman" w:hAnsi="Times New Roman"/>
          <w:sz w:val="28"/>
          <w:szCs w:val="28"/>
        </w:rPr>
        <w:t xml:space="preserve"> (главное орудие для «</w:t>
      </w:r>
      <w:proofErr w:type="spellStart"/>
      <w:r w:rsidRPr="00F67B7B">
        <w:rPr>
          <w:rFonts w:ascii="Times New Roman" w:hAnsi="Times New Roman"/>
          <w:sz w:val="28"/>
          <w:szCs w:val="28"/>
        </w:rPr>
        <w:t>Мохито</w:t>
      </w:r>
      <w:proofErr w:type="spellEnd"/>
      <w:proofErr w:type="gramStart"/>
      <w:r w:rsidRPr="00F67B7B">
        <w:rPr>
          <w:rFonts w:ascii="Times New Roman" w:hAnsi="Times New Roman"/>
          <w:sz w:val="28"/>
          <w:szCs w:val="28"/>
        </w:rPr>
        <w:t>» )</w:t>
      </w:r>
      <w:proofErr w:type="gramEnd"/>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lastRenderedPageBreak/>
        <w:t>Барный инвентарь и инструмент должны быть всегда чистыми и сухими, открытыми для проветривания. Барный инструмент располагают в наиболее удобном для работы месте и после использования возвращают на место хранения.</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ИНСТРУМЕНТЫ ДЛЯ КОФЕ</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b/>
          <w:bCs/>
          <w:sz w:val="28"/>
          <w:szCs w:val="28"/>
        </w:rPr>
        <w:t>Темпер</w:t>
      </w:r>
      <w:r w:rsidRPr="00F67B7B">
        <w:rPr>
          <w:rFonts w:ascii="Times New Roman" w:hAnsi="Times New Roman"/>
          <w:sz w:val="28"/>
          <w:szCs w:val="28"/>
        </w:rPr>
        <w:t xml:space="preserve"> представляет собой специальное оборудование для прессовки и уплотнения зерен в </w:t>
      </w:r>
      <w:proofErr w:type="spellStart"/>
      <w:r w:rsidRPr="00F67B7B">
        <w:rPr>
          <w:rFonts w:ascii="Times New Roman" w:hAnsi="Times New Roman"/>
          <w:sz w:val="28"/>
          <w:szCs w:val="28"/>
        </w:rPr>
        <w:t>холдере</w:t>
      </w:r>
      <w:proofErr w:type="spellEnd"/>
      <w:r w:rsidRPr="00F67B7B">
        <w:rPr>
          <w:rFonts w:ascii="Times New Roman" w:hAnsi="Times New Roman"/>
          <w:sz w:val="28"/>
          <w:szCs w:val="28"/>
        </w:rPr>
        <w:t xml:space="preserve">, а также формирования ровной таблетки. В обязательном порядке он должен иметь металлическую основу на месте соприкосновения с кофе. От того, как ровно создана таблетка будет зависеть равномерная экстракция и вкус </w:t>
      </w:r>
      <w:proofErr w:type="spellStart"/>
      <w:r w:rsidRPr="00F67B7B">
        <w:rPr>
          <w:rFonts w:ascii="Times New Roman" w:hAnsi="Times New Roman"/>
          <w:sz w:val="28"/>
          <w:szCs w:val="28"/>
        </w:rPr>
        <w:t>эспрессо</w:t>
      </w:r>
      <w:proofErr w:type="spellEnd"/>
      <w:r w:rsidRPr="00F67B7B">
        <w:rPr>
          <w:rFonts w:ascii="Times New Roman" w:hAnsi="Times New Roman"/>
          <w:sz w:val="28"/>
          <w:szCs w:val="28"/>
        </w:rPr>
        <w:t>. Темпер хранят возле кофемолки, ведь его применяют каждый раз в процессе приготовления кофе. Как правило, такие аксессуары для </w:t>
      </w:r>
      <w:hyperlink r:id="rId48" w:history="1">
        <w:r w:rsidRPr="00F67B7B">
          <w:rPr>
            <w:rStyle w:val="a8"/>
            <w:rFonts w:ascii="Times New Roman" w:hAnsi="Times New Roman"/>
            <w:sz w:val="28"/>
            <w:szCs w:val="28"/>
          </w:rPr>
          <w:t>бариста</w:t>
        </w:r>
      </w:hyperlink>
      <w:r w:rsidRPr="00F67B7B">
        <w:rPr>
          <w:rFonts w:ascii="Times New Roman" w:hAnsi="Times New Roman"/>
          <w:sz w:val="28"/>
          <w:szCs w:val="28"/>
        </w:rPr>
        <w:t> имеют специальную подставку или коврик, чтобы избежать царапин на поверхности и намокания при эксплуатации. Более качественным считается темпер из дерева и стали, в отличие от более дешевых пластиковых вариантов. Можно встретить несколько видов темпера: с полукруглым или плоским дном.</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b/>
          <w:bCs/>
          <w:sz w:val="28"/>
          <w:szCs w:val="28"/>
        </w:rPr>
        <w:t>Питчер</w:t>
      </w:r>
      <w:r w:rsidRPr="00F67B7B">
        <w:rPr>
          <w:rFonts w:ascii="Times New Roman" w:hAnsi="Times New Roman"/>
          <w:sz w:val="28"/>
          <w:szCs w:val="28"/>
        </w:rPr>
        <w:t xml:space="preserve"> или молочник, который имеет специальный носик и ручку для правильного вспенивания молока с помощью </w:t>
      </w:r>
      <w:proofErr w:type="spellStart"/>
      <w:r w:rsidRPr="00F67B7B">
        <w:rPr>
          <w:rFonts w:ascii="Times New Roman" w:hAnsi="Times New Roman"/>
          <w:sz w:val="28"/>
          <w:szCs w:val="28"/>
        </w:rPr>
        <w:t>кофемашины</w:t>
      </w:r>
      <w:proofErr w:type="spellEnd"/>
      <w:r w:rsidRPr="00F67B7B">
        <w:rPr>
          <w:rFonts w:ascii="Times New Roman" w:hAnsi="Times New Roman"/>
          <w:sz w:val="28"/>
          <w:szCs w:val="28"/>
        </w:rPr>
        <w:t>. Правильно подобранный питчер поможет получить быстро молочную упругую пенку и приготавливать разные рисунки на поверхности напитка.</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 xml:space="preserve">При выборе питчера следует помнить некоторые нюансы. Во-первых, не стоит экономить на материале, из которого он сделан, так как выбор между алюминием и пластиком очевиден. Нержавеющая сталь, которая отличается толстыми стенками, лучше передает тепло, что влияет на контроль температуры молока. Во-вторых, объем. Наполняется </w:t>
      </w:r>
      <w:proofErr w:type="spellStart"/>
      <w:r w:rsidRPr="00F67B7B">
        <w:rPr>
          <w:rFonts w:ascii="Times New Roman" w:hAnsi="Times New Roman"/>
          <w:sz w:val="28"/>
          <w:szCs w:val="28"/>
        </w:rPr>
        <w:t>джаг</w:t>
      </w:r>
      <w:proofErr w:type="spellEnd"/>
      <w:r w:rsidRPr="00F67B7B">
        <w:rPr>
          <w:rFonts w:ascii="Times New Roman" w:hAnsi="Times New Roman"/>
          <w:sz w:val="28"/>
          <w:szCs w:val="28"/>
        </w:rPr>
        <w:t xml:space="preserve"> наполовину, не забывайте это при приготовлении напитка. И наконец, при выборе питчера, следует обратить внимание на носик, который может быть острым либо тупым. Острый носик лучше справляется с выведением узоров на молоке без использования дополнительного инструмента – иглы для рисования.</w:t>
      </w:r>
    </w:p>
    <w:p w:rsidR="00F67B7B" w:rsidRPr="00F67B7B" w:rsidRDefault="00F67B7B" w:rsidP="00F67B7B">
      <w:pPr>
        <w:spacing w:after="0" w:line="240" w:lineRule="auto"/>
        <w:jc w:val="both"/>
        <w:rPr>
          <w:rFonts w:ascii="Times New Roman" w:hAnsi="Times New Roman"/>
          <w:sz w:val="28"/>
          <w:szCs w:val="28"/>
        </w:rPr>
      </w:pPr>
      <w:proofErr w:type="spellStart"/>
      <w:r w:rsidRPr="00F67B7B">
        <w:rPr>
          <w:rFonts w:ascii="Times New Roman" w:hAnsi="Times New Roman"/>
          <w:sz w:val="28"/>
          <w:szCs w:val="28"/>
        </w:rPr>
        <w:t>Knock</w:t>
      </w:r>
      <w:proofErr w:type="spellEnd"/>
      <w:r w:rsidRPr="00F67B7B">
        <w:rPr>
          <w:rFonts w:ascii="Times New Roman" w:hAnsi="Times New Roman"/>
          <w:sz w:val="28"/>
          <w:szCs w:val="28"/>
        </w:rPr>
        <w:t xml:space="preserve"> </w:t>
      </w:r>
      <w:proofErr w:type="spellStart"/>
      <w:r w:rsidRPr="00F67B7B">
        <w:rPr>
          <w:rFonts w:ascii="Times New Roman" w:hAnsi="Times New Roman"/>
          <w:sz w:val="28"/>
          <w:szCs w:val="28"/>
        </w:rPr>
        <w:t>Box</w:t>
      </w:r>
      <w:proofErr w:type="spellEnd"/>
      <w:r w:rsidRPr="00F67B7B">
        <w:rPr>
          <w:rFonts w:ascii="Times New Roman" w:hAnsi="Times New Roman"/>
          <w:sz w:val="28"/>
          <w:szCs w:val="28"/>
        </w:rPr>
        <w:t xml:space="preserve"> называют маленькое приспособление, встраиваемое в столешницу под кофеваркой. Служит для того, чтобы туда выбивать отработанную кофе-таблетку. Следует отметить, что их не нужно выбивать в мусорное ведро, так как следует избегать соприкосновения с мусором вследствие дальнейшей работы в течение дня.</w:t>
      </w:r>
    </w:p>
    <w:p w:rsidR="00F67B7B" w:rsidRPr="00F67B7B" w:rsidRDefault="00F67B7B" w:rsidP="00F67B7B">
      <w:pPr>
        <w:spacing w:after="0" w:line="240" w:lineRule="auto"/>
        <w:jc w:val="both"/>
        <w:rPr>
          <w:rFonts w:ascii="Times New Roman" w:hAnsi="Times New Roman"/>
          <w:sz w:val="28"/>
          <w:szCs w:val="28"/>
        </w:rPr>
      </w:pPr>
      <w:r w:rsidRPr="00F67B7B">
        <w:rPr>
          <w:rFonts w:ascii="Times New Roman" w:hAnsi="Times New Roman"/>
          <w:sz w:val="28"/>
          <w:szCs w:val="28"/>
        </w:rPr>
        <w:t>Щеточки разного размера и функционала, для содержания рабочего места в чистоте, а также специальная щетка для прочистки оборудования.</w:t>
      </w:r>
    </w:p>
    <w:p w:rsidR="00F67B7B" w:rsidRDefault="00F67B7B" w:rsidP="00F67B7B">
      <w:pPr>
        <w:spacing w:after="0" w:line="240" w:lineRule="auto"/>
        <w:jc w:val="both"/>
        <w:rPr>
          <w:rFonts w:ascii="Times New Roman" w:hAnsi="Times New Roman"/>
          <w:i/>
          <w:iCs/>
          <w:sz w:val="28"/>
          <w:szCs w:val="28"/>
        </w:rPr>
      </w:pPr>
      <w:r w:rsidRPr="00F67B7B">
        <w:rPr>
          <w:rFonts w:ascii="Times New Roman" w:hAnsi="Times New Roman"/>
          <w:i/>
          <w:iCs/>
          <w:sz w:val="28"/>
          <w:szCs w:val="28"/>
        </w:rPr>
        <w:t xml:space="preserve">Вода, подаваемая в </w:t>
      </w:r>
      <w:proofErr w:type="spellStart"/>
      <w:r w:rsidRPr="00F67B7B">
        <w:rPr>
          <w:rFonts w:ascii="Times New Roman" w:hAnsi="Times New Roman"/>
          <w:i/>
          <w:iCs/>
          <w:sz w:val="28"/>
          <w:szCs w:val="28"/>
        </w:rPr>
        <w:t>кофемашину</w:t>
      </w:r>
      <w:proofErr w:type="spellEnd"/>
      <w:r w:rsidRPr="00F67B7B">
        <w:rPr>
          <w:rFonts w:ascii="Times New Roman" w:hAnsi="Times New Roman"/>
          <w:i/>
          <w:iCs/>
          <w:sz w:val="28"/>
          <w:szCs w:val="28"/>
        </w:rPr>
        <w:t xml:space="preserve">, перед тем, как попасть в чашечку к гостям должна пройти обязательную подготовку и очистку. Для этого существуют система </w:t>
      </w:r>
      <w:proofErr w:type="spellStart"/>
      <w:r w:rsidRPr="00F67B7B">
        <w:rPr>
          <w:rFonts w:ascii="Times New Roman" w:hAnsi="Times New Roman"/>
          <w:i/>
          <w:iCs/>
          <w:sz w:val="28"/>
          <w:szCs w:val="28"/>
        </w:rPr>
        <w:t>картриджной</w:t>
      </w:r>
      <w:proofErr w:type="spellEnd"/>
      <w:r w:rsidRPr="00F67B7B">
        <w:rPr>
          <w:rFonts w:ascii="Times New Roman" w:hAnsi="Times New Roman"/>
          <w:i/>
          <w:iCs/>
          <w:sz w:val="28"/>
          <w:szCs w:val="28"/>
        </w:rPr>
        <w:t xml:space="preserve"> очистки воды, что следует расположить неподалеку от </w:t>
      </w:r>
      <w:proofErr w:type="spellStart"/>
      <w:r w:rsidRPr="00F67B7B">
        <w:rPr>
          <w:rFonts w:ascii="Times New Roman" w:hAnsi="Times New Roman"/>
          <w:i/>
          <w:iCs/>
          <w:sz w:val="28"/>
          <w:szCs w:val="28"/>
        </w:rPr>
        <w:t>кофемашины</w:t>
      </w:r>
      <w:proofErr w:type="spellEnd"/>
      <w:r w:rsidRPr="00F67B7B">
        <w:rPr>
          <w:rFonts w:ascii="Times New Roman" w:hAnsi="Times New Roman"/>
          <w:i/>
          <w:iCs/>
          <w:sz w:val="28"/>
          <w:szCs w:val="28"/>
        </w:rPr>
        <w:t>.</w:t>
      </w:r>
    </w:p>
    <w:p w:rsidR="00A31A96" w:rsidRDefault="00A31A96" w:rsidP="00F67B7B">
      <w:pPr>
        <w:spacing w:after="0" w:line="240" w:lineRule="auto"/>
        <w:jc w:val="both"/>
        <w:rPr>
          <w:rFonts w:ascii="Times New Roman" w:hAnsi="Times New Roman"/>
          <w:i/>
          <w:iCs/>
          <w:sz w:val="28"/>
          <w:szCs w:val="28"/>
        </w:rPr>
      </w:pPr>
    </w:p>
    <w:p w:rsidR="00A31A96" w:rsidRPr="00D90F8C" w:rsidRDefault="00A31A96" w:rsidP="00F67B7B">
      <w:pPr>
        <w:spacing w:after="0" w:line="240" w:lineRule="auto"/>
        <w:jc w:val="both"/>
        <w:rPr>
          <w:rFonts w:ascii="Times New Roman" w:hAnsi="Times New Roman"/>
          <w:iCs/>
          <w:sz w:val="28"/>
          <w:szCs w:val="28"/>
        </w:rPr>
      </w:pPr>
      <w:r w:rsidRPr="00A31A96">
        <w:rPr>
          <w:rFonts w:ascii="Times New Roman" w:hAnsi="Times New Roman"/>
          <w:b/>
          <w:iCs/>
          <w:sz w:val="28"/>
          <w:szCs w:val="28"/>
        </w:rPr>
        <w:t>Задание 2.</w:t>
      </w:r>
      <w:r>
        <w:rPr>
          <w:rFonts w:ascii="Times New Roman" w:hAnsi="Times New Roman"/>
          <w:b/>
          <w:iCs/>
          <w:sz w:val="28"/>
          <w:szCs w:val="28"/>
        </w:rPr>
        <w:t xml:space="preserve"> </w:t>
      </w:r>
      <w:r w:rsidRPr="00D90F8C">
        <w:rPr>
          <w:rFonts w:ascii="Times New Roman" w:hAnsi="Times New Roman"/>
          <w:iCs/>
          <w:sz w:val="28"/>
          <w:szCs w:val="28"/>
        </w:rPr>
        <w:t xml:space="preserve">Опишите устройство, принцип действия и правила эксплуатации зерновой </w:t>
      </w:r>
      <w:proofErr w:type="spellStart"/>
      <w:r w:rsidRPr="00D90F8C">
        <w:rPr>
          <w:rFonts w:ascii="Times New Roman" w:hAnsi="Times New Roman"/>
          <w:iCs/>
          <w:sz w:val="28"/>
          <w:szCs w:val="28"/>
        </w:rPr>
        <w:t>кофемашины</w:t>
      </w:r>
      <w:proofErr w:type="spellEnd"/>
      <w:r w:rsidRPr="00D90F8C">
        <w:rPr>
          <w:rFonts w:ascii="Times New Roman" w:hAnsi="Times New Roman"/>
          <w:iCs/>
          <w:sz w:val="28"/>
          <w:szCs w:val="28"/>
        </w:rPr>
        <w:t>.</w:t>
      </w:r>
    </w:p>
    <w:p w:rsidR="00A31A96" w:rsidRDefault="00A31A96" w:rsidP="00F67B7B">
      <w:pPr>
        <w:spacing w:after="0" w:line="240" w:lineRule="auto"/>
        <w:jc w:val="both"/>
        <w:rPr>
          <w:rFonts w:ascii="Times New Roman" w:hAnsi="Times New Roman"/>
          <w:b/>
          <w:iCs/>
          <w:sz w:val="28"/>
          <w:szCs w:val="28"/>
        </w:rPr>
      </w:pPr>
    </w:p>
    <w:p w:rsidR="00A31A96" w:rsidRPr="00D90F8C" w:rsidRDefault="00A31A96" w:rsidP="00F67B7B">
      <w:pPr>
        <w:spacing w:after="0" w:line="240" w:lineRule="auto"/>
        <w:jc w:val="both"/>
        <w:rPr>
          <w:rFonts w:ascii="Times New Roman" w:hAnsi="Times New Roman"/>
          <w:iCs/>
          <w:sz w:val="28"/>
          <w:szCs w:val="28"/>
        </w:rPr>
      </w:pPr>
      <w:r>
        <w:rPr>
          <w:rFonts w:ascii="Times New Roman" w:hAnsi="Times New Roman"/>
          <w:b/>
          <w:iCs/>
          <w:sz w:val="28"/>
          <w:szCs w:val="28"/>
        </w:rPr>
        <w:t>Задание 3.</w:t>
      </w:r>
      <w:r w:rsidRPr="00A31A96">
        <w:rPr>
          <w:rFonts w:ascii="Times New Roman" w:hAnsi="Times New Roman"/>
          <w:b/>
          <w:iCs/>
          <w:sz w:val="28"/>
          <w:szCs w:val="28"/>
        </w:rPr>
        <w:t xml:space="preserve"> </w:t>
      </w:r>
      <w:r w:rsidRPr="00D90F8C">
        <w:rPr>
          <w:rFonts w:ascii="Times New Roman" w:hAnsi="Times New Roman"/>
          <w:iCs/>
          <w:sz w:val="28"/>
          <w:szCs w:val="28"/>
        </w:rPr>
        <w:t xml:space="preserve">Опишите устройство, принцип действия и правила эксплуатации капсульной </w:t>
      </w:r>
      <w:proofErr w:type="spellStart"/>
      <w:r w:rsidRPr="00D90F8C">
        <w:rPr>
          <w:rFonts w:ascii="Times New Roman" w:hAnsi="Times New Roman"/>
          <w:iCs/>
          <w:sz w:val="28"/>
          <w:szCs w:val="28"/>
        </w:rPr>
        <w:t>кофемашины</w:t>
      </w:r>
      <w:proofErr w:type="spellEnd"/>
      <w:r w:rsidRPr="00D90F8C">
        <w:rPr>
          <w:rFonts w:ascii="Times New Roman" w:hAnsi="Times New Roman"/>
          <w:iCs/>
          <w:sz w:val="28"/>
          <w:szCs w:val="28"/>
        </w:rPr>
        <w:t>.</w:t>
      </w:r>
    </w:p>
    <w:p w:rsidR="00A31A96" w:rsidRPr="00D90F8C" w:rsidRDefault="00A31A96" w:rsidP="00F67B7B">
      <w:pPr>
        <w:spacing w:after="0" w:line="240" w:lineRule="auto"/>
        <w:jc w:val="both"/>
        <w:rPr>
          <w:rFonts w:ascii="Times New Roman" w:hAnsi="Times New Roman"/>
          <w:iCs/>
          <w:sz w:val="28"/>
          <w:szCs w:val="28"/>
        </w:rPr>
      </w:pPr>
    </w:p>
    <w:p w:rsidR="00A31A96" w:rsidRPr="00D90F8C" w:rsidRDefault="00A31A96" w:rsidP="00F67B7B">
      <w:pPr>
        <w:spacing w:after="0" w:line="240" w:lineRule="auto"/>
        <w:jc w:val="both"/>
        <w:rPr>
          <w:rFonts w:ascii="Times New Roman" w:hAnsi="Times New Roman"/>
          <w:iCs/>
          <w:sz w:val="28"/>
          <w:szCs w:val="28"/>
        </w:rPr>
      </w:pPr>
      <w:r>
        <w:rPr>
          <w:rFonts w:ascii="Times New Roman" w:hAnsi="Times New Roman"/>
          <w:b/>
          <w:iCs/>
          <w:sz w:val="28"/>
          <w:szCs w:val="28"/>
        </w:rPr>
        <w:t xml:space="preserve">Задание 4. </w:t>
      </w:r>
      <w:r w:rsidRPr="00D90F8C">
        <w:rPr>
          <w:rFonts w:ascii="Times New Roman" w:hAnsi="Times New Roman"/>
          <w:iCs/>
          <w:sz w:val="28"/>
          <w:szCs w:val="28"/>
        </w:rPr>
        <w:t>Заполните таблицу.</w:t>
      </w:r>
    </w:p>
    <w:p w:rsidR="00A31A96" w:rsidRDefault="00A31A96" w:rsidP="00F67B7B">
      <w:pPr>
        <w:spacing w:after="0" w:line="240" w:lineRule="auto"/>
        <w:jc w:val="both"/>
        <w:rPr>
          <w:rFonts w:ascii="Times New Roman" w:hAnsi="Times New Roman"/>
          <w:b/>
          <w:iCs/>
          <w:sz w:val="28"/>
          <w:szCs w:val="28"/>
        </w:rPr>
      </w:pPr>
    </w:p>
    <w:tbl>
      <w:tblPr>
        <w:tblStyle w:val="a5"/>
        <w:tblW w:w="0" w:type="auto"/>
        <w:tblLook w:val="04A0" w:firstRow="1" w:lastRow="0" w:firstColumn="1" w:lastColumn="0" w:noHBand="0" w:noVBand="1"/>
      </w:tblPr>
      <w:tblGrid>
        <w:gridCol w:w="660"/>
        <w:gridCol w:w="3890"/>
        <w:gridCol w:w="5296"/>
      </w:tblGrid>
      <w:tr w:rsidR="00A31A96" w:rsidTr="00A31A96">
        <w:tc>
          <w:tcPr>
            <w:tcW w:w="675" w:type="dxa"/>
          </w:tcPr>
          <w:p w:rsidR="00A31A96" w:rsidRDefault="00A31A96" w:rsidP="00F67B7B">
            <w:pPr>
              <w:spacing w:after="0" w:line="240" w:lineRule="auto"/>
              <w:jc w:val="both"/>
              <w:rPr>
                <w:rFonts w:ascii="Times New Roman" w:hAnsi="Times New Roman"/>
                <w:b/>
                <w:iCs/>
                <w:sz w:val="28"/>
                <w:szCs w:val="28"/>
              </w:rPr>
            </w:pPr>
            <w:r>
              <w:rPr>
                <w:rFonts w:ascii="Times New Roman" w:hAnsi="Times New Roman"/>
                <w:b/>
                <w:iCs/>
                <w:sz w:val="28"/>
                <w:szCs w:val="28"/>
              </w:rPr>
              <w:lastRenderedPageBreak/>
              <w:t>№</w:t>
            </w:r>
          </w:p>
        </w:tc>
        <w:tc>
          <w:tcPr>
            <w:tcW w:w="4111" w:type="dxa"/>
          </w:tcPr>
          <w:p w:rsidR="00A31A96" w:rsidRDefault="00A31A96" w:rsidP="00A31A96">
            <w:pPr>
              <w:spacing w:after="0" w:line="240" w:lineRule="auto"/>
              <w:jc w:val="center"/>
              <w:rPr>
                <w:rFonts w:ascii="Times New Roman" w:hAnsi="Times New Roman"/>
                <w:b/>
                <w:iCs/>
                <w:sz w:val="28"/>
                <w:szCs w:val="28"/>
              </w:rPr>
            </w:pPr>
            <w:r>
              <w:rPr>
                <w:rFonts w:ascii="Times New Roman" w:hAnsi="Times New Roman"/>
                <w:b/>
                <w:iCs/>
                <w:sz w:val="28"/>
                <w:szCs w:val="28"/>
              </w:rPr>
              <w:t>Барный инвентарь</w:t>
            </w:r>
          </w:p>
        </w:tc>
        <w:tc>
          <w:tcPr>
            <w:tcW w:w="5635" w:type="dxa"/>
          </w:tcPr>
          <w:p w:rsidR="00A31A96" w:rsidRDefault="00A31A96" w:rsidP="00A31A96">
            <w:pPr>
              <w:spacing w:after="0" w:line="240" w:lineRule="auto"/>
              <w:jc w:val="center"/>
              <w:rPr>
                <w:rFonts w:ascii="Times New Roman" w:hAnsi="Times New Roman"/>
                <w:b/>
                <w:iCs/>
                <w:sz w:val="28"/>
                <w:szCs w:val="28"/>
              </w:rPr>
            </w:pPr>
            <w:r>
              <w:rPr>
                <w:rFonts w:ascii="Times New Roman" w:hAnsi="Times New Roman"/>
                <w:b/>
                <w:iCs/>
                <w:sz w:val="28"/>
                <w:szCs w:val="28"/>
              </w:rPr>
              <w:t>Назначение</w:t>
            </w:r>
          </w:p>
        </w:tc>
      </w:tr>
      <w:tr w:rsidR="00A31A96" w:rsidTr="00A31A96">
        <w:tc>
          <w:tcPr>
            <w:tcW w:w="675" w:type="dxa"/>
          </w:tcPr>
          <w:p w:rsidR="00A31A96" w:rsidRDefault="00A31A96" w:rsidP="00F67B7B">
            <w:pPr>
              <w:spacing w:after="0" w:line="240" w:lineRule="auto"/>
              <w:jc w:val="both"/>
              <w:rPr>
                <w:rFonts w:ascii="Times New Roman" w:hAnsi="Times New Roman"/>
                <w:b/>
                <w:iCs/>
                <w:sz w:val="28"/>
                <w:szCs w:val="28"/>
              </w:rPr>
            </w:pPr>
          </w:p>
        </w:tc>
        <w:tc>
          <w:tcPr>
            <w:tcW w:w="4111" w:type="dxa"/>
          </w:tcPr>
          <w:p w:rsidR="00A31A96" w:rsidRDefault="00A31A96" w:rsidP="00F67B7B">
            <w:pPr>
              <w:spacing w:after="0" w:line="240" w:lineRule="auto"/>
              <w:jc w:val="both"/>
              <w:rPr>
                <w:rFonts w:ascii="Times New Roman" w:hAnsi="Times New Roman"/>
                <w:b/>
                <w:iCs/>
                <w:sz w:val="28"/>
                <w:szCs w:val="28"/>
              </w:rPr>
            </w:pPr>
          </w:p>
        </w:tc>
        <w:tc>
          <w:tcPr>
            <w:tcW w:w="5635" w:type="dxa"/>
          </w:tcPr>
          <w:p w:rsidR="00A31A96" w:rsidRDefault="00A31A96" w:rsidP="00F67B7B">
            <w:pPr>
              <w:spacing w:after="0" w:line="240" w:lineRule="auto"/>
              <w:jc w:val="both"/>
              <w:rPr>
                <w:rFonts w:ascii="Times New Roman" w:hAnsi="Times New Roman"/>
                <w:b/>
                <w:iCs/>
                <w:sz w:val="28"/>
                <w:szCs w:val="28"/>
              </w:rPr>
            </w:pPr>
          </w:p>
        </w:tc>
      </w:tr>
      <w:tr w:rsidR="00A31A96" w:rsidTr="00A31A96">
        <w:tc>
          <w:tcPr>
            <w:tcW w:w="675" w:type="dxa"/>
          </w:tcPr>
          <w:p w:rsidR="00A31A96" w:rsidRDefault="00A31A96" w:rsidP="00F67B7B">
            <w:pPr>
              <w:spacing w:after="0" w:line="240" w:lineRule="auto"/>
              <w:jc w:val="both"/>
              <w:rPr>
                <w:rFonts w:ascii="Times New Roman" w:hAnsi="Times New Roman"/>
                <w:b/>
                <w:iCs/>
                <w:sz w:val="28"/>
                <w:szCs w:val="28"/>
              </w:rPr>
            </w:pPr>
          </w:p>
        </w:tc>
        <w:tc>
          <w:tcPr>
            <w:tcW w:w="4111" w:type="dxa"/>
          </w:tcPr>
          <w:p w:rsidR="00A31A96" w:rsidRDefault="00A31A96" w:rsidP="00F67B7B">
            <w:pPr>
              <w:spacing w:after="0" w:line="240" w:lineRule="auto"/>
              <w:jc w:val="both"/>
              <w:rPr>
                <w:rFonts w:ascii="Times New Roman" w:hAnsi="Times New Roman"/>
                <w:b/>
                <w:iCs/>
                <w:sz w:val="28"/>
                <w:szCs w:val="28"/>
              </w:rPr>
            </w:pPr>
          </w:p>
        </w:tc>
        <w:tc>
          <w:tcPr>
            <w:tcW w:w="5635" w:type="dxa"/>
          </w:tcPr>
          <w:p w:rsidR="00A31A96" w:rsidRDefault="00A31A96" w:rsidP="00F67B7B">
            <w:pPr>
              <w:spacing w:after="0" w:line="240" w:lineRule="auto"/>
              <w:jc w:val="both"/>
              <w:rPr>
                <w:rFonts w:ascii="Times New Roman" w:hAnsi="Times New Roman"/>
                <w:b/>
                <w:iCs/>
                <w:sz w:val="28"/>
                <w:szCs w:val="28"/>
              </w:rPr>
            </w:pPr>
          </w:p>
        </w:tc>
      </w:tr>
      <w:tr w:rsidR="00A31A96" w:rsidTr="00A31A96">
        <w:tc>
          <w:tcPr>
            <w:tcW w:w="675" w:type="dxa"/>
          </w:tcPr>
          <w:p w:rsidR="00A31A96" w:rsidRDefault="00A31A96" w:rsidP="00F67B7B">
            <w:pPr>
              <w:spacing w:after="0" w:line="240" w:lineRule="auto"/>
              <w:jc w:val="both"/>
              <w:rPr>
                <w:rFonts w:ascii="Times New Roman" w:hAnsi="Times New Roman"/>
                <w:b/>
                <w:iCs/>
                <w:sz w:val="28"/>
                <w:szCs w:val="28"/>
              </w:rPr>
            </w:pPr>
          </w:p>
        </w:tc>
        <w:tc>
          <w:tcPr>
            <w:tcW w:w="4111" w:type="dxa"/>
          </w:tcPr>
          <w:p w:rsidR="00A31A96" w:rsidRDefault="00A31A96" w:rsidP="00F67B7B">
            <w:pPr>
              <w:spacing w:after="0" w:line="240" w:lineRule="auto"/>
              <w:jc w:val="both"/>
              <w:rPr>
                <w:rFonts w:ascii="Times New Roman" w:hAnsi="Times New Roman"/>
                <w:b/>
                <w:iCs/>
                <w:sz w:val="28"/>
                <w:szCs w:val="28"/>
              </w:rPr>
            </w:pPr>
          </w:p>
        </w:tc>
        <w:tc>
          <w:tcPr>
            <w:tcW w:w="5635" w:type="dxa"/>
          </w:tcPr>
          <w:p w:rsidR="00A31A96" w:rsidRDefault="00A31A96" w:rsidP="00F67B7B">
            <w:pPr>
              <w:spacing w:after="0" w:line="240" w:lineRule="auto"/>
              <w:jc w:val="both"/>
              <w:rPr>
                <w:rFonts w:ascii="Times New Roman" w:hAnsi="Times New Roman"/>
                <w:b/>
                <w:iCs/>
                <w:sz w:val="28"/>
                <w:szCs w:val="28"/>
              </w:rPr>
            </w:pPr>
          </w:p>
        </w:tc>
      </w:tr>
      <w:tr w:rsidR="00A31A96" w:rsidTr="00A31A96">
        <w:tc>
          <w:tcPr>
            <w:tcW w:w="675" w:type="dxa"/>
          </w:tcPr>
          <w:p w:rsidR="00A31A96" w:rsidRDefault="00A31A96" w:rsidP="00F67B7B">
            <w:pPr>
              <w:spacing w:after="0" w:line="240" w:lineRule="auto"/>
              <w:jc w:val="both"/>
              <w:rPr>
                <w:rFonts w:ascii="Times New Roman" w:hAnsi="Times New Roman"/>
                <w:b/>
                <w:iCs/>
                <w:sz w:val="28"/>
                <w:szCs w:val="28"/>
              </w:rPr>
            </w:pPr>
          </w:p>
        </w:tc>
        <w:tc>
          <w:tcPr>
            <w:tcW w:w="4111" w:type="dxa"/>
          </w:tcPr>
          <w:p w:rsidR="00A31A96" w:rsidRDefault="00A31A96" w:rsidP="00F67B7B">
            <w:pPr>
              <w:spacing w:after="0" w:line="240" w:lineRule="auto"/>
              <w:jc w:val="both"/>
              <w:rPr>
                <w:rFonts w:ascii="Times New Roman" w:hAnsi="Times New Roman"/>
                <w:b/>
                <w:iCs/>
                <w:sz w:val="28"/>
                <w:szCs w:val="28"/>
              </w:rPr>
            </w:pPr>
          </w:p>
        </w:tc>
        <w:tc>
          <w:tcPr>
            <w:tcW w:w="5635" w:type="dxa"/>
          </w:tcPr>
          <w:p w:rsidR="00A31A96" w:rsidRDefault="00A31A96" w:rsidP="00F67B7B">
            <w:pPr>
              <w:spacing w:after="0" w:line="240" w:lineRule="auto"/>
              <w:jc w:val="both"/>
              <w:rPr>
                <w:rFonts w:ascii="Times New Roman" w:hAnsi="Times New Roman"/>
                <w:b/>
                <w:iCs/>
                <w:sz w:val="28"/>
                <w:szCs w:val="28"/>
              </w:rPr>
            </w:pPr>
          </w:p>
        </w:tc>
      </w:tr>
      <w:tr w:rsidR="00A31A96" w:rsidTr="00A31A96">
        <w:tc>
          <w:tcPr>
            <w:tcW w:w="675" w:type="dxa"/>
          </w:tcPr>
          <w:p w:rsidR="00A31A96" w:rsidRDefault="00A31A96" w:rsidP="00F67B7B">
            <w:pPr>
              <w:spacing w:after="0" w:line="240" w:lineRule="auto"/>
              <w:jc w:val="both"/>
              <w:rPr>
                <w:rFonts w:ascii="Times New Roman" w:hAnsi="Times New Roman"/>
                <w:b/>
                <w:iCs/>
                <w:sz w:val="28"/>
                <w:szCs w:val="28"/>
              </w:rPr>
            </w:pPr>
          </w:p>
        </w:tc>
        <w:tc>
          <w:tcPr>
            <w:tcW w:w="4111" w:type="dxa"/>
          </w:tcPr>
          <w:p w:rsidR="00A31A96" w:rsidRDefault="00A31A96" w:rsidP="00F67B7B">
            <w:pPr>
              <w:spacing w:after="0" w:line="240" w:lineRule="auto"/>
              <w:jc w:val="both"/>
              <w:rPr>
                <w:rFonts w:ascii="Times New Roman" w:hAnsi="Times New Roman"/>
                <w:b/>
                <w:iCs/>
                <w:sz w:val="28"/>
                <w:szCs w:val="28"/>
              </w:rPr>
            </w:pPr>
          </w:p>
        </w:tc>
        <w:tc>
          <w:tcPr>
            <w:tcW w:w="5635" w:type="dxa"/>
          </w:tcPr>
          <w:p w:rsidR="00A31A96" w:rsidRDefault="00A31A96" w:rsidP="00F67B7B">
            <w:pPr>
              <w:spacing w:after="0" w:line="240" w:lineRule="auto"/>
              <w:jc w:val="both"/>
              <w:rPr>
                <w:rFonts w:ascii="Times New Roman" w:hAnsi="Times New Roman"/>
                <w:b/>
                <w:iCs/>
                <w:sz w:val="28"/>
                <w:szCs w:val="28"/>
              </w:rPr>
            </w:pPr>
          </w:p>
        </w:tc>
      </w:tr>
      <w:tr w:rsidR="00A31A96" w:rsidTr="00A31A96">
        <w:tc>
          <w:tcPr>
            <w:tcW w:w="675" w:type="dxa"/>
          </w:tcPr>
          <w:p w:rsidR="00A31A96" w:rsidRDefault="00A31A96" w:rsidP="00F67B7B">
            <w:pPr>
              <w:spacing w:after="0" w:line="240" w:lineRule="auto"/>
              <w:jc w:val="both"/>
              <w:rPr>
                <w:rFonts w:ascii="Times New Roman" w:hAnsi="Times New Roman"/>
                <w:b/>
                <w:iCs/>
                <w:sz w:val="28"/>
                <w:szCs w:val="28"/>
              </w:rPr>
            </w:pPr>
          </w:p>
        </w:tc>
        <w:tc>
          <w:tcPr>
            <w:tcW w:w="4111" w:type="dxa"/>
          </w:tcPr>
          <w:p w:rsidR="00A31A96" w:rsidRDefault="00A31A96" w:rsidP="00F67B7B">
            <w:pPr>
              <w:spacing w:after="0" w:line="240" w:lineRule="auto"/>
              <w:jc w:val="both"/>
              <w:rPr>
                <w:rFonts w:ascii="Times New Roman" w:hAnsi="Times New Roman"/>
                <w:b/>
                <w:iCs/>
                <w:sz w:val="28"/>
                <w:szCs w:val="28"/>
              </w:rPr>
            </w:pPr>
          </w:p>
        </w:tc>
        <w:tc>
          <w:tcPr>
            <w:tcW w:w="5635" w:type="dxa"/>
          </w:tcPr>
          <w:p w:rsidR="00A31A96" w:rsidRDefault="00A31A96" w:rsidP="00F67B7B">
            <w:pPr>
              <w:spacing w:after="0" w:line="240" w:lineRule="auto"/>
              <w:jc w:val="both"/>
              <w:rPr>
                <w:rFonts w:ascii="Times New Roman" w:hAnsi="Times New Roman"/>
                <w:b/>
                <w:iCs/>
                <w:sz w:val="28"/>
                <w:szCs w:val="28"/>
              </w:rPr>
            </w:pPr>
          </w:p>
        </w:tc>
      </w:tr>
      <w:tr w:rsidR="00A31A96" w:rsidTr="00A31A96">
        <w:tc>
          <w:tcPr>
            <w:tcW w:w="675" w:type="dxa"/>
          </w:tcPr>
          <w:p w:rsidR="00A31A96" w:rsidRDefault="00A31A96" w:rsidP="00F67B7B">
            <w:pPr>
              <w:spacing w:after="0" w:line="240" w:lineRule="auto"/>
              <w:jc w:val="both"/>
              <w:rPr>
                <w:rFonts w:ascii="Times New Roman" w:hAnsi="Times New Roman"/>
                <w:b/>
                <w:iCs/>
                <w:sz w:val="28"/>
                <w:szCs w:val="28"/>
              </w:rPr>
            </w:pPr>
          </w:p>
        </w:tc>
        <w:tc>
          <w:tcPr>
            <w:tcW w:w="4111" w:type="dxa"/>
          </w:tcPr>
          <w:p w:rsidR="00A31A96" w:rsidRDefault="00A31A96" w:rsidP="00F67B7B">
            <w:pPr>
              <w:spacing w:after="0" w:line="240" w:lineRule="auto"/>
              <w:jc w:val="both"/>
              <w:rPr>
                <w:rFonts w:ascii="Times New Roman" w:hAnsi="Times New Roman"/>
                <w:b/>
                <w:iCs/>
                <w:sz w:val="28"/>
                <w:szCs w:val="28"/>
              </w:rPr>
            </w:pPr>
          </w:p>
        </w:tc>
        <w:tc>
          <w:tcPr>
            <w:tcW w:w="5635" w:type="dxa"/>
          </w:tcPr>
          <w:p w:rsidR="00A31A96" w:rsidRDefault="00A31A96" w:rsidP="00F67B7B">
            <w:pPr>
              <w:spacing w:after="0" w:line="240" w:lineRule="auto"/>
              <w:jc w:val="both"/>
              <w:rPr>
                <w:rFonts w:ascii="Times New Roman" w:hAnsi="Times New Roman"/>
                <w:b/>
                <w:iCs/>
                <w:sz w:val="28"/>
                <w:szCs w:val="28"/>
              </w:rPr>
            </w:pPr>
          </w:p>
        </w:tc>
      </w:tr>
      <w:tr w:rsidR="00A31A96" w:rsidTr="00A31A96">
        <w:tc>
          <w:tcPr>
            <w:tcW w:w="675" w:type="dxa"/>
          </w:tcPr>
          <w:p w:rsidR="00A31A96" w:rsidRDefault="00A31A96" w:rsidP="00F67B7B">
            <w:pPr>
              <w:spacing w:after="0" w:line="240" w:lineRule="auto"/>
              <w:jc w:val="both"/>
              <w:rPr>
                <w:rFonts w:ascii="Times New Roman" w:hAnsi="Times New Roman"/>
                <w:b/>
                <w:iCs/>
                <w:sz w:val="28"/>
                <w:szCs w:val="28"/>
              </w:rPr>
            </w:pPr>
          </w:p>
        </w:tc>
        <w:tc>
          <w:tcPr>
            <w:tcW w:w="4111" w:type="dxa"/>
          </w:tcPr>
          <w:p w:rsidR="00A31A96" w:rsidRDefault="00A31A96" w:rsidP="00F67B7B">
            <w:pPr>
              <w:spacing w:after="0" w:line="240" w:lineRule="auto"/>
              <w:jc w:val="both"/>
              <w:rPr>
                <w:rFonts w:ascii="Times New Roman" w:hAnsi="Times New Roman"/>
                <w:b/>
                <w:iCs/>
                <w:sz w:val="28"/>
                <w:szCs w:val="28"/>
              </w:rPr>
            </w:pPr>
          </w:p>
        </w:tc>
        <w:tc>
          <w:tcPr>
            <w:tcW w:w="5635" w:type="dxa"/>
          </w:tcPr>
          <w:p w:rsidR="00A31A96" w:rsidRDefault="00A31A96" w:rsidP="00F67B7B">
            <w:pPr>
              <w:spacing w:after="0" w:line="240" w:lineRule="auto"/>
              <w:jc w:val="both"/>
              <w:rPr>
                <w:rFonts w:ascii="Times New Roman" w:hAnsi="Times New Roman"/>
                <w:b/>
                <w:iCs/>
                <w:sz w:val="28"/>
                <w:szCs w:val="28"/>
              </w:rPr>
            </w:pPr>
          </w:p>
        </w:tc>
      </w:tr>
      <w:tr w:rsidR="00A31A96" w:rsidTr="00A31A96">
        <w:tc>
          <w:tcPr>
            <w:tcW w:w="675" w:type="dxa"/>
          </w:tcPr>
          <w:p w:rsidR="00A31A96" w:rsidRDefault="00A31A96" w:rsidP="00F67B7B">
            <w:pPr>
              <w:spacing w:after="0" w:line="240" w:lineRule="auto"/>
              <w:jc w:val="both"/>
              <w:rPr>
                <w:rFonts w:ascii="Times New Roman" w:hAnsi="Times New Roman"/>
                <w:b/>
                <w:iCs/>
                <w:sz w:val="28"/>
                <w:szCs w:val="28"/>
              </w:rPr>
            </w:pPr>
          </w:p>
        </w:tc>
        <w:tc>
          <w:tcPr>
            <w:tcW w:w="4111" w:type="dxa"/>
          </w:tcPr>
          <w:p w:rsidR="00A31A96" w:rsidRDefault="00A31A96" w:rsidP="00F67B7B">
            <w:pPr>
              <w:spacing w:after="0" w:line="240" w:lineRule="auto"/>
              <w:jc w:val="both"/>
              <w:rPr>
                <w:rFonts w:ascii="Times New Roman" w:hAnsi="Times New Roman"/>
                <w:b/>
                <w:iCs/>
                <w:sz w:val="28"/>
                <w:szCs w:val="28"/>
              </w:rPr>
            </w:pPr>
          </w:p>
        </w:tc>
        <w:tc>
          <w:tcPr>
            <w:tcW w:w="5635" w:type="dxa"/>
          </w:tcPr>
          <w:p w:rsidR="00A31A96" w:rsidRDefault="00A31A96" w:rsidP="00F67B7B">
            <w:pPr>
              <w:spacing w:after="0" w:line="240" w:lineRule="auto"/>
              <w:jc w:val="both"/>
              <w:rPr>
                <w:rFonts w:ascii="Times New Roman" w:hAnsi="Times New Roman"/>
                <w:b/>
                <w:iCs/>
                <w:sz w:val="28"/>
                <w:szCs w:val="28"/>
              </w:rPr>
            </w:pPr>
          </w:p>
        </w:tc>
      </w:tr>
      <w:tr w:rsidR="00A31A96" w:rsidTr="00A31A96">
        <w:tc>
          <w:tcPr>
            <w:tcW w:w="675" w:type="dxa"/>
          </w:tcPr>
          <w:p w:rsidR="00A31A96" w:rsidRDefault="00A31A96" w:rsidP="00F67B7B">
            <w:pPr>
              <w:spacing w:after="0" w:line="240" w:lineRule="auto"/>
              <w:jc w:val="both"/>
              <w:rPr>
                <w:rFonts w:ascii="Times New Roman" w:hAnsi="Times New Roman"/>
                <w:b/>
                <w:iCs/>
                <w:sz w:val="28"/>
                <w:szCs w:val="28"/>
              </w:rPr>
            </w:pPr>
          </w:p>
        </w:tc>
        <w:tc>
          <w:tcPr>
            <w:tcW w:w="4111" w:type="dxa"/>
          </w:tcPr>
          <w:p w:rsidR="00A31A96" w:rsidRDefault="00A31A96" w:rsidP="00F67B7B">
            <w:pPr>
              <w:spacing w:after="0" w:line="240" w:lineRule="auto"/>
              <w:jc w:val="both"/>
              <w:rPr>
                <w:rFonts w:ascii="Times New Roman" w:hAnsi="Times New Roman"/>
                <w:b/>
                <w:iCs/>
                <w:sz w:val="28"/>
                <w:szCs w:val="28"/>
              </w:rPr>
            </w:pPr>
          </w:p>
        </w:tc>
        <w:tc>
          <w:tcPr>
            <w:tcW w:w="5635" w:type="dxa"/>
          </w:tcPr>
          <w:p w:rsidR="00A31A96" w:rsidRDefault="00A31A96" w:rsidP="00F67B7B">
            <w:pPr>
              <w:spacing w:after="0" w:line="240" w:lineRule="auto"/>
              <w:jc w:val="both"/>
              <w:rPr>
                <w:rFonts w:ascii="Times New Roman" w:hAnsi="Times New Roman"/>
                <w:b/>
                <w:iCs/>
                <w:sz w:val="28"/>
                <w:szCs w:val="28"/>
              </w:rPr>
            </w:pPr>
          </w:p>
        </w:tc>
      </w:tr>
      <w:tr w:rsidR="00A31A96" w:rsidTr="00A31A96">
        <w:tc>
          <w:tcPr>
            <w:tcW w:w="675" w:type="dxa"/>
          </w:tcPr>
          <w:p w:rsidR="00A31A96" w:rsidRDefault="00A31A96" w:rsidP="00F67B7B">
            <w:pPr>
              <w:spacing w:after="0" w:line="240" w:lineRule="auto"/>
              <w:jc w:val="both"/>
              <w:rPr>
                <w:rFonts w:ascii="Times New Roman" w:hAnsi="Times New Roman"/>
                <w:b/>
                <w:iCs/>
                <w:sz w:val="28"/>
                <w:szCs w:val="28"/>
              </w:rPr>
            </w:pPr>
          </w:p>
        </w:tc>
        <w:tc>
          <w:tcPr>
            <w:tcW w:w="4111" w:type="dxa"/>
          </w:tcPr>
          <w:p w:rsidR="00A31A96" w:rsidRDefault="00A31A96" w:rsidP="00F67B7B">
            <w:pPr>
              <w:spacing w:after="0" w:line="240" w:lineRule="auto"/>
              <w:jc w:val="both"/>
              <w:rPr>
                <w:rFonts w:ascii="Times New Roman" w:hAnsi="Times New Roman"/>
                <w:b/>
                <w:iCs/>
                <w:sz w:val="28"/>
                <w:szCs w:val="28"/>
              </w:rPr>
            </w:pPr>
          </w:p>
        </w:tc>
        <w:tc>
          <w:tcPr>
            <w:tcW w:w="5635" w:type="dxa"/>
          </w:tcPr>
          <w:p w:rsidR="00A31A96" w:rsidRDefault="00A31A96" w:rsidP="00F67B7B">
            <w:pPr>
              <w:spacing w:after="0" w:line="240" w:lineRule="auto"/>
              <w:jc w:val="both"/>
              <w:rPr>
                <w:rFonts w:ascii="Times New Roman" w:hAnsi="Times New Roman"/>
                <w:b/>
                <w:iCs/>
                <w:sz w:val="28"/>
                <w:szCs w:val="28"/>
              </w:rPr>
            </w:pPr>
          </w:p>
        </w:tc>
      </w:tr>
    </w:tbl>
    <w:p w:rsidR="00A31A96" w:rsidRPr="00A31A96" w:rsidRDefault="00A31A96" w:rsidP="00F67B7B">
      <w:pPr>
        <w:spacing w:after="0" w:line="240" w:lineRule="auto"/>
        <w:jc w:val="both"/>
        <w:rPr>
          <w:rFonts w:ascii="Times New Roman" w:hAnsi="Times New Roman"/>
          <w:b/>
          <w:iCs/>
          <w:sz w:val="28"/>
          <w:szCs w:val="28"/>
        </w:rPr>
      </w:pPr>
    </w:p>
    <w:p w:rsidR="00F67B7B" w:rsidRPr="00F67B7B" w:rsidRDefault="00D90F8C" w:rsidP="00F67B7B">
      <w:pPr>
        <w:spacing w:after="0" w:line="240" w:lineRule="auto"/>
        <w:jc w:val="both"/>
        <w:rPr>
          <w:rFonts w:ascii="Times New Roman" w:hAnsi="Times New Roman"/>
          <w:sz w:val="28"/>
          <w:szCs w:val="28"/>
        </w:rPr>
      </w:pPr>
      <w:r>
        <w:rPr>
          <w:rFonts w:ascii="Times New Roman" w:hAnsi="Times New Roman"/>
          <w:i/>
          <w:iCs/>
          <w:sz w:val="28"/>
          <w:szCs w:val="28"/>
        </w:rPr>
        <w:t xml:space="preserve">                                        </w:t>
      </w:r>
      <w:r w:rsidR="00F67B7B" w:rsidRPr="00F67B7B">
        <w:rPr>
          <w:rFonts w:ascii="Times New Roman" w:hAnsi="Times New Roman"/>
          <w:sz w:val="28"/>
          <w:szCs w:val="28"/>
        </w:rPr>
        <w:t>КОНТРОЛЬНЫЕ ВОПРОСЫ</w:t>
      </w:r>
    </w:p>
    <w:p w:rsidR="00F67B7B" w:rsidRPr="00F67B7B" w:rsidRDefault="00F67B7B" w:rsidP="00F67B7B">
      <w:pPr>
        <w:numPr>
          <w:ilvl w:val="0"/>
          <w:numId w:val="34"/>
        </w:numPr>
        <w:spacing w:after="0" w:line="240" w:lineRule="auto"/>
        <w:jc w:val="both"/>
        <w:rPr>
          <w:rFonts w:ascii="Times New Roman" w:hAnsi="Times New Roman"/>
          <w:sz w:val="28"/>
          <w:szCs w:val="28"/>
        </w:rPr>
      </w:pPr>
      <w:r w:rsidRPr="00F67B7B">
        <w:rPr>
          <w:rFonts w:ascii="Times New Roman" w:hAnsi="Times New Roman"/>
          <w:sz w:val="28"/>
          <w:szCs w:val="28"/>
        </w:rPr>
        <w:t>Сколько выделяют основных способов приготовления кофе?</w:t>
      </w:r>
    </w:p>
    <w:p w:rsidR="00F67B7B" w:rsidRPr="00F67B7B" w:rsidRDefault="00F67B7B" w:rsidP="00F67B7B">
      <w:pPr>
        <w:numPr>
          <w:ilvl w:val="0"/>
          <w:numId w:val="34"/>
        </w:numPr>
        <w:spacing w:after="0" w:line="240" w:lineRule="auto"/>
        <w:jc w:val="both"/>
        <w:rPr>
          <w:rFonts w:ascii="Times New Roman" w:hAnsi="Times New Roman"/>
          <w:sz w:val="28"/>
          <w:szCs w:val="28"/>
        </w:rPr>
      </w:pPr>
      <w:r w:rsidRPr="00F67B7B">
        <w:rPr>
          <w:rFonts w:ascii="Times New Roman" w:hAnsi="Times New Roman"/>
          <w:sz w:val="28"/>
          <w:szCs w:val="28"/>
        </w:rPr>
        <w:t>По приготовлению какого вида кофе характеризуют профессионализм бариста?</w:t>
      </w:r>
    </w:p>
    <w:p w:rsidR="00F67B7B" w:rsidRDefault="00F67B7B" w:rsidP="00B13BC9">
      <w:pPr>
        <w:spacing w:after="0" w:line="240" w:lineRule="auto"/>
        <w:jc w:val="both"/>
        <w:rPr>
          <w:rFonts w:ascii="Times New Roman" w:hAnsi="Times New Roman"/>
          <w:sz w:val="28"/>
          <w:szCs w:val="28"/>
        </w:rPr>
      </w:pPr>
    </w:p>
    <w:p w:rsidR="00D90F8C" w:rsidRDefault="00D90F8C" w:rsidP="00B13BC9">
      <w:pPr>
        <w:spacing w:after="0" w:line="240" w:lineRule="auto"/>
        <w:jc w:val="both"/>
        <w:rPr>
          <w:rFonts w:ascii="Times New Roman" w:hAnsi="Times New Roman"/>
          <w:sz w:val="28"/>
          <w:szCs w:val="28"/>
        </w:rPr>
      </w:pPr>
      <w:r>
        <w:rPr>
          <w:rFonts w:ascii="Times New Roman" w:hAnsi="Times New Roman"/>
          <w:sz w:val="28"/>
          <w:szCs w:val="28"/>
        </w:rPr>
        <w:t>Сделать вывод о проделанной работе</w:t>
      </w:r>
    </w:p>
    <w:p w:rsidR="00D90F8C" w:rsidRDefault="00D90F8C" w:rsidP="00B13BC9">
      <w:pPr>
        <w:spacing w:after="0" w:line="240" w:lineRule="auto"/>
        <w:jc w:val="both"/>
        <w:rPr>
          <w:rFonts w:ascii="Times New Roman" w:hAnsi="Times New Roman"/>
          <w:sz w:val="28"/>
          <w:szCs w:val="28"/>
        </w:rPr>
      </w:pPr>
    </w:p>
    <w:p w:rsidR="00D90F8C" w:rsidRDefault="00D90F8C" w:rsidP="00B13BC9">
      <w:pPr>
        <w:spacing w:after="0" w:line="240" w:lineRule="auto"/>
        <w:jc w:val="both"/>
        <w:rPr>
          <w:rFonts w:ascii="Times New Roman" w:hAnsi="Times New Roman"/>
          <w:sz w:val="28"/>
          <w:szCs w:val="28"/>
        </w:rPr>
      </w:pPr>
    </w:p>
    <w:p w:rsidR="00D90F8C" w:rsidRDefault="00D90F8C" w:rsidP="00D90F8C">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Pr="0064421D">
        <w:rPr>
          <w:rFonts w:ascii="Times New Roman" w:hAnsi="Times New Roman"/>
          <w:b/>
          <w:sz w:val="28"/>
          <w:szCs w:val="28"/>
        </w:rPr>
        <w:t xml:space="preserve">Практическая </w:t>
      </w:r>
      <w:r>
        <w:rPr>
          <w:rFonts w:ascii="Times New Roman" w:hAnsi="Times New Roman"/>
          <w:b/>
          <w:sz w:val="28"/>
          <w:szCs w:val="28"/>
        </w:rPr>
        <w:t>работа №13</w:t>
      </w:r>
      <w:r w:rsidRPr="0064421D">
        <w:rPr>
          <w:rFonts w:ascii="Times New Roman" w:hAnsi="Times New Roman"/>
          <w:b/>
          <w:sz w:val="28"/>
          <w:szCs w:val="28"/>
        </w:rPr>
        <w:t xml:space="preserve"> </w:t>
      </w:r>
    </w:p>
    <w:p w:rsidR="00D90F8C" w:rsidRDefault="00D90F8C" w:rsidP="00D90F8C">
      <w:pPr>
        <w:spacing w:after="0" w:line="240" w:lineRule="auto"/>
        <w:jc w:val="both"/>
        <w:rPr>
          <w:rFonts w:ascii="Times New Roman" w:hAnsi="Times New Roman"/>
          <w:sz w:val="28"/>
          <w:szCs w:val="28"/>
        </w:rPr>
      </w:pPr>
    </w:p>
    <w:p w:rsidR="00611363" w:rsidRDefault="00D90F8C" w:rsidP="00611363">
      <w:pPr>
        <w:spacing w:after="0" w:line="240" w:lineRule="auto"/>
        <w:jc w:val="center"/>
        <w:rPr>
          <w:rFonts w:ascii="Times New Roman" w:hAnsi="Times New Roman"/>
          <w:b/>
          <w:sz w:val="28"/>
          <w:szCs w:val="28"/>
        </w:rPr>
      </w:pPr>
      <w:r w:rsidRPr="00F67B7B">
        <w:rPr>
          <w:rFonts w:ascii="Times New Roman" w:hAnsi="Times New Roman"/>
          <w:b/>
          <w:sz w:val="28"/>
          <w:szCs w:val="28"/>
        </w:rPr>
        <w:t>Тема</w:t>
      </w:r>
      <w:r>
        <w:rPr>
          <w:rFonts w:ascii="Times New Roman" w:hAnsi="Times New Roman"/>
          <w:b/>
          <w:sz w:val="28"/>
          <w:szCs w:val="28"/>
        </w:rPr>
        <w:t>:</w:t>
      </w:r>
      <w:r>
        <w:rPr>
          <w:rFonts w:ascii="Times New Roman" w:hAnsi="Times New Roman"/>
          <w:sz w:val="28"/>
          <w:szCs w:val="28"/>
        </w:rPr>
        <w:t xml:space="preserve"> </w:t>
      </w:r>
      <w:r w:rsidRPr="00D90F8C">
        <w:rPr>
          <w:rFonts w:ascii="Times New Roman" w:hAnsi="Times New Roman"/>
          <w:b/>
          <w:sz w:val="28"/>
          <w:szCs w:val="28"/>
        </w:rPr>
        <w:t>Изучение правил безопасной эксплуатации оборудования для раздачи пищи</w:t>
      </w:r>
    </w:p>
    <w:p w:rsidR="00611363" w:rsidRDefault="00611363" w:rsidP="00611363">
      <w:pPr>
        <w:spacing w:after="0" w:line="240" w:lineRule="auto"/>
        <w:rPr>
          <w:rFonts w:ascii="Times New Roman" w:hAnsi="Times New Roman"/>
          <w:b/>
          <w:sz w:val="28"/>
          <w:szCs w:val="28"/>
        </w:rPr>
      </w:pPr>
    </w:p>
    <w:p w:rsidR="00611363" w:rsidRPr="00611363" w:rsidRDefault="00611363" w:rsidP="00611363">
      <w:pPr>
        <w:spacing w:after="0" w:line="240" w:lineRule="auto"/>
        <w:rPr>
          <w:rFonts w:ascii="Times New Roman" w:hAnsi="Times New Roman"/>
          <w:b/>
          <w:sz w:val="28"/>
          <w:szCs w:val="28"/>
        </w:rPr>
      </w:pPr>
      <w:r>
        <w:rPr>
          <w:rFonts w:ascii="Times New Roman" w:hAnsi="Times New Roman"/>
          <w:b/>
          <w:bCs/>
          <w:sz w:val="28"/>
          <w:szCs w:val="28"/>
          <w:lang w:eastAsia="ru-RU"/>
        </w:rPr>
        <w:t>Цель практических занятий:</w:t>
      </w:r>
    </w:p>
    <w:p w:rsidR="00611363" w:rsidRPr="00611363" w:rsidRDefault="00611363" w:rsidP="00611363">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t xml:space="preserve">- обучающая - </w:t>
      </w:r>
      <w:r>
        <w:rPr>
          <w:rFonts w:ascii="Times New Roman" w:hAnsi="Times New Roman"/>
          <w:bCs/>
          <w:sz w:val="28"/>
          <w:szCs w:val="28"/>
          <w:lang w:eastAsia="ru-RU"/>
        </w:rPr>
        <w:t>и</w:t>
      </w:r>
      <w:r w:rsidRPr="00432A0B">
        <w:rPr>
          <w:rFonts w:ascii="Times New Roman" w:hAnsi="Times New Roman"/>
          <w:bCs/>
          <w:sz w:val="28"/>
          <w:szCs w:val="28"/>
          <w:lang w:eastAsia="ru-RU"/>
        </w:rPr>
        <w:t>зучение устройства, принципа работы</w:t>
      </w:r>
      <w:r>
        <w:rPr>
          <w:rFonts w:ascii="Times New Roman" w:hAnsi="Times New Roman"/>
          <w:bCs/>
          <w:sz w:val="28"/>
          <w:szCs w:val="28"/>
          <w:lang w:eastAsia="ru-RU"/>
        </w:rPr>
        <w:t>,</w:t>
      </w:r>
      <w:r w:rsidRPr="00432A0B">
        <w:rPr>
          <w:rFonts w:ascii="Times New Roman" w:hAnsi="Times New Roman"/>
          <w:bCs/>
          <w:sz w:val="28"/>
          <w:szCs w:val="28"/>
          <w:lang w:eastAsia="ru-RU"/>
        </w:rPr>
        <w:t xml:space="preserve"> правил безопасного использования </w:t>
      </w:r>
      <w:r w:rsidRPr="00611363">
        <w:rPr>
          <w:rFonts w:ascii="Times New Roman" w:hAnsi="Times New Roman"/>
          <w:bCs/>
          <w:sz w:val="28"/>
          <w:szCs w:val="28"/>
          <w:lang w:eastAsia="ru-RU"/>
        </w:rPr>
        <w:t xml:space="preserve">оборудования для </w:t>
      </w:r>
      <w:r w:rsidRPr="00611363">
        <w:rPr>
          <w:rFonts w:ascii="Times New Roman" w:hAnsi="Times New Roman"/>
          <w:bCs/>
          <w:sz w:val="28"/>
          <w:szCs w:val="28"/>
          <w:lang w:eastAsia="ru-RU"/>
        </w:rPr>
        <w:t>раздачи пищи</w:t>
      </w:r>
    </w:p>
    <w:p w:rsidR="00611363" w:rsidRDefault="00611363" w:rsidP="00611363">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w:t>
      </w:r>
      <w:r w:rsidRPr="00023D0D">
        <w:rPr>
          <w:rFonts w:ascii="Times New Roman" w:hAnsi="Times New Roman"/>
          <w:b/>
          <w:bCs/>
          <w:sz w:val="28"/>
          <w:szCs w:val="28"/>
          <w:lang w:eastAsia="ru-RU"/>
        </w:rPr>
        <w:t>развивающая</w:t>
      </w:r>
      <w:r>
        <w:rPr>
          <w:rFonts w:ascii="Times New Roman" w:hAnsi="Times New Roman"/>
          <w:bCs/>
          <w:sz w:val="28"/>
          <w:szCs w:val="28"/>
          <w:lang w:eastAsia="ru-RU"/>
        </w:rPr>
        <w:t xml:space="preserve"> – развивать умение студентов самостоятельно работать с литературой и дидактическим материалом</w:t>
      </w:r>
    </w:p>
    <w:p w:rsidR="00611363" w:rsidRPr="00D10AE0" w:rsidRDefault="00611363" w:rsidP="00611363">
      <w:pPr>
        <w:autoSpaceDE w:val="0"/>
        <w:autoSpaceDN w:val="0"/>
        <w:adjustRightInd w:val="0"/>
        <w:spacing w:after="0" w:line="240" w:lineRule="auto"/>
        <w:jc w:val="both"/>
        <w:rPr>
          <w:rFonts w:ascii="Times New Roman" w:hAnsi="Times New Roman"/>
          <w:b/>
          <w:bCs/>
          <w:sz w:val="28"/>
          <w:szCs w:val="28"/>
          <w:lang w:eastAsia="ru-RU"/>
        </w:rPr>
      </w:pPr>
      <w:r w:rsidRPr="009B0C44">
        <w:rPr>
          <w:rFonts w:ascii="Times New Roman" w:hAnsi="Times New Roman"/>
          <w:b/>
          <w:bCs/>
          <w:sz w:val="28"/>
          <w:szCs w:val="28"/>
          <w:lang w:eastAsia="ru-RU"/>
        </w:rPr>
        <w:t>- воспитательная</w:t>
      </w:r>
      <w:r>
        <w:rPr>
          <w:rFonts w:ascii="Times New Roman" w:hAnsi="Times New Roman"/>
          <w:bCs/>
          <w:sz w:val="28"/>
          <w:szCs w:val="28"/>
          <w:lang w:eastAsia="ru-RU"/>
        </w:rPr>
        <w:t xml:space="preserve"> – прививать интерес к дисциплине, будущей специальности, воспитывать добросовестное отношение к работе</w:t>
      </w:r>
      <w:r>
        <w:rPr>
          <w:rFonts w:ascii="Times New Roman" w:hAnsi="Times New Roman"/>
          <w:b/>
          <w:bCs/>
          <w:sz w:val="28"/>
          <w:szCs w:val="28"/>
          <w:lang w:eastAsia="ru-RU"/>
        </w:rPr>
        <w:t xml:space="preserve">, </w:t>
      </w:r>
      <w:r w:rsidRPr="009B0C44">
        <w:rPr>
          <w:rFonts w:ascii="Times New Roman" w:hAnsi="Times New Roman"/>
          <w:bCs/>
          <w:sz w:val="28"/>
          <w:szCs w:val="28"/>
          <w:lang w:eastAsia="ru-RU"/>
        </w:rPr>
        <w:t xml:space="preserve">обеспечить нравственное воспитание </w:t>
      </w:r>
      <w:r>
        <w:rPr>
          <w:rFonts w:ascii="Times New Roman" w:hAnsi="Times New Roman"/>
          <w:bCs/>
          <w:sz w:val="28"/>
          <w:szCs w:val="28"/>
          <w:lang w:eastAsia="ru-RU"/>
        </w:rPr>
        <w:t>студентов,</w:t>
      </w:r>
      <w:r w:rsidRPr="009B0C44">
        <w:rPr>
          <w:rFonts w:ascii="Times New Roman" w:hAnsi="Times New Roman"/>
          <w:bCs/>
          <w:sz w:val="28"/>
          <w:szCs w:val="28"/>
          <w:lang w:eastAsia="ru-RU"/>
        </w:rPr>
        <w:t xml:space="preserve"> содействовать во</w:t>
      </w:r>
      <w:r>
        <w:rPr>
          <w:rFonts w:ascii="Times New Roman" w:hAnsi="Times New Roman"/>
          <w:bCs/>
          <w:sz w:val="28"/>
          <w:szCs w:val="28"/>
          <w:lang w:eastAsia="ru-RU"/>
        </w:rPr>
        <w:t>енно-патриотическому воспитанию.</w:t>
      </w:r>
    </w:p>
    <w:p w:rsidR="00611363" w:rsidRDefault="00611363" w:rsidP="00611363">
      <w:pPr>
        <w:adjustRightInd w:val="0"/>
        <w:spacing w:after="0" w:line="240" w:lineRule="auto"/>
        <w:jc w:val="both"/>
        <w:rPr>
          <w:rFonts w:ascii="Times New Roman" w:hAnsi="Times New Roman"/>
          <w:b/>
          <w:sz w:val="28"/>
          <w:szCs w:val="28"/>
        </w:rPr>
      </w:pPr>
    </w:p>
    <w:p w:rsidR="00611363" w:rsidRDefault="00611363" w:rsidP="00611363">
      <w:pPr>
        <w:adjustRightInd w:val="0"/>
        <w:spacing w:after="0" w:line="240" w:lineRule="auto"/>
        <w:jc w:val="both"/>
        <w:rPr>
          <w:rFonts w:ascii="Times New Roman" w:eastAsia="Times New Roman" w:hAnsi="Times New Roman"/>
          <w:sz w:val="24"/>
        </w:rPr>
      </w:pPr>
      <w:r w:rsidRPr="00C94DA5">
        <w:rPr>
          <w:rFonts w:ascii="Times New Roman" w:hAnsi="Times New Roman"/>
          <w:b/>
          <w:sz w:val="28"/>
          <w:szCs w:val="28"/>
        </w:rPr>
        <w:t>Материально-техническое оснащение:</w:t>
      </w:r>
      <w:r w:rsidRPr="00CF7C02">
        <w:rPr>
          <w:rFonts w:ascii="Times New Roman" w:eastAsia="Times New Roman" w:hAnsi="Times New Roman"/>
          <w:sz w:val="24"/>
        </w:rPr>
        <w:t xml:space="preserve"> </w:t>
      </w:r>
    </w:p>
    <w:p w:rsidR="00611363" w:rsidRDefault="00611363" w:rsidP="00611363">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sidRPr="00CF7C02">
        <w:rPr>
          <w:rFonts w:ascii="Times New Roman" w:hAnsi="Times New Roman"/>
          <w:sz w:val="28"/>
          <w:szCs w:val="28"/>
        </w:rPr>
        <w:t>Золин</w:t>
      </w:r>
      <w:proofErr w:type="spellEnd"/>
      <w:r w:rsidRPr="00CF7C02">
        <w:rPr>
          <w:rFonts w:ascii="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r>
        <w:rPr>
          <w:rFonts w:ascii="Times New Roman" w:hAnsi="Times New Roman"/>
          <w:sz w:val="28"/>
          <w:szCs w:val="28"/>
        </w:rPr>
        <w:t>.</w:t>
      </w:r>
    </w:p>
    <w:p w:rsidR="00611363" w:rsidRPr="00C92354" w:rsidRDefault="00611363" w:rsidP="00611363">
      <w:pPr>
        <w:widowControl w:val="0"/>
        <w:tabs>
          <w:tab w:val="left" w:pos="82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color w:val="001329"/>
          <w:sz w:val="28"/>
          <w:szCs w:val="28"/>
          <w:shd w:val="clear" w:color="auto" w:fill="FFFFFF"/>
        </w:rPr>
        <w:t>2.</w:t>
      </w:r>
      <w:r w:rsidRPr="00C92354">
        <w:rPr>
          <w:rFonts w:ascii="Times New Roman" w:eastAsia="Times New Roman" w:hAnsi="Times New Roman"/>
          <w:color w:val="001329"/>
          <w:sz w:val="28"/>
          <w:szCs w:val="28"/>
          <w:shd w:val="clear" w:color="auto" w:fill="FFFFFF"/>
        </w:rPr>
        <w:t>Кащенко, В. Ф. Оборудование предприятий общественного питания: учеб. пособие </w:t>
      </w:r>
      <w:r>
        <w:rPr>
          <w:rFonts w:ascii="Times New Roman" w:eastAsia="Times New Roman" w:hAnsi="Times New Roman"/>
          <w:color w:val="001329"/>
          <w:sz w:val="28"/>
          <w:szCs w:val="28"/>
          <w:shd w:val="clear" w:color="auto" w:fill="FFFFFF"/>
        </w:rPr>
        <w:t xml:space="preserve">— Москва, </w:t>
      </w:r>
      <w:r w:rsidRPr="00C92354">
        <w:rPr>
          <w:rFonts w:ascii="Times New Roman" w:eastAsia="Times New Roman" w:hAnsi="Times New Roman"/>
          <w:color w:val="001329"/>
          <w:sz w:val="28"/>
          <w:szCs w:val="28"/>
          <w:shd w:val="clear" w:color="auto" w:fill="FFFFFF"/>
        </w:rPr>
        <w:t>2019. </w:t>
      </w:r>
      <w:r>
        <w:rPr>
          <w:rFonts w:ascii="Times New Roman" w:eastAsia="Times New Roman" w:hAnsi="Times New Roman"/>
          <w:color w:val="001329"/>
          <w:sz w:val="28"/>
          <w:szCs w:val="28"/>
          <w:shd w:val="clear" w:color="auto" w:fill="FFFFFF"/>
        </w:rPr>
        <w:t xml:space="preserve"> </w:t>
      </w:r>
    </w:p>
    <w:p w:rsidR="00611363" w:rsidRDefault="00611363" w:rsidP="00611363">
      <w:pPr>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Pr="00C92354">
        <w:rPr>
          <w:rFonts w:ascii="Times New Roman" w:eastAsia="Times New Roman" w:hAnsi="Times New Roman"/>
          <w:sz w:val="28"/>
          <w:szCs w:val="28"/>
        </w:rPr>
        <w:t>Мрыхина, Е. Б. Организация производства на предприятиях общественного питания: учеб. пособие— Москва, 2019.</w:t>
      </w:r>
    </w:p>
    <w:p w:rsidR="00611363" w:rsidRPr="00D10AE0" w:rsidRDefault="00611363" w:rsidP="00611363">
      <w:pPr>
        <w:jc w:val="both"/>
        <w:rPr>
          <w:rFonts w:ascii="Times New Roman" w:hAnsi="Times New Roman"/>
          <w:sz w:val="28"/>
          <w:szCs w:val="28"/>
        </w:rPr>
      </w:pPr>
      <w:r>
        <w:rPr>
          <w:rFonts w:ascii="Times New Roman" w:eastAsia="Times New Roman" w:hAnsi="Times New Roman"/>
          <w:sz w:val="28"/>
          <w:szCs w:val="28"/>
        </w:rPr>
        <w:t>4. Методические рекомендации, раздаточный материал, компьютер</w:t>
      </w:r>
    </w:p>
    <w:p w:rsidR="00D90F8C" w:rsidRPr="0064421D" w:rsidRDefault="00D90F8C" w:rsidP="00D90F8C">
      <w:pPr>
        <w:spacing w:after="0" w:line="240" w:lineRule="auto"/>
        <w:jc w:val="both"/>
        <w:rPr>
          <w:rFonts w:ascii="Times New Roman" w:hAnsi="Times New Roman"/>
          <w:b/>
          <w:sz w:val="28"/>
          <w:szCs w:val="28"/>
        </w:rPr>
      </w:pPr>
    </w:p>
    <w:p w:rsidR="00611363" w:rsidRDefault="00D90F8C" w:rsidP="00D90F8C">
      <w:pPr>
        <w:spacing w:after="0" w:line="240" w:lineRule="auto"/>
        <w:jc w:val="both"/>
        <w:rPr>
          <w:rFonts w:ascii="Times New Roman" w:hAnsi="Times New Roman"/>
          <w:b/>
          <w:sz w:val="28"/>
          <w:szCs w:val="28"/>
        </w:rPr>
      </w:pPr>
      <w:r w:rsidRPr="0064421D">
        <w:rPr>
          <w:rFonts w:ascii="Times New Roman" w:hAnsi="Times New Roman"/>
          <w:b/>
          <w:sz w:val="28"/>
          <w:szCs w:val="28"/>
        </w:rPr>
        <w:t xml:space="preserve">                           </w:t>
      </w:r>
    </w:p>
    <w:p w:rsidR="00611363" w:rsidRDefault="00611363" w:rsidP="00D90F8C">
      <w:pPr>
        <w:spacing w:after="0" w:line="240" w:lineRule="auto"/>
        <w:jc w:val="both"/>
        <w:rPr>
          <w:rFonts w:ascii="Times New Roman" w:hAnsi="Times New Roman"/>
          <w:b/>
          <w:sz w:val="28"/>
          <w:szCs w:val="28"/>
        </w:rPr>
      </w:pPr>
    </w:p>
    <w:p w:rsidR="00611363" w:rsidRDefault="00611363" w:rsidP="00D90F8C">
      <w:pPr>
        <w:spacing w:after="0" w:line="240" w:lineRule="auto"/>
        <w:jc w:val="both"/>
        <w:rPr>
          <w:rFonts w:ascii="Times New Roman" w:hAnsi="Times New Roman"/>
          <w:b/>
          <w:sz w:val="28"/>
          <w:szCs w:val="28"/>
        </w:rPr>
      </w:pPr>
    </w:p>
    <w:p w:rsidR="00D90F8C" w:rsidRDefault="00611363" w:rsidP="00D90F8C">
      <w:pPr>
        <w:spacing w:after="0" w:line="240" w:lineRule="auto"/>
        <w:jc w:val="both"/>
        <w:rPr>
          <w:rFonts w:ascii="Times New Roman" w:hAnsi="Times New Roman"/>
          <w:b/>
          <w:sz w:val="28"/>
          <w:szCs w:val="28"/>
        </w:rPr>
      </w:pPr>
      <w:r>
        <w:rPr>
          <w:rFonts w:ascii="Times New Roman" w:hAnsi="Times New Roman"/>
          <w:b/>
          <w:sz w:val="28"/>
          <w:szCs w:val="28"/>
        </w:rPr>
        <w:lastRenderedPageBreak/>
        <w:t xml:space="preserve">           </w:t>
      </w:r>
      <w:r w:rsidR="00D90F8C" w:rsidRPr="0064421D">
        <w:rPr>
          <w:rFonts w:ascii="Times New Roman" w:hAnsi="Times New Roman"/>
          <w:b/>
          <w:sz w:val="28"/>
          <w:szCs w:val="28"/>
        </w:rPr>
        <w:t xml:space="preserve">                                 Ход работы</w:t>
      </w:r>
    </w:p>
    <w:p w:rsidR="00D90F8C" w:rsidRDefault="00D90F8C" w:rsidP="00B13BC9">
      <w:pPr>
        <w:spacing w:after="0" w:line="240" w:lineRule="auto"/>
        <w:jc w:val="both"/>
        <w:rPr>
          <w:rFonts w:ascii="Times New Roman" w:hAnsi="Times New Roman"/>
          <w:sz w:val="28"/>
          <w:szCs w:val="28"/>
        </w:rPr>
      </w:pPr>
    </w:p>
    <w:p w:rsidR="00D90F8C" w:rsidRPr="00D90F8C" w:rsidRDefault="00D90F8C" w:rsidP="00D90F8C">
      <w:pPr>
        <w:tabs>
          <w:tab w:val="left" w:pos="7590"/>
        </w:tabs>
        <w:spacing w:after="0" w:line="240" w:lineRule="auto"/>
        <w:rPr>
          <w:rFonts w:ascii="Times New Roman" w:hAnsi="Times New Roman"/>
          <w:sz w:val="28"/>
          <w:szCs w:val="28"/>
        </w:rPr>
      </w:pPr>
      <w:r w:rsidRPr="00D90F8C">
        <w:rPr>
          <w:rFonts w:ascii="Times New Roman" w:hAnsi="Times New Roman"/>
          <w:b/>
          <w:sz w:val="28"/>
          <w:szCs w:val="28"/>
        </w:rPr>
        <w:t xml:space="preserve">Задание 1. </w:t>
      </w:r>
      <w:r w:rsidRPr="00D90F8C">
        <w:rPr>
          <w:rFonts w:ascii="Times New Roman" w:hAnsi="Times New Roman"/>
          <w:sz w:val="28"/>
          <w:szCs w:val="28"/>
        </w:rPr>
        <w:t>Ознак</w:t>
      </w:r>
      <w:r>
        <w:rPr>
          <w:rFonts w:ascii="Times New Roman" w:hAnsi="Times New Roman"/>
          <w:sz w:val="28"/>
          <w:szCs w:val="28"/>
        </w:rPr>
        <w:t>омиться с теоретическими сведени</w:t>
      </w:r>
      <w:r w:rsidRPr="00D90F8C">
        <w:rPr>
          <w:rFonts w:ascii="Times New Roman" w:hAnsi="Times New Roman"/>
          <w:sz w:val="28"/>
          <w:szCs w:val="28"/>
        </w:rPr>
        <w:t>ями в учебной литературе</w:t>
      </w:r>
    </w:p>
    <w:p w:rsidR="00D90F8C" w:rsidRPr="00D90F8C" w:rsidRDefault="00D90F8C" w:rsidP="00D90F8C">
      <w:pPr>
        <w:tabs>
          <w:tab w:val="left" w:pos="7590"/>
        </w:tabs>
        <w:spacing w:after="0" w:line="240" w:lineRule="auto"/>
        <w:jc w:val="both"/>
        <w:rPr>
          <w:rFonts w:ascii="Times New Roman" w:hAnsi="Times New Roman"/>
          <w:sz w:val="28"/>
          <w:szCs w:val="28"/>
        </w:rPr>
      </w:pPr>
      <w:r w:rsidRPr="00D90F8C">
        <w:rPr>
          <w:rFonts w:ascii="Times New Roman" w:hAnsi="Times New Roman"/>
          <w:b/>
          <w:sz w:val="28"/>
          <w:szCs w:val="28"/>
        </w:rPr>
        <w:t>Задание 2.</w:t>
      </w:r>
      <w:r>
        <w:rPr>
          <w:rFonts w:ascii="Times New Roman" w:hAnsi="Times New Roman"/>
          <w:b/>
          <w:sz w:val="28"/>
          <w:szCs w:val="28"/>
        </w:rPr>
        <w:t xml:space="preserve"> </w:t>
      </w:r>
      <w:r w:rsidRPr="00D90F8C">
        <w:rPr>
          <w:rFonts w:ascii="Times New Roman" w:hAnsi="Times New Roman"/>
          <w:sz w:val="28"/>
          <w:szCs w:val="28"/>
        </w:rPr>
        <w:t>Заполните таблицу: Оборудование для раздачи пищи</w:t>
      </w:r>
    </w:p>
    <w:p w:rsidR="00D90F8C" w:rsidRPr="00D90F8C" w:rsidRDefault="00D90F8C" w:rsidP="00D90F8C">
      <w:pPr>
        <w:tabs>
          <w:tab w:val="left" w:pos="7590"/>
        </w:tabs>
        <w:spacing w:after="0" w:line="240" w:lineRule="auto"/>
        <w:ind w:firstLine="709"/>
        <w:jc w:val="both"/>
        <w:rPr>
          <w:rFonts w:ascii="Times New Roman" w:hAnsi="Times New Roman"/>
          <w:sz w:val="28"/>
          <w:szCs w:val="28"/>
        </w:rPr>
      </w:pPr>
    </w:p>
    <w:tbl>
      <w:tblPr>
        <w:tblStyle w:val="2"/>
        <w:tblW w:w="0" w:type="auto"/>
        <w:tblLook w:val="04A0" w:firstRow="1" w:lastRow="0" w:firstColumn="1" w:lastColumn="0" w:noHBand="0" w:noVBand="1"/>
      </w:tblPr>
      <w:tblGrid>
        <w:gridCol w:w="2511"/>
        <w:gridCol w:w="2258"/>
        <w:gridCol w:w="2484"/>
        <w:gridCol w:w="2593"/>
      </w:tblGrid>
      <w:tr w:rsidR="00D90F8C" w:rsidRPr="00D90F8C" w:rsidTr="000B12B9">
        <w:trPr>
          <w:trHeight w:val="383"/>
        </w:trPr>
        <w:tc>
          <w:tcPr>
            <w:tcW w:w="2605" w:type="dxa"/>
          </w:tcPr>
          <w:p w:rsidR="00D90F8C" w:rsidRPr="00D90F8C" w:rsidRDefault="00D90F8C" w:rsidP="00D90F8C">
            <w:pPr>
              <w:tabs>
                <w:tab w:val="left" w:pos="7590"/>
              </w:tabs>
              <w:spacing w:after="0" w:line="240" w:lineRule="auto"/>
              <w:jc w:val="both"/>
              <w:rPr>
                <w:rFonts w:ascii="Times New Roman" w:hAnsi="Times New Roman"/>
                <w:sz w:val="28"/>
                <w:szCs w:val="28"/>
              </w:rPr>
            </w:pPr>
            <w:r w:rsidRPr="00D90F8C">
              <w:rPr>
                <w:rFonts w:ascii="Times New Roman" w:hAnsi="Times New Roman"/>
                <w:sz w:val="28"/>
                <w:szCs w:val="28"/>
              </w:rPr>
              <w:t>вспомогательное</w:t>
            </w:r>
          </w:p>
        </w:tc>
        <w:tc>
          <w:tcPr>
            <w:tcW w:w="2605" w:type="dxa"/>
          </w:tcPr>
          <w:p w:rsidR="00D90F8C" w:rsidRPr="00D90F8C" w:rsidRDefault="00D90F8C" w:rsidP="00D90F8C">
            <w:pPr>
              <w:tabs>
                <w:tab w:val="left" w:pos="7590"/>
              </w:tabs>
              <w:spacing w:after="0" w:line="240" w:lineRule="auto"/>
              <w:jc w:val="both"/>
              <w:rPr>
                <w:rFonts w:ascii="Times New Roman" w:hAnsi="Times New Roman"/>
                <w:sz w:val="28"/>
                <w:szCs w:val="28"/>
              </w:rPr>
            </w:pPr>
            <w:r w:rsidRPr="00D90F8C">
              <w:rPr>
                <w:rFonts w:ascii="Times New Roman" w:hAnsi="Times New Roman"/>
                <w:sz w:val="28"/>
                <w:szCs w:val="28"/>
              </w:rPr>
              <w:t>тепловое</w:t>
            </w:r>
          </w:p>
        </w:tc>
        <w:tc>
          <w:tcPr>
            <w:tcW w:w="2605" w:type="dxa"/>
          </w:tcPr>
          <w:p w:rsidR="00D90F8C" w:rsidRPr="00D90F8C" w:rsidRDefault="00D90F8C" w:rsidP="00D90F8C">
            <w:pPr>
              <w:tabs>
                <w:tab w:val="left" w:pos="7590"/>
              </w:tabs>
              <w:spacing w:after="0" w:line="240" w:lineRule="auto"/>
              <w:jc w:val="both"/>
              <w:rPr>
                <w:rFonts w:ascii="Times New Roman" w:hAnsi="Times New Roman"/>
                <w:sz w:val="28"/>
                <w:szCs w:val="28"/>
              </w:rPr>
            </w:pPr>
            <w:r w:rsidRPr="00D90F8C">
              <w:rPr>
                <w:rFonts w:ascii="Times New Roman" w:hAnsi="Times New Roman"/>
                <w:sz w:val="28"/>
                <w:szCs w:val="28"/>
              </w:rPr>
              <w:t>немеханическое</w:t>
            </w:r>
          </w:p>
        </w:tc>
        <w:tc>
          <w:tcPr>
            <w:tcW w:w="2606" w:type="dxa"/>
          </w:tcPr>
          <w:p w:rsidR="00D90F8C" w:rsidRPr="00D90F8C" w:rsidRDefault="00D90F8C" w:rsidP="00D90F8C">
            <w:pPr>
              <w:tabs>
                <w:tab w:val="left" w:pos="7590"/>
              </w:tabs>
              <w:spacing w:after="0" w:line="240" w:lineRule="auto"/>
              <w:jc w:val="both"/>
              <w:rPr>
                <w:rFonts w:ascii="Times New Roman" w:hAnsi="Times New Roman"/>
                <w:sz w:val="28"/>
                <w:szCs w:val="28"/>
              </w:rPr>
            </w:pPr>
            <w:r w:rsidRPr="00D90F8C">
              <w:rPr>
                <w:rFonts w:ascii="Times New Roman" w:hAnsi="Times New Roman"/>
                <w:sz w:val="28"/>
                <w:szCs w:val="28"/>
              </w:rPr>
              <w:t>транспортирующие</w:t>
            </w:r>
          </w:p>
          <w:p w:rsidR="00D90F8C" w:rsidRPr="00D90F8C" w:rsidRDefault="00D90F8C" w:rsidP="00D90F8C">
            <w:pPr>
              <w:tabs>
                <w:tab w:val="left" w:pos="7590"/>
              </w:tabs>
              <w:spacing w:after="0" w:line="240" w:lineRule="auto"/>
              <w:jc w:val="both"/>
              <w:rPr>
                <w:rFonts w:ascii="Times New Roman" w:hAnsi="Times New Roman"/>
                <w:sz w:val="28"/>
                <w:szCs w:val="28"/>
              </w:rPr>
            </w:pPr>
          </w:p>
        </w:tc>
      </w:tr>
      <w:tr w:rsidR="00D90F8C" w:rsidRPr="00D90F8C" w:rsidTr="000B12B9">
        <w:tc>
          <w:tcPr>
            <w:tcW w:w="2605" w:type="dxa"/>
          </w:tcPr>
          <w:p w:rsidR="00D90F8C" w:rsidRPr="00D90F8C" w:rsidRDefault="00D90F8C" w:rsidP="00D90F8C">
            <w:pPr>
              <w:tabs>
                <w:tab w:val="left" w:pos="7590"/>
              </w:tabs>
              <w:spacing w:after="0" w:line="240" w:lineRule="auto"/>
              <w:jc w:val="both"/>
              <w:rPr>
                <w:rFonts w:ascii="Times New Roman" w:hAnsi="Times New Roman"/>
                <w:sz w:val="28"/>
                <w:szCs w:val="28"/>
              </w:rPr>
            </w:pPr>
          </w:p>
        </w:tc>
        <w:tc>
          <w:tcPr>
            <w:tcW w:w="2605" w:type="dxa"/>
          </w:tcPr>
          <w:p w:rsidR="00D90F8C" w:rsidRPr="00D90F8C" w:rsidRDefault="00D90F8C" w:rsidP="00D90F8C">
            <w:pPr>
              <w:tabs>
                <w:tab w:val="left" w:pos="7590"/>
              </w:tabs>
              <w:spacing w:after="0" w:line="240" w:lineRule="auto"/>
              <w:jc w:val="both"/>
              <w:rPr>
                <w:rFonts w:ascii="Times New Roman" w:hAnsi="Times New Roman"/>
                <w:sz w:val="28"/>
                <w:szCs w:val="28"/>
              </w:rPr>
            </w:pPr>
          </w:p>
        </w:tc>
        <w:tc>
          <w:tcPr>
            <w:tcW w:w="2605" w:type="dxa"/>
          </w:tcPr>
          <w:p w:rsidR="00D90F8C" w:rsidRPr="00D90F8C" w:rsidRDefault="00D90F8C" w:rsidP="00D90F8C">
            <w:pPr>
              <w:tabs>
                <w:tab w:val="left" w:pos="7590"/>
              </w:tabs>
              <w:spacing w:after="0" w:line="240" w:lineRule="auto"/>
              <w:jc w:val="both"/>
              <w:rPr>
                <w:rFonts w:ascii="Times New Roman" w:hAnsi="Times New Roman"/>
                <w:sz w:val="28"/>
                <w:szCs w:val="28"/>
              </w:rPr>
            </w:pPr>
          </w:p>
        </w:tc>
        <w:tc>
          <w:tcPr>
            <w:tcW w:w="2606" w:type="dxa"/>
          </w:tcPr>
          <w:p w:rsidR="00D90F8C" w:rsidRPr="00D90F8C" w:rsidRDefault="00D90F8C" w:rsidP="00D90F8C">
            <w:pPr>
              <w:tabs>
                <w:tab w:val="left" w:pos="7590"/>
              </w:tabs>
              <w:spacing w:after="0" w:line="240" w:lineRule="auto"/>
              <w:jc w:val="both"/>
              <w:rPr>
                <w:rFonts w:ascii="Times New Roman" w:hAnsi="Times New Roman"/>
                <w:sz w:val="28"/>
                <w:szCs w:val="28"/>
              </w:rPr>
            </w:pPr>
          </w:p>
        </w:tc>
      </w:tr>
      <w:tr w:rsidR="00D90F8C" w:rsidRPr="00D90F8C" w:rsidTr="000B12B9">
        <w:tc>
          <w:tcPr>
            <w:tcW w:w="2605" w:type="dxa"/>
          </w:tcPr>
          <w:p w:rsidR="00D90F8C" w:rsidRPr="00D90F8C" w:rsidRDefault="00D90F8C" w:rsidP="00D90F8C">
            <w:pPr>
              <w:tabs>
                <w:tab w:val="left" w:pos="7590"/>
              </w:tabs>
              <w:spacing w:after="0" w:line="240" w:lineRule="auto"/>
              <w:jc w:val="both"/>
              <w:rPr>
                <w:rFonts w:ascii="Times New Roman" w:hAnsi="Times New Roman"/>
                <w:sz w:val="28"/>
                <w:szCs w:val="28"/>
              </w:rPr>
            </w:pPr>
          </w:p>
        </w:tc>
        <w:tc>
          <w:tcPr>
            <w:tcW w:w="2605" w:type="dxa"/>
          </w:tcPr>
          <w:p w:rsidR="00D90F8C" w:rsidRPr="00D90F8C" w:rsidRDefault="00D90F8C" w:rsidP="00D90F8C">
            <w:pPr>
              <w:tabs>
                <w:tab w:val="left" w:pos="7590"/>
              </w:tabs>
              <w:spacing w:after="0" w:line="240" w:lineRule="auto"/>
              <w:jc w:val="both"/>
              <w:rPr>
                <w:rFonts w:ascii="Times New Roman" w:hAnsi="Times New Roman"/>
                <w:sz w:val="28"/>
                <w:szCs w:val="28"/>
              </w:rPr>
            </w:pPr>
          </w:p>
        </w:tc>
        <w:tc>
          <w:tcPr>
            <w:tcW w:w="2605" w:type="dxa"/>
          </w:tcPr>
          <w:p w:rsidR="00D90F8C" w:rsidRPr="00D90F8C" w:rsidRDefault="00D90F8C" w:rsidP="00D90F8C">
            <w:pPr>
              <w:tabs>
                <w:tab w:val="left" w:pos="7590"/>
              </w:tabs>
              <w:spacing w:after="0" w:line="240" w:lineRule="auto"/>
              <w:jc w:val="both"/>
              <w:rPr>
                <w:rFonts w:ascii="Times New Roman" w:hAnsi="Times New Roman"/>
                <w:sz w:val="28"/>
                <w:szCs w:val="28"/>
              </w:rPr>
            </w:pPr>
          </w:p>
        </w:tc>
        <w:tc>
          <w:tcPr>
            <w:tcW w:w="2606" w:type="dxa"/>
          </w:tcPr>
          <w:p w:rsidR="00D90F8C" w:rsidRPr="00D90F8C" w:rsidRDefault="00D90F8C" w:rsidP="00D90F8C">
            <w:pPr>
              <w:tabs>
                <w:tab w:val="left" w:pos="7590"/>
              </w:tabs>
              <w:spacing w:after="0" w:line="240" w:lineRule="auto"/>
              <w:jc w:val="both"/>
              <w:rPr>
                <w:rFonts w:ascii="Times New Roman" w:hAnsi="Times New Roman"/>
                <w:sz w:val="28"/>
                <w:szCs w:val="28"/>
              </w:rPr>
            </w:pPr>
          </w:p>
        </w:tc>
      </w:tr>
      <w:tr w:rsidR="00D90F8C" w:rsidRPr="00D90F8C" w:rsidTr="000B12B9">
        <w:tc>
          <w:tcPr>
            <w:tcW w:w="2605" w:type="dxa"/>
          </w:tcPr>
          <w:p w:rsidR="00D90F8C" w:rsidRPr="00D90F8C" w:rsidRDefault="00D90F8C" w:rsidP="00D90F8C">
            <w:pPr>
              <w:tabs>
                <w:tab w:val="left" w:pos="7590"/>
              </w:tabs>
              <w:spacing w:after="0" w:line="240" w:lineRule="auto"/>
              <w:jc w:val="both"/>
              <w:rPr>
                <w:rFonts w:ascii="Times New Roman" w:hAnsi="Times New Roman"/>
                <w:sz w:val="28"/>
                <w:szCs w:val="28"/>
              </w:rPr>
            </w:pPr>
          </w:p>
        </w:tc>
        <w:tc>
          <w:tcPr>
            <w:tcW w:w="2605" w:type="dxa"/>
          </w:tcPr>
          <w:p w:rsidR="00D90F8C" w:rsidRPr="00D90F8C" w:rsidRDefault="00D90F8C" w:rsidP="00D90F8C">
            <w:pPr>
              <w:tabs>
                <w:tab w:val="left" w:pos="7590"/>
              </w:tabs>
              <w:spacing w:after="0" w:line="240" w:lineRule="auto"/>
              <w:jc w:val="both"/>
              <w:rPr>
                <w:rFonts w:ascii="Times New Roman" w:hAnsi="Times New Roman"/>
                <w:sz w:val="28"/>
                <w:szCs w:val="28"/>
              </w:rPr>
            </w:pPr>
          </w:p>
        </w:tc>
        <w:tc>
          <w:tcPr>
            <w:tcW w:w="2605" w:type="dxa"/>
          </w:tcPr>
          <w:p w:rsidR="00D90F8C" w:rsidRPr="00D90F8C" w:rsidRDefault="00D90F8C" w:rsidP="00D90F8C">
            <w:pPr>
              <w:tabs>
                <w:tab w:val="left" w:pos="7590"/>
              </w:tabs>
              <w:spacing w:after="0" w:line="240" w:lineRule="auto"/>
              <w:jc w:val="both"/>
              <w:rPr>
                <w:rFonts w:ascii="Times New Roman" w:hAnsi="Times New Roman"/>
                <w:sz w:val="28"/>
                <w:szCs w:val="28"/>
              </w:rPr>
            </w:pPr>
          </w:p>
        </w:tc>
        <w:tc>
          <w:tcPr>
            <w:tcW w:w="2606" w:type="dxa"/>
          </w:tcPr>
          <w:p w:rsidR="00D90F8C" w:rsidRPr="00D90F8C" w:rsidRDefault="00D90F8C" w:rsidP="00D90F8C">
            <w:pPr>
              <w:tabs>
                <w:tab w:val="left" w:pos="7590"/>
              </w:tabs>
              <w:spacing w:after="0" w:line="240" w:lineRule="auto"/>
              <w:jc w:val="both"/>
              <w:rPr>
                <w:rFonts w:ascii="Times New Roman" w:hAnsi="Times New Roman"/>
                <w:sz w:val="28"/>
                <w:szCs w:val="28"/>
              </w:rPr>
            </w:pPr>
          </w:p>
        </w:tc>
      </w:tr>
      <w:tr w:rsidR="00D90F8C" w:rsidRPr="00D90F8C" w:rsidTr="000B12B9">
        <w:tc>
          <w:tcPr>
            <w:tcW w:w="2605" w:type="dxa"/>
          </w:tcPr>
          <w:p w:rsidR="00D90F8C" w:rsidRPr="00D90F8C" w:rsidRDefault="00D90F8C" w:rsidP="00D90F8C">
            <w:pPr>
              <w:tabs>
                <w:tab w:val="left" w:pos="7590"/>
              </w:tabs>
              <w:spacing w:after="0" w:line="240" w:lineRule="auto"/>
              <w:jc w:val="both"/>
              <w:rPr>
                <w:rFonts w:ascii="Times New Roman" w:hAnsi="Times New Roman"/>
                <w:sz w:val="28"/>
                <w:szCs w:val="28"/>
              </w:rPr>
            </w:pPr>
          </w:p>
        </w:tc>
        <w:tc>
          <w:tcPr>
            <w:tcW w:w="2605" w:type="dxa"/>
          </w:tcPr>
          <w:p w:rsidR="00D90F8C" w:rsidRPr="00D90F8C" w:rsidRDefault="00D90F8C" w:rsidP="00D90F8C">
            <w:pPr>
              <w:tabs>
                <w:tab w:val="left" w:pos="7590"/>
              </w:tabs>
              <w:spacing w:after="0" w:line="240" w:lineRule="auto"/>
              <w:jc w:val="both"/>
              <w:rPr>
                <w:rFonts w:ascii="Times New Roman" w:hAnsi="Times New Roman"/>
                <w:sz w:val="28"/>
                <w:szCs w:val="28"/>
              </w:rPr>
            </w:pPr>
          </w:p>
        </w:tc>
        <w:tc>
          <w:tcPr>
            <w:tcW w:w="2605" w:type="dxa"/>
          </w:tcPr>
          <w:p w:rsidR="00D90F8C" w:rsidRPr="00D90F8C" w:rsidRDefault="00D90F8C" w:rsidP="00D90F8C">
            <w:pPr>
              <w:tabs>
                <w:tab w:val="left" w:pos="7590"/>
              </w:tabs>
              <w:spacing w:after="0" w:line="240" w:lineRule="auto"/>
              <w:jc w:val="both"/>
              <w:rPr>
                <w:rFonts w:ascii="Times New Roman" w:hAnsi="Times New Roman"/>
                <w:sz w:val="28"/>
                <w:szCs w:val="28"/>
              </w:rPr>
            </w:pPr>
          </w:p>
        </w:tc>
        <w:tc>
          <w:tcPr>
            <w:tcW w:w="2606" w:type="dxa"/>
          </w:tcPr>
          <w:p w:rsidR="00D90F8C" w:rsidRPr="00D90F8C" w:rsidRDefault="00D90F8C" w:rsidP="00D90F8C">
            <w:pPr>
              <w:tabs>
                <w:tab w:val="left" w:pos="7590"/>
              </w:tabs>
              <w:spacing w:after="0" w:line="240" w:lineRule="auto"/>
              <w:jc w:val="both"/>
              <w:rPr>
                <w:rFonts w:ascii="Times New Roman" w:hAnsi="Times New Roman"/>
                <w:sz w:val="28"/>
                <w:szCs w:val="28"/>
              </w:rPr>
            </w:pPr>
          </w:p>
        </w:tc>
      </w:tr>
    </w:tbl>
    <w:p w:rsidR="00D90F8C" w:rsidRDefault="00D90F8C" w:rsidP="00D90F8C">
      <w:pPr>
        <w:tabs>
          <w:tab w:val="left" w:pos="7590"/>
        </w:tabs>
        <w:spacing w:after="0" w:line="240" w:lineRule="auto"/>
        <w:jc w:val="both"/>
        <w:rPr>
          <w:rFonts w:ascii="Times New Roman" w:hAnsi="Times New Roman"/>
          <w:b/>
          <w:sz w:val="28"/>
          <w:szCs w:val="28"/>
        </w:rPr>
      </w:pPr>
    </w:p>
    <w:p w:rsidR="00D90F8C" w:rsidRPr="00D90F8C" w:rsidRDefault="00D90F8C" w:rsidP="00D90F8C">
      <w:pPr>
        <w:tabs>
          <w:tab w:val="left" w:pos="7590"/>
        </w:tabs>
        <w:spacing w:after="0" w:line="240" w:lineRule="auto"/>
        <w:jc w:val="both"/>
        <w:rPr>
          <w:rFonts w:ascii="Times New Roman" w:hAnsi="Times New Roman"/>
          <w:sz w:val="28"/>
          <w:szCs w:val="28"/>
        </w:rPr>
      </w:pPr>
      <w:r w:rsidRPr="00D90F8C">
        <w:rPr>
          <w:rFonts w:ascii="Times New Roman" w:hAnsi="Times New Roman"/>
          <w:b/>
          <w:sz w:val="28"/>
          <w:szCs w:val="28"/>
        </w:rPr>
        <w:t>Задание 3.</w:t>
      </w:r>
      <w:r w:rsidRPr="00D90F8C">
        <w:rPr>
          <w:rFonts w:ascii="Times New Roman" w:hAnsi="Times New Roman"/>
          <w:sz w:val="28"/>
          <w:szCs w:val="28"/>
        </w:rPr>
        <w:t xml:space="preserve">  Назначение мармитов</w:t>
      </w:r>
    </w:p>
    <w:p w:rsidR="00D90F8C" w:rsidRPr="00D90F8C" w:rsidRDefault="00D90F8C" w:rsidP="00D90F8C">
      <w:pPr>
        <w:tabs>
          <w:tab w:val="left" w:pos="7590"/>
        </w:tabs>
        <w:spacing w:after="0" w:line="240" w:lineRule="auto"/>
        <w:jc w:val="both"/>
        <w:rPr>
          <w:rFonts w:ascii="Times New Roman" w:hAnsi="Times New Roman"/>
          <w:sz w:val="28"/>
          <w:szCs w:val="28"/>
        </w:rPr>
      </w:pPr>
      <w:r w:rsidRPr="00D90F8C">
        <w:rPr>
          <w:rFonts w:ascii="Times New Roman" w:hAnsi="Times New Roman"/>
          <w:b/>
          <w:sz w:val="28"/>
          <w:szCs w:val="28"/>
        </w:rPr>
        <w:t>Задание 4.</w:t>
      </w:r>
      <w:r w:rsidRPr="00D90F8C">
        <w:rPr>
          <w:rFonts w:ascii="Times New Roman" w:hAnsi="Times New Roman"/>
          <w:sz w:val="28"/>
          <w:szCs w:val="28"/>
        </w:rPr>
        <w:t xml:space="preserve"> Опишите принцип работы мармитов.</w:t>
      </w:r>
    </w:p>
    <w:p w:rsidR="00D90F8C" w:rsidRPr="00D90F8C" w:rsidRDefault="00D90F8C" w:rsidP="00D90F8C">
      <w:pPr>
        <w:tabs>
          <w:tab w:val="left" w:pos="7590"/>
        </w:tabs>
        <w:spacing w:after="0" w:line="240" w:lineRule="auto"/>
        <w:jc w:val="both"/>
        <w:rPr>
          <w:rFonts w:ascii="Times New Roman" w:hAnsi="Times New Roman"/>
          <w:sz w:val="28"/>
          <w:szCs w:val="28"/>
        </w:rPr>
      </w:pPr>
      <w:r w:rsidRPr="00D90F8C">
        <w:rPr>
          <w:rFonts w:ascii="Times New Roman" w:hAnsi="Times New Roman"/>
          <w:b/>
          <w:sz w:val="28"/>
          <w:szCs w:val="28"/>
        </w:rPr>
        <w:t>Задание 5.</w:t>
      </w:r>
      <w:r w:rsidRPr="00D90F8C">
        <w:rPr>
          <w:rFonts w:ascii="Times New Roman" w:hAnsi="Times New Roman"/>
          <w:sz w:val="28"/>
          <w:szCs w:val="28"/>
        </w:rPr>
        <w:t xml:space="preserve"> Правила эксплуатации мармитов</w:t>
      </w:r>
    </w:p>
    <w:p w:rsidR="00D90F8C" w:rsidRPr="00D90F8C" w:rsidRDefault="00D90F8C" w:rsidP="00D90F8C">
      <w:pPr>
        <w:tabs>
          <w:tab w:val="left" w:pos="7590"/>
        </w:tabs>
        <w:spacing w:after="0" w:line="240" w:lineRule="auto"/>
        <w:jc w:val="both"/>
        <w:rPr>
          <w:rFonts w:ascii="Times New Roman" w:hAnsi="Times New Roman"/>
          <w:sz w:val="28"/>
          <w:szCs w:val="28"/>
        </w:rPr>
      </w:pPr>
    </w:p>
    <w:p w:rsidR="00D90F8C" w:rsidRPr="00D90F8C" w:rsidRDefault="00D90F8C" w:rsidP="00D90F8C">
      <w:pPr>
        <w:tabs>
          <w:tab w:val="left" w:pos="7590"/>
        </w:tabs>
        <w:spacing w:after="0" w:line="240" w:lineRule="auto"/>
        <w:jc w:val="both"/>
        <w:rPr>
          <w:rFonts w:ascii="Times New Roman" w:hAnsi="Times New Roman"/>
          <w:sz w:val="28"/>
          <w:szCs w:val="28"/>
        </w:rPr>
      </w:pPr>
      <w:r w:rsidRPr="00D90F8C">
        <w:rPr>
          <w:rFonts w:ascii="Times New Roman" w:hAnsi="Times New Roman"/>
          <w:sz w:val="28"/>
          <w:szCs w:val="28"/>
        </w:rPr>
        <w:t>Сделать вывод о проделанной работе</w:t>
      </w:r>
    </w:p>
    <w:p w:rsidR="00D90F8C" w:rsidRDefault="00D90F8C" w:rsidP="00B13BC9">
      <w:pPr>
        <w:spacing w:after="0" w:line="240" w:lineRule="auto"/>
        <w:jc w:val="both"/>
        <w:rPr>
          <w:rFonts w:ascii="Times New Roman" w:hAnsi="Times New Roman"/>
          <w:sz w:val="28"/>
          <w:szCs w:val="28"/>
        </w:rPr>
      </w:pPr>
    </w:p>
    <w:p w:rsidR="00D90F8C" w:rsidRDefault="00D90F8C" w:rsidP="00D90F8C">
      <w:pPr>
        <w:spacing w:after="0" w:line="240" w:lineRule="auto"/>
        <w:jc w:val="both"/>
        <w:rPr>
          <w:rFonts w:ascii="Times New Roman" w:hAnsi="Times New Roman"/>
          <w:sz w:val="28"/>
          <w:szCs w:val="28"/>
        </w:rPr>
      </w:pPr>
    </w:p>
    <w:p w:rsidR="00D90F8C" w:rsidRDefault="00D90F8C" w:rsidP="00D90F8C">
      <w:pPr>
        <w:spacing w:after="0" w:line="240" w:lineRule="auto"/>
        <w:jc w:val="both"/>
        <w:rPr>
          <w:rFonts w:ascii="Times New Roman" w:hAnsi="Times New Roman"/>
          <w:b/>
          <w:sz w:val="28"/>
          <w:szCs w:val="28"/>
        </w:rPr>
      </w:pPr>
      <w:r>
        <w:rPr>
          <w:rFonts w:ascii="Times New Roman" w:hAnsi="Times New Roman"/>
          <w:sz w:val="28"/>
          <w:szCs w:val="28"/>
        </w:rPr>
        <w:t xml:space="preserve">                                       </w:t>
      </w:r>
      <w:r w:rsidRPr="0064421D">
        <w:rPr>
          <w:rFonts w:ascii="Times New Roman" w:hAnsi="Times New Roman"/>
          <w:b/>
          <w:sz w:val="28"/>
          <w:szCs w:val="28"/>
        </w:rPr>
        <w:t xml:space="preserve">Практическая </w:t>
      </w:r>
      <w:r>
        <w:rPr>
          <w:rFonts w:ascii="Times New Roman" w:hAnsi="Times New Roman"/>
          <w:b/>
          <w:sz w:val="28"/>
          <w:szCs w:val="28"/>
        </w:rPr>
        <w:t>работа №14</w:t>
      </w:r>
      <w:r w:rsidRPr="0064421D">
        <w:rPr>
          <w:rFonts w:ascii="Times New Roman" w:hAnsi="Times New Roman"/>
          <w:b/>
          <w:sz w:val="28"/>
          <w:szCs w:val="28"/>
        </w:rPr>
        <w:t xml:space="preserve"> </w:t>
      </w:r>
    </w:p>
    <w:p w:rsidR="00D90F8C" w:rsidRDefault="00D90F8C" w:rsidP="00D90F8C">
      <w:pPr>
        <w:spacing w:after="0" w:line="240" w:lineRule="auto"/>
        <w:jc w:val="both"/>
        <w:rPr>
          <w:rFonts w:ascii="Times New Roman" w:hAnsi="Times New Roman"/>
          <w:sz w:val="28"/>
          <w:szCs w:val="28"/>
        </w:rPr>
      </w:pPr>
    </w:p>
    <w:p w:rsidR="00D90F8C" w:rsidRDefault="00D90F8C" w:rsidP="00D90F8C">
      <w:pPr>
        <w:spacing w:after="0" w:line="240" w:lineRule="auto"/>
        <w:rPr>
          <w:rFonts w:ascii="Times New Roman" w:hAnsi="Times New Roman"/>
          <w:b/>
          <w:sz w:val="28"/>
          <w:szCs w:val="28"/>
        </w:rPr>
      </w:pPr>
      <w:r w:rsidRPr="00F67B7B">
        <w:rPr>
          <w:rFonts w:ascii="Times New Roman" w:hAnsi="Times New Roman"/>
          <w:b/>
          <w:sz w:val="28"/>
          <w:szCs w:val="28"/>
        </w:rPr>
        <w:t>Тема</w:t>
      </w:r>
      <w:r>
        <w:rPr>
          <w:rFonts w:ascii="Times New Roman" w:hAnsi="Times New Roman"/>
          <w:b/>
          <w:sz w:val="28"/>
          <w:szCs w:val="28"/>
        </w:rPr>
        <w:t>:</w:t>
      </w:r>
      <w:r>
        <w:rPr>
          <w:rFonts w:ascii="Times New Roman" w:hAnsi="Times New Roman"/>
          <w:sz w:val="28"/>
          <w:szCs w:val="28"/>
        </w:rPr>
        <w:t xml:space="preserve"> </w:t>
      </w:r>
      <w:r w:rsidRPr="00D90F8C">
        <w:rPr>
          <w:rFonts w:ascii="Times New Roman" w:hAnsi="Times New Roman"/>
          <w:b/>
          <w:sz w:val="28"/>
          <w:szCs w:val="28"/>
        </w:rPr>
        <w:t>Изучение правил безопасной эксплуатации СВЧ-аппаратов</w:t>
      </w:r>
    </w:p>
    <w:p w:rsidR="00D90F8C" w:rsidRDefault="00D90F8C" w:rsidP="00D90F8C">
      <w:pPr>
        <w:spacing w:after="0" w:line="240" w:lineRule="auto"/>
        <w:rPr>
          <w:rFonts w:ascii="Times New Roman" w:hAnsi="Times New Roman"/>
          <w:b/>
          <w:sz w:val="28"/>
          <w:szCs w:val="28"/>
        </w:rPr>
      </w:pPr>
    </w:p>
    <w:p w:rsidR="00611363" w:rsidRPr="00611363" w:rsidRDefault="00611363" w:rsidP="00611363">
      <w:pPr>
        <w:spacing w:after="0" w:line="240" w:lineRule="auto"/>
        <w:rPr>
          <w:rFonts w:ascii="Times New Roman" w:hAnsi="Times New Roman"/>
          <w:b/>
          <w:sz w:val="28"/>
          <w:szCs w:val="28"/>
        </w:rPr>
      </w:pPr>
      <w:r>
        <w:rPr>
          <w:rFonts w:ascii="Times New Roman" w:hAnsi="Times New Roman"/>
          <w:b/>
          <w:bCs/>
          <w:sz w:val="28"/>
          <w:szCs w:val="28"/>
          <w:lang w:eastAsia="ru-RU"/>
        </w:rPr>
        <w:t>Цель практических занятий:</w:t>
      </w:r>
    </w:p>
    <w:p w:rsidR="00611363" w:rsidRPr="00611363" w:rsidRDefault="00611363" w:rsidP="00611363">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t xml:space="preserve">- обучающая - </w:t>
      </w:r>
      <w:r>
        <w:rPr>
          <w:rFonts w:ascii="Times New Roman" w:hAnsi="Times New Roman"/>
          <w:bCs/>
          <w:sz w:val="28"/>
          <w:szCs w:val="28"/>
          <w:lang w:eastAsia="ru-RU"/>
        </w:rPr>
        <w:t>и</w:t>
      </w:r>
      <w:r w:rsidRPr="00432A0B">
        <w:rPr>
          <w:rFonts w:ascii="Times New Roman" w:hAnsi="Times New Roman"/>
          <w:bCs/>
          <w:sz w:val="28"/>
          <w:szCs w:val="28"/>
          <w:lang w:eastAsia="ru-RU"/>
        </w:rPr>
        <w:t>зучение устройства, принципа работы</w:t>
      </w:r>
      <w:r>
        <w:rPr>
          <w:rFonts w:ascii="Times New Roman" w:hAnsi="Times New Roman"/>
          <w:bCs/>
          <w:sz w:val="28"/>
          <w:szCs w:val="28"/>
          <w:lang w:eastAsia="ru-RU"/>
        </w:rPr>
        <w:t>,</w:t>
      </w:r>
      <w:r w:rsidRPr="00432A0B">
        <w:rPr>
          <w:rFonts w:ascii="Times New Roman" w:hAnsi="Times New Roman"/>
          <w:bCs/>
          <w:sz w:val="28"/>
          <w:szCs w:val="28"/>
          <w:lang w:eastAsia="ru-RU"/>
        </w:rPr>
        <w:t xml:space="preserve"> правил безопасного использования </w:t>
      </w:r>
      <w:r w:rsidRPr="00611363">
        <w:rPr>
          <w:rFonts w:ascii="Times New Roman" w:hAnsi="Times New Roman"/>
          <w:bCs/>
          <w:sz w:val="28"/>
          <w:szCs w:val="28"/>
          <w:lang w:eastAsia="ru-RU"/>
        </w:rPr>
        <w:t>СВЧ-аппаратов</w:t>
      </w:r>
    </w:p>
    <w:p w:rsidR="00611363" w:rsidRDefault="00611363" w:rsidP="00611363">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w:t>
      </w:r>
      <w:r w:rsidRPr="00023D0D">
        <w:rPr>
          <w:rFonts w:ascii="Times New Roman" w:hAnsi="Times New Roman"/>
          <w:b/>
          <w:bCs/>
          <w:sz w:val="28"/>
          <w:szCs w:val="28"/>
          <w:lang w:eastAsia="ru-RU"/>
        </w:rPr>
        <w:t>развивающая</w:t>
      </w:r>
      <w:r>
        <w:rPr>
          <w:rFonts w:ascii="Times New Roman" w:hAnsi="Times New Roman"/>
          <w:bCs/>
          <w:sz w:val="28"/>
          <w:szCs w:val="28"/>
          <w:lang w:eastAsia="ru-RU"/>
        </w:rPr>
        <w:t xml:space="preserve"> – развивать умение студентов самостоятельно работать с литературой и дидактическим материалом</w:t>
      </w:r>
    </w:p>
    <w:p w:rsidR="00611363" w:rsidRPr="00D10AE0" w:rsidRDefault="00611363" w:rsidP="00611363">
      <w:pPr>
        <w:autoSpaceDE w:val="0"/>
        <w:autoSpaceDN w:val="0"/>
        <w:adjustRightInd w:val="0"/>
        <w:spacing w:after="0" w:line="240" w:lineRule="auto"/>
        <w:jc w:val="both"/>
        <w:rPr>
          <w:rFonts w:ascii="Times New Roman" w:hAnsi="Times New Roman"/>
          <w:b/>
          <w:bCs/>
          <w:sz w:val="28"/>
          <w:szCs w:val="28"/>
          <w:lang w:eastAsia="ru-RU"/>
        </w:rPr>
      </w:pPr>
      <w:r w:rsidRPr="009B0C44">
        <w:rPr>
          <w:rFonts w:ascii="Times New Roman" w:hAnsi="Times New Roman"/>
          <w:b/>
          <w:bCs/>
          <w:sz w:val="28"/>
          <w:szCs w:val="28"/>
          <w:lang w:eastAsia="ru-RU"/>
        </w:rPr>
        <w:t>- воспитательная</w:t>
      </w:r>
      <w:r>
        <w:rPr>
          <w:rFonts w:ascii="Times New Roman" w:hAnsi="Times New Roman"/>
          <w:bCs/>
          <w:sz w:val="28"/>
          <w:szCs w:val="28"/>
          <w:lang w:eastAsia="ru-RU"/>
        </w:rPr>
        <w:t xml:space="preserve"> – прививать интерес к дисциплине, будущей специальности, воспитывать добросовестное отношение к работе</w:t>
      </w:r>
      <w:r>
        <w:rPr>
          <w:rFonts w:ascii="Times New Roman" w:hAnsi="Times New Roman"/>
          <w:b/>
          <w:bCs/>
          <w:sz w:val="28"/>
          <w:szCs w:val="28"/>
          <w:lang w:eastAsia="ru-RU"/>
        </w:rPr>
        <w:t xml:space="preserve">, </w:t>
      </w:r>
      <w:r w:rsidRPr="009B0C44">
        <w:rPr>
          <w:rFonts w:ascii="Times New Roman" w:hAnsi="Times New Roman"/>
          <w:bCs/>
          <w:sz w:val="28"/>
          <w:szCs w:val="28"/>
          <w:lang w:eastAsia="ru-RU"/>
        </w:rPr>
        <w:t xml:space="preserve">обеспечить нравственное воспитание </w:t>
      </w:r>
      <w:r>
        <w:rPr>
          <w:rFonts w:ascii="Times New Roman" w:hAnsi="Times New Roman"/>
          <w:bCs/>
          <w:sz w:val="28"/>
          <w:szCs w:val="28"/>
          <w:lang w:eastAsia="ru-RU"/>
        </w:rPr>
        <w:t>студентов,</w:t>
      </w:r>
      <w:r w:rsidRPr="009B0C44">
        <w:rPr>
          <w:rFonts w:ascii="Times New Roman" w:hAnsi="Times New Roman"/>
          <w:bCs/>
          <w:sz w:val="28"/>
          <w:szCs w:val="28"/>
          <w:lang w:eastAsia="ru-RU"/>
        </w:rPr>
        <w:t xml:space="preserve"> содействовать во</w:t>
      </w:r>
      <w:r>
        <w:rPr>
          <w:rFonts w:ascii="Times New Roman" w:hAnsi="Times New Roman"/>
          <w:bCs/>
          <w:sz w:val="28"/>
          <w:szCs w:val="28"/>
          <w:lang w:eastAsia="ru-RU"/>
        </w:rPr>
        <w:t>енно-патриотическому воспитанию.</w:t>
      </w:r>
    </w:p>
    <w:p w:rsidR="00611363" w:rsidRDefault="00611363" w:rsidP="00611363">
      <w:pPr>
        <w:adjustRightInd w:val="0"/>
        <w:spacing w:after="0" w:line="240" w:lineRule="auto"/>
        <w:jc w:val="both"/>
        <w:rPr>
          <w:rFonts w:ascii="Times New Roman" w:hAnsi="Times New Roman"/>
          <w:b/>
          <w:sz w:val="28"/>
          <w:szCs w:val="28"/>
        </w:rPr>
      </w:pPr>
    </w:p>
    <w:p w:rsidR="00611363" w:rsidRDefault="00611363" w:rsidP="00611363">
      <w:pPr>
        <w:adjustRightInd w:val="0"/>
        <w:spacing w:after="0" w:line="240" w:lineRule="auto"/>
        <w:jc w:val="both"/>
        <w:rPr>
          <w:rFonts w:ascii="Times New Roman" w:eastAsia="Times New Roman" w:hAnsi="Times New Roman"/>
          <w:sz w:val="24"/>
        </w:rPr>
      </w:pPr>
      <w:r w:rsidRPr="00C94DA5">
        <w:rPr>
          <w:rFonts w:ascii="Times New Roman" w:hAnsi="Times New Roman"/>
          <w:b/>
          <w:sz w:val="28"/>
          <w:szCs w:val="28"/>
        </w:rPr>
        <w:t>Материально-техническое оснащение:</w:t>
      </w:r>
      <w:r w:rsidRPr="00CF7C02">
        <w:rPr>
          <w:rFonts w:ascii="Times New Roman" w:eastAsia="Times New Roman" w:hAnsi="Times New Roman"/>
          <w:sz w:val="24"/>
        </w:rPr>
        <w:t xml:space="preserve"> </w:t>
      </w:r>
    </w:p>
    <w:p w:rsidR="00611363" w:rsidRDefault="00611363" w:rsidP="00611363">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sidRPr="00CF7C02">
        <w:rPr>
          <w:rFonts w:ascii="Times New Roman" w:hAnsi="Times New Roman"/>
          <w:sz w:val="28"/>
          <w:szCs w:val="28"/>
        </w:rPr>
        <w:t>Золин</w:t>
      </w:r>
      <w:proofErr w:type="spellEnd"/>
      <w:r w:rsidRPr="00CF7C02">
        <w:rPr>
          <w:rFonts w:ascii="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r>
        <w:rPr>
          <w:rFonts w:ascii="Times New Roman" w:hAnsi="Times New Roman"/>
          <w:sz w:val="28"/>
          <w:szCs w:val="28"/>
        </w:rPr>
        <w:t>.</w:t>
      </w:r>
    </w:p>
    <w:p w:rsidR="00611363" w:rsidRPr="00C92354" w:rsidRDefault="00611363" w:rsidP="00611363">
      <w:pPr>
        <w:widowControl w:val="0"/>
        <w:tabs>
          <w:tab w:val="left" w:pos="82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color w:val="001329"/>
          <w:sz w:val="28"/>
          <w:szCs w:val="28"/>
          <w:shd w:val="clear" w:color="auto" w:fill="FFFFFF"/>
        </w:rPr>
        <w:t>2.</w:t>
      </w:r>
      <w:r w:rsidRPr="00C92354">
        <w:rPr>
          <w:rFonts w:ascii="Times New Roman" w:eastAsia="Times New Roman" w:hAnsi="Times New Roman"/>
          <w:color w:val="001329"/>
          <w:sz w:val="28"/>
          <w:szCs w:val="28"/>
          <w:shd w:val="clear" w:color="auto" w:fill="FFFFFF"/>
        </w:rPr>
        <w:t>Кащенко, В. Ф. Оборудование предприятий общественного питания: учеб. пособие </w:t>
      </w:r>
      <w:r>
        <w:rPr>
          <w:rFonts w:ascii="Times New Roman" w:eastAsia="Times New Roman" w:hAnsi="Times New Roman"/>
          <w:color w:val="001329"/>
          <w:sz w:val="28"/>
          <w:szCs w:val="28"/>
          <w:shd w:val="clear" w:color="auto" w:fill="FFFFFF"/>
        </w:rPr>
        <w:t xml:space="preserve">— Москва, </w:t>
      </w:r>
      <w:r w:rsidRPr="00C92354">
        <w:rPr>
          <w:rFonts w:ascii="Times New Roman" w:eastAsia="Times New Roman" w:hAnsi="Times New Roman"/>
          <w:color w:val="001329"/>
          <w:sz w:val="28"/>
          <w:szCs w:val="28"/>
          <w:shd w:val="clear" w:color="auto" w:fill="FFFFFF"/>
        </w:rPr>
        <w:t>2019. </w:t>
      </w:r>
      <w:r>
        <w:rPr>
          <w:rFonts w:ascii="Times New Roman" w:eastAsia="Times New Roman" w:hAnsi="Times New Roman"/>
          <w:color w:val="001329"/>
          <w:sz w:val="28"/>
          <w:szCs w:val="28"/>
          <w:shd w:val="clear" w:color="auto" w:fill="FFFFFF"/>
        </w:rPr>
        <w:t xml:space="preserve"> </w:t>
      </w:r>
    </w:p>
    <w:p w:rsidR="00611363" w:rsidRDefault="00611363" w:rsidP="00611363">
      <w:pPr>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Pr="00C92354">
        <w:rPr>
          <w:rFonts w:ascii="Times New Roman" w:eastAsia="Times New Roman" w:hAnsi="Times New Roman"/>
          <w:sz w:val="28"/>
          <w:szCs w:val="28"/>
        </w:rPr>
        <w:t>Мрыхина, Е. Б. Организация производства на предприятиях общественного питания: учеб. пособие— Москва, 2019.</w:t>
      </w:r>
    </w:p>
    <w:p w:rsidR="00611363" w:rsidRPr="00D10AE0" w:rsidRDefault="00611363" w:rsidP="00611363">
      <w:pPr>
        <w:jc w:val="both"/>
        <w:rPr>
          <w:rFonts w:ascii="Times New Roman" w:hAnsi="Times New Roman"/>
          <w:sz w:val="28"/>
          <w:szCs w:val="28"/>
        </w:rPr>
      </w:pPr>
      <w:r>
        <w:rPr>
          <w:rFonts w:ascii="Times New Roman" w:eastAsia="Times New Roman" w:hAnsi="Times New Roman"/>
          <w:sz w:val="28"/>
          <w:szCs w:val="28"/>
        </w:rPr>
        <w:t>4. Методические рекомендации, раздаточный материал, компьютер</w:t>
      </w:r>
    </w:p>
    <w:p w:rsidR="00D90F8C" w:rsidRPr="0064421D" w:rsidRDefault="00D90F8C" w:rsidP="00D90F8C">
      <w:pPr>
        <w:spacing w:after="0" w:line="240" w:lineRule="auto"/>
        <w:jc w:val="both"/>
        <w:rPr>
          <w:rFonts w:ascii="Times New Roman" w:hAnsi="Times New Roman"/>
          <w:b/>
          <w:sz w:val="28"/>
          <w:szCs w:val="28"/>
        </w:rPr>
      </w:pPr>
    </w:p>
    <w:p w:rsidR="00D90F8C" w:rsidRDefault="00D90F8C" w:rsidP="00D90F8C">
      <w:pPr>
        <w:spacing w:after="0" w:line="240" w:lineRule="auto"/>
        <w:jc w:val="both"/>
        <w:rPr>
          <w:rFonts w:ascii="Times New Roman" w:hAnsi="Times New Roman"/>
          <w:b/>
          <w:sz w:val="28"/>
          <w:szCs w:val="28"/>
        </w:rPr>
      </w:pPr>
      <w:r w:rsidRPr="0064421D">
        <w:rPr>
          <w:rFonts w:ascii="Times New Roman" w:hAnsi="Times New Roman"/>
          <w:b/>
          <w:sz w:val="28"/>
          <w:szCs w:val="28"/>
        </w:rPr>
        <w:t xml:space="preserve">                                                            Ход работы</w:t>
      </w:r>
    </w:p>
    <w:p w:rsidR="00D90F8C" w:rsidRDefault="00D90F8C" w:rsidP="00B13BC9">
      <w:pPr>
        <w:spacing w:after="0" w:line="240" w:lineRule="auto"/>
        <w:jc w:val="both"/>
        <w:rPr>
          <w:rFonts w:ascii="Times New Roman" w:hAnsi="Times New Roman"/>
          <w:sz w:val="28"/>
          <w:szCs w:val="28"/>
        </w:rPr>
      </w:pPr>
    </w:p>
    <w:p w:rsidR="00D90F8C" w:rsidRPr="00D90F8C" w:rsidRDefault="00D90F8C" w:rsidP="00D90F8C">
      <w:pPr>
        <w:tabs>
          <w:tab w:val="left" w:pos="7590"/>
        </w:tabs>
        <w:spacing w:after="0" w:line="240" w:lineRule="auto"/>
        <w:ind w:firstLine="709"/>
        <w:jc w:val="center"/>
        <w:rPr>
          <w:rFonts w:ascii="Times New Roman" w:hAnsi="Times New Roman"/>
          <w:b/>
          <w:sz w:val="28"/>
          <w:szCs w:val="28"/>
        </w:rPr>
      </w:pPr>
      <w:r w:rsidRPr="00D90F8C">
        <w:rPr>
          <w:rFonts w:ascii="Times New Roman" w:hAnsi="Times New Roman"/>
          <w:b/>
          <w:sz w:val="28"/>
          <w:szCs w:val="28"/>
        </w:rPr>
        <w:t>Ознакомление с теоретическими сведеньями</w:t>
      </w:r>
    </w:p>
    <w:p w:rsidR="00D90F8C" w:rsidRPr="00D90F8C" w:rsidRDefault="00D90F8C" w:rsidP="00D90F8C">
      <w:pPr>
        <w:shd w:val="clear" w:color="auto" w:fill="FFFFFF"/>
        <w:spacing w:before="100" w:beforeAutospacing="1" w:after="100" w:afterAutospacing="1" w:line="240" w:lineRule="auto"/>
        <w:ind w:firstLine="225"/>
        <w:jc w:val="both"/>
        <w:rPr>
          <w:rFonts w:ascii="Times New Roman" w:eastAsia="Times New Roman" w:hAnsi="Times New Roman"/>
          <w:color w:val="000000"/>
          <w:sz w:val="28"/>
          <w:szCs w:val="28"/>
          <w:lang w:eastAsia="ru-RU"/>
        </w:rPr>
      </w:pPr>
      <w:r w:rsidRPr="00D90F8C">
        <w:rPr>
          <w:rFonts w:ascii="Times New Roman" w:eastAsia="Times New Roman" w:hAnsi="Times New Roman"/>
          <w:color w:val="000000"/>
          <w:sz w:val="28"/>
          <w:szCs w:val="28"/>
          <w:lang w:eastAsia="ru-RU"/>
        </w:rPr>
        <w:t>Микроволновая печь или СВЧ-</w:t>
      </w:r>
      <w:proofErr w:type="gramStart"/>
      <w:r w:rsidRPr="00D90F8C">
        <w:rPr>
          <w:rFonts w:ascii="Times New Roman" w:eastAsia="Times New Roman" w:hAnsi="Times New Roman"/>
          <w:color w:val="000000"/>
          <w:sz w:val="28"/>
          <w:szCs w:val="28"/>
          <w:lang w:eastAsia="ru-RU"/>
        </w:rPr>
        <w:t>печь  -</w:t>
      </w:r>
      <w:proofErr w:type="gramEnd"/>
      <w:r w:rsidRPr="00D90F8C">
        <w:rPr>
          <w:rFonts w:ascii="Times New Roman" w:eastAsia="Times New Roman" w:hAnsi="Times New Roman"/>
          <w:color w:val="000000"/>
          <w:sz w:val="28"/>
          <w:szCs w:val="28"/>
          <w:lang w:eastAsia="ru-RU"/>
        </w:rPr>
        <w:t xml:space="preserve"> электроприбор, использующий явление разогрева водосодержащих веществ электромагнитным излучением дециметрового диапазона (обычно с частотой 2450 МГц) и предназначенный </w:t>
      </w:r>
      <w:r w:rsidRPr="00D90F8C">
        <w:rPr>
          <w:rFonts w:ascii="Times New Roman" w:eastAsia="Times New Roman" w:hAnsi="Times New Roman"/>
          <w:color w:val="000000"/>
          <w:sz w:val="28"/>
          <w:szCs w:val="28"/>
          <w:lang w:eastAsia="ru-RU"/>
        </w:rPr>
        <w:lastRenderedPageBreak/>
        <w:t>для быстрого приготовления, подогрева или размораживания пищи, в быту или на производстве.</w:t>
      </w:r>
    </w:p>
    <w:p w:rsidR="00D90F8C" w:rsidRPr="00D90F8C" w:rsidRDefault="00D90F8C" w:rsidP="00D90F8C">
      <w:pPr>
        <w:shd w:val="clear" w:color="auto" w:fill="FFFFFF"/>
        <w:spacing w:before="100" w:beforeAutospacing="1" w:after="100" w:afterAutospacing="1" w:line="240" w:lineRule="auto"/>
        <w:ind w:firstLine="225"/>
        <w:jc w:val="both"/>
        <w:rPr>
          <w:rFonts w:ascii="Times New Roman" w:eastAsia="Times New Roman" w:hAnsi="Times New Roman"/>
          <w:color w:val="000000"/>
          <w:sz w:val="28"/>
          <w:szCs w:val="28"/>
          <w:lang w:eastAsia="ru-RU"/>
        </w:rPr>
      </w:pPr>
      <w:r w:rsidRPr="00D90F8C">
        <w:rPr>
          <w:rFonts w:ascii="Times New Roman" w:eastAsia="Times New Roman" w:hAnsi="Times New Roman"/>
          <w:color w:val="000000"/>
          <w:sz w:val="28"/>
          <w:szCs w:val="28"/>
          <w:lang w:eastAsia="ru-RU"/>
        </w:rPr>
        <w:t xml:space="preserve">В промышленности эти печи используются для сушки, </w:t>
      </w:r>
      <w:proofErr w:type="spellStart"/>
      <w:r w:rsidRPr="00D90F8C">
        <w:rPr>
          <w:rFonts w:ascii="Times New Roman" w:eastAsia="Times New Roman" w:hAnsi="Times New Roman"/>
          <w:color w:val="000000"/>
          <w:sz w:val="28"/>
          <w:szCs w:val="28"/>
          <w:lang w:eastAsia="ru-RU"/>
        </w:rPr>
        <w:t>разморозки</w:t>
      </w:r>
      <w:proofErr w:type="spellEnd"/>
      <w:r w:rsidRPr="00D90F8C">
        <w:rPr>
          <w:rFonts w:ascii="Times New Roman" w:eastAsia="Times New Roman" w:hAnsi="Times New Roman"/>
          <w:color w:val="000000"/>
          <w:sz w:val="28"/>
          <w:szCs w:val="28"/>
          <w:lang w:eastAsia="ru-RU"/>
        </w:rPr>
        <w:t xml:space="preserve">, плавления пластмасс, разогрева клеев, обжига керамики и т. д. В некоторых промышленных печах частота излучения может изменяться (так называемые англ. </w:t>
      </w:r>
      <w:proofErr w:type="spellStart"/>
      <w:r w:rsidRPr="00D90F8C">
        <w:rPr>
          <w:rFonts w:ascii="Times New Roman" w:eastAsia="Times New Roman" w:hAnsi="Times New Roman"/>
          <w:color w:val="000000"/>
          <w:sz w:val="28"/>
          <w:szCs w:val="28"/>
          <w:lang w:eastAsia="ru-RU"/>
        </w:rPr>
        <w:t>variablefrequencymicrowave</w:t>
      </w:r>
      <w:proofErr w:type="spellEnd"/>
      <w:r w:rsidRPr="00D90F8C">
        <w:rPr>
          <w:rFonts w:ascii="Times New Roman" w:eastAsia="Times New Roman" w:hAnsi="Times New Roman"/>
          <w:color w:val="000000"/>
          <w:sz w:val="28"/>
          <w:szCs w:val="28"/>
          <w:lang w:eastAsia="ru-RU"/>
        </w:rPr>
        <w:t>, VFM).</w:t>
      </w:r>
    </w:p>
    <w:p w:rsidR="00D90F8C" w:rsidRPr="00D90F8C" w:rsidRDefault="00D90F8C" w:rsidP="00D90F8C">
      <w:pPr>
        <w:shd w:val="clear" w:color="auto" w:fill="FFFFFF"/>
        <w:spacing w:after="0" w:line="240" w:lineRule="auto"/>
        <w:ind w:firstLine="225"/>
        <w:jc w:val="both"/>
        <w:rPr>
          <w:rFonts w:ascii="Times New Roman" w:eastAsia="Times New Roman" w:hAnsi="Times New Roman"/>
          <w:color w:val="000000"/>
          <w:sz w:val="28"/>
          <w:szCs w:val="28"/>
          <w:lang w:eastAsia="ru-RU"/>
        </w:rPr>
      </w:pPr>
      <w:r w:rsidRPr="00D90F8C">
        <w:rPr>
          <w:rFonts w:ascii="Times New Roman" w:eastAsia="Times New Roman" w:hAnsi="Times New Roman"/>
          <w:color w:val="000000"/>
          <w:sz w:val="28"/>
          <w:szCs w:val="28"/>
          <w:lang w:eastAsia="ru-RU"/>
        </w:rPr>
        <w:t xml:space="preserve">В отличие от классических печей (например, духовки или русской печи), разогрев пищи в СВЧ-печи происходит не только с поверхности разогреваемого тела, но и по его объёму, содержащему полярные </w:t>
      </w:r>
      <w:proofErr w:type="gramStart"/>
      <w:r w:rsidRPr="00D90F8C">
        <w:rPr>
          <w:rFonts w:ascii="Times New Roman" w:eastAsia="Times New Roman" w:hAnsi="Times New Roman"/>
          <w:color w:val="000000"/>
          <w:sz w:val="28"/>
          <w:szCs w:val="28"/>
          <w:lang w:eastAsia="ru-RU"/>
        </w:rPr>
        <w:t>молекулы(</w:t>
      </w:r>
      <w:proofErr w:type="gramEnd"/>
      <w:r w:rsidRPr="00D90F8C">
        <w:rPr>
          <w:rFonts w:ascii="Times New Roman" w:eastAsia="Times New Roman" w:hAnsi="Times New Roman"/>
          <w:color w:val="000000"/>
          <w:sz w:val="28"/>
          <w:szCs w:val="28"/>
          <w:lang w:eastAsia="ru-RU"/>
        </w:rPr>
        <w:t>например, воды), так как радиоволны данной частоты проникают и поглощаются пищевыми продуктами на глубине примерно 2,5 см. Это сокращает время разогрева пищи.</w:t>
      </w:r>
    </w:p>
    <w:p w:rsidR="00D90F8C" w:rsidRPr="00D90F8C" w:rsidRDefault="00D90F8C" w:rsidP="00D90F8C">
      <w:pPr>
        <w:shd w:val="clear" w:color="auto" w:fill="FFFFFF"/>
        <w:spacing w:after="0" w:line="240" w:lineRule="auto"/>
        <w:ind w:firstLine="225"/>
        <w:jc w:val="both"/>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Принцип работы.</w:t>
      </w:r>
      <w:r w:rsidRPr="00D90F8C">
        <w:rPr>
          <w:rFonts w:ascii="Times New Roman" w:eastAsia="Times New Roman" w:hAnsi="Times New Roman"/>
          <w:color w:val="000000"/>
          <w:sz w:val="28"/>
          <w:szCs w:val="28"/>
          <w:lang w:eastAsia="ru-RU"/>
        </w:rPr>
        <w:t xml:space="preserve"> Нагрев в печи основан на принципе так называемого «дипольного сдвига». Молекулярный дипольный сдвиг под действием электрического поля происходит в материалах, содержащих полярные молекулы. Энергия электромагнитных колебаний поля приводит к постоянному сдвигу молекул, выстраиванию их согласно силовым линиям поля, что и называется дипольным моментом. А так как поле переменное, то молекулы периодически меняют направление. Сдвигаясь, молекулы «раскачиваются», сталкиваются, ударяются друг о друга, передавая энергию соседним молекулам в этом материале. Так как температура прямо пропорциональна средней кинетической энергии движения атомов или молекул в материале, значит, такое перемешивание молекул по определению увеличивает температуру материала. Т</w:t>
      </w:r>
      <w:r>
        <w:rPr>
          <w:rFonts w:ascii="Times New Roman" w:eastAsia="Times New Roman" w:hAnsi="Times New Roman"/>
          <w:color w:val="000000"/>
          <w:sz w:val="28"/>
          <w:szCs w:val="28"/>
          <w:lang w:eastAsia="ru-RU"/>
        </w:rPr>
        <w:t>аким образом, дипольный сдвиг -</w:t>
      </w:r>
      <w:r w:rsidRPr="00D90F8C">
        <w:rPr>
          <w:rFonts w:ascii="Times New Roman" w:eastAsia="Times New Roman" w:hAnsi="Times New Roman"/>
          <w:color w:val="000000"/>
          <w:sz w:val="28"/>
          <w:szCs w:val="28"/>
          <w:lang w:eastAsia="ru-RU"/>
        </w:rPr>
        <w:t xml:space="preserve"> это механизм преобразования энергии электромагнитного излучения в тепловую энергию материала.</w:t>
      </w:r>
    </w:p>
    <w:p w:rsidR="00D90F8C" w:rsidRPr="00D90F8C" w:rsidRDefault="00D90F8C" w:rsidP="00D90F8C">
      <w:pPr>
        <w:shd w:val="clear" w:color="auto" w:fill="FFFFFF"/>
        <w:spacing w:after="0" w:line="240" w:lineRule="auto"/>
        <w:ind w:firstLine="225"/>
        <w:jc w:val="both"/>
        <w:rPr>
          <w:rFonts w:ascii="Times New Roman" w:eastAsia="Times New Roman" w:hAnsi="Times New Roman"/>
          <w:color w:val="000000"/>
          <w:sz w:val="28"/>
          <w:szCs w:val="28"/>
          <w:lang w:eastAsia="ru-RU"/>
        </w:rPr>
      </w:pPr>
      <w:r w:rsidRPr="00D90F8C">
        <w:rPr>
          <w:rFonts w:ascii="Times New Roman" w:eastAsia="Times New Roman" w:hAnsi="Times New Roman"/>
          <w:color w:val="000000"/>
          <w:sz w:val="28"/>
          <w:szCs w:val="28"/>
          <w:lang w:eastAsia="ru-RU"/>
        </w:rPr>
        <w:t>Нагрев в микроволновой печи в результате дипольного сдвига под действием переменного электрического поля зависит от характеристик молекул и межмолекулярного взаимодействия в среде. Для лучшего нагрева частоту переменного электрического поля нужно установить таким образом, чтобы за полупериод молекулы успели полностью перестроиться. Так как вода содержится практически во всех продуктах, частоту СВЧ излучателя микроволновой печи подобрали для лучшего разогрева именно молекул воды в жидком состоянии, в то время как лёд, жир и сахар нагреваются гораздо хуже.</w:t>
      </w:r>
    </w:p>
    <w:p w:rsidR="00D90F8C" w:rsidRPr="00D90F8C" w:rsidRDefault="00D90F8C" w:rsidP="00D90F8C">
      <w:pPr>
        <w:shd w:val="clear" w:color="auto" w:fill="FFFFFF"/>
        <w:spacing w:after="0" w:line="240" w:lineRule="auto"/>
        <w:ind w:firstLine="225"/>
        <w:jc w:val="both"/>
        <w:rPr>
          <w:rFonts w:ascii="Times New Roman" w:eastAsia="Times New Roman" w:hAnsi="Times New Roman"/>
          <w:color w:val="000000"/>
          <w:sz w:val="28"/>
          <w:szCs w:val="28"/>
          <w:lang w:eastAsia="ru-RU"/>
        </w:rPr>
      </w:pPr>
      <w:r w:rsidRPr="00D90F8C">
        <w:rPr>
          <w:rFonts w:ascii="Times New Roman" w:eastAsia="Times New Roman" w:hAnsi="Times New Roman"/>
          <w:color w:val="000000"/>
          <w:sz w:val="28"/>
          <w:szCs w:val="28"/>
          <w:lang w:eastAsia="ru-RU"/>
        </w:rPr>
        <w:t>Существует распространённое мнение о том, что микроволновая печь разогревает пищу «изнутри наружу». На самом деле микроволны идут снаружи внутрь, задерживаются в наружных слоях пищи, потому разогрев равномерно влажного продукта происходит приблизительно так же, как и в духовой печи (чтобы убедиться в этом -- достаточно подогреть варёный картофель «в мундире», где тонкая кожура достаточно защищает продукт от высыхания). Неверное представление вызвано тем, что микроволны не воздействуют на сухие непроводящие материалы, которые обычно бывают на поверхности продуктов, и поэтому их нагревание в некоторых случаях начинается глубже, нежели при других способах нагрева (хлебные изделия, к примеру, разогреваются именно «изнутри», и и</w:t>
      </w:r>
      <w:r>
        <w:rPr>
          <w:rFonts w:ascii="Times New Roman" w:eastAsia="Times New Roman" w:hAnsi="Times New Roman"/>
          <w:color w:val="000000"/>
          <w:sz w:val="28"/>
          <w:szCs w:val="28"/>
          <w:lang w:eastAsia="ru-RU"/>
        </w:rPr>
        <w:t xml:space="preserve">менно по этой причине </w:t>
      </w:r>
      <w:r w:rsidRPr="00D90F8C">
        <w:rPr>
          <w:rFonts w:ascii="Times New Roman" w:eastAsia="Times New Roman" w:hAnsi="Times New Roman"/>
          <w:color w:val="000000"/>
          <w:sz w:val="28"/>
          <w:szCs w:val="28"/>
          <w:lang w:eastAsia="ru-RU"/>
        </w:rPr>
        <w:t>- хлеб и булочки снаружи имеют подсохшую корочку, а большинство влаги сосредоточено внутри).</w:t>
      </w:r>
    </w:p>
    <w:p w:rsidR="00D90F8C" w:rsidRPr="00D90F8C" w:rsidRDefault="00D90F8C" w:rsidP="00D90F8C">
      <w:pPr>
        <w:shd w:val="clear" w:color="auto" w:fill="FFFFFF"/>
        <w:spacing w:before="100" w:beforeAutospacing="1" w:after="100" w:afterAutospacing="1" w:line="240" w:lineRule="auto"/>
        <w:ind w:firstLine="225"/>
        <w:jc w:val="both"/>
        <w:rPr>
          <w:rFonts w:ascii="Times New Roman" w:eastAsia="Times New Roman" w:hAnsi="Times New Roman"/>
          <w:color w:val="000000"/>
          <w:sz w:val="28"/>
          <w:szCs w:val="28"/>
          <w:lang w:eastAsia="ru-RU"/>
        </w:rPr>
      </w:pPr>
      <w:r w:rsidRPr="00D90F8C">
        <w:rPr>
          <w:rFonts w:ascii="Times New Roman" w:eastAsia="Times New Roman" w:hAnsi="Times New Roman"/>
          <w:noProof/>
          <w:color w:val="000000"/>
          <w:sz w:val="28"/>
          <w:szCs w:val="28"/>
          <w:lang w:eastAsia="ru-RU"/>
        </w:rPr>
        <w:lastRenderedPageBreak/>
        <w:drawing>
          <wp:inline distT="0" distB="0" distL="0" distR="0" wp14:anchorId="07EDF364" wp14:editId="4E9EFA53">
            <wp:extent cx="5305425" cy="2486025"/>
            <wp:effectExtent l="0" t="0" r="9525" b="9525"/>
            <wp:docPr id="37" name="Рисунок 37" descr="https://ds03.infourok.ru/uploads/ex/1369/00035b40-5a9bcae4/hello_html_m2a43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s03.infourok.ru/uploads/ex/1369/00035b40-5a9bcae4/hello_html_m2a43027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5425" cy="2486025"/>
                    </a:xfrm>
                    <a:prstGeom prst="rect">
                      <a:avLst/>
                    </a:prstGeom>
                    <a:noFill/>
                    <a:ln>
                      <a:noFill/>
                    </a:ln>
                  </pic:spPr>
                </pic:pic>
              </a:graphicData>
            </a:graphic>
          </wp:inline>
        </w:drawing>
      </w:r>
    </w:p>
    <w:p w:rsidR="00D90F8C" w:rsidRPr="00D90F8C" w:rsidRDefault="00D90F8C" w:rsidP="00D90F8C">
      <w:pPr>
        <w:tabs>
          <w:tab w:val="left" w:pos="7590"/>
        </w:tabs>
        <w:spacing w:after="0" w:line="240" w:lineRule="auto"/>
        <w:ind w:firstLine="709"/>
        <w:rPr>
          <w:rFonts w:ascii="Times New Roman" w:hAnsi="Times New Roman"/>
          <w:sz w:val="28"/>
          <w:szCs w:val="28"/>
        </w:rPr>
      </w:pPr>
      <w:r w:rsidRPr="00D90F8C">
        <w:rPr>
          <w:rFonts w:ascii="Times New Roman" w:hAnsi="Times New Roman"/>
          <w:b/>
          <w:sz w:val="28"/>
          <w:szCs w:val="28"/>
        </w:rPr>
        <w:t>Задание 1.</w:t>
      </w:r>
      <w:r>
        <w:rPr>
          <w:rFonts w:ascii="Times New Roman" w:hAnsi="Times New Roman"/>
          <w:b/>
          <w:sz w:val="28"/>
          <w:szCs w:val="28"/>
        </w:rPr>
        <w:t xml:space="preserve"> </w:t>
      </w:r>
      <w:r w:rsidRPr="00D90F8C">
        <w:rPr>
          <w:rFonts w:ascii="Times New Roman" w:hAnsi="Times New Roman"/>
          <w:sz w:val="28"/>
          <w:szCs w:val="28"/>
        </w:rPr>
        <w:t>Зарисовать схему СВЧ-аппарата с обозначением основных элементов конструкции</w:t>
      </w:r>
    </w:p>
    <w:p w:rsidR="00D90F8C" w:rsidRPr="00D90F8C" w:rsidRDefault="00D90F8C" w:rsidP="00D90F8C">
      <w:pPr>
        <w:tabs>
          <w:tab w:val="left" w:pos="7590"/>
        </w:tabs>
        <w:spacing w:after="0" w:line="240" w:lineRule="auto"/>
        <w:ind w:firstLine="709"/>
        <w:rPr>
          <w:rFonts w:ascii="Times New Roman" w:hAnsi="Times New Roman"/>
          <w:b/>
          <w:sz w:val="28"/>
          <w:szCs w:val="28"/>
        </w:rPr>
      </w:pPr>
      <w:r w:rsidRPr="00D90F8C">
        <w:rPr>
          <w:rFonts w:ascii="Times New Roman" w:hAnsi="Times New Roman"/>
          <w:b/>
          <w:sz w:val="28"/>
          <w:szCs w:val="28"/>
        </w:rPr>
        <w:t xml:space="preserve">Задание 2. </w:t>
      </w:r>
      <w:r w:rsidRPr="00D90F8C">
        <w:rPr>
          <w:rFonts w:ascii="Times New Roman" w:hAnsi="Times New Roman"/>
          <w:sz w:val="28"/>
          <w:szCs w:val="28"/>
        </w:rPr>
        <w:t>Описать принцип работы СВЧ-аппарата</w:t>
      </w:r>
    </w:p>
    <w:p w:rsidR="00D90F8C" w:rsidRPr="00D90F8C" w:rsidRDefault="00D90F8C" w:rsidP="00D90F8C">
      <w:pPr>
        <w:tabs>
          <w:tab w:val="left" w:pos="7590"/>
        </w:tabs>
        <w:spacing w:after="0" w:line="240" w:lineRule="auto"/>
        <w:ind w:firstLine="709"/>
        <w:rPr>
          <w:rFonts w:ascii="Times New Roman" w:hAnsi="Times New Roman"/>
          <w:sz w:val="28"/>
          <w:szCs w:val="28"/>
        </w:rPr>
      </w:pPr>
      <w:r w:rsidRPr="00D90F8C">
        <w:rPr>
          <w:rFonts w:ascii="Times New Roman" w:hAnsi="Times New Roman"/>
          <w:b/>
          <w:sz w:val="28"/>
          <w:szCs w:val="28"/>
        </w:rPr>
        <w:t xml:space="preserve">Задание 3. </w:t>
      </w:r>
      <w:r w:rsidRPr="00D90F8C">
        <w:rPr>
          <w:rFonts w:ascii="Times New Roman" w:hAnsi="Times New Roman"/>
          <w:sz w:val="28"/>
          <w:szCs w:val="28"/>
        </w:rPr>
        <w:t>Определить правила эксплуатации</w:t>
      </w:r>
    </w:p>
    <w:p w:rsidR="00D90F8C" w:rsidRPr="00D90F8C" w:rsidRDefault="00D90F8C" w:rsidP="00D90F8C">
      <w:pPr>
        <w:tabs>
          <w:tab w:val="left" w:pos="7590"/>
        </w:tabs>
        <w:spacing w:after="0" w:line="240" w:lineRule="auto"/>
        <w:ind w:firstLine="709"/>
        <w:jc w:val="both"/>
        <w:rPr>
          <w:rFonts w:ascii="Times New Roman" w:hAnsi="Times New Roman"/>
          <w:sz w:val="28"/>
          <w:szCs w:val="28"/>
        </w:rPr>
      </w:pPr>
    </w:p>
    <w:p w:rsidR="00D90F8C" w:rsidRPr="00D90F8C" w:rsidRDefault="00D90F8C" w:rsidP="00D90F8C">
      <w:pPr>
        <w:tabs>
          <w:tab w:val="left" w:pos="7590"/>
        </w:tabs>
        <w:spacing w:after="0" w:line="240" w:lineRule="auto"/>
        <w:ind w:firstLine="709"/>
        <w:jc w:val="both"/>
        <w:rPr>
          <w:rFonts w:ascii="Times New Roman" w:hAnsi="Times New Roman"/>
          <w:sz w:val="28"/>
          <w:szCs w:val="28"/>
        </w:rPr>
      </w:pPr>
      <w:r w:rsidRPr="00D90F8C">
        <w:rPr>
          <w:rFonts w:ascii="Times New Roman" w:hAnsi="Times New Roman"/>
          <w:sz w:val="28"/>
          <w:szCs w:val="28"/>
        </w:rPr>
        <w:t>Сделать вывод о проделанной работе</w:t>
      </w:r>
    </w:p>
    <w:p w:rsidR="00D90F8C" w:rsidRPr="00D90F8C" w:rsidRDefault="00D90F8C" w:rsidP="00D90F8C">
      <w:pPr>
        <w:tabs>
          <w:tab w:val="left" w:pos="7590"/>
        </w:tabs>
        <w:spacing w:after="0" w:line="240" w:lineRule="auto"/>
        <w:ind w:firstLine="709"/>
        <w:jc w:val="both"/>
        <w:rPr>
          <w:rFonts w:ascii="Times New Roman" w:hAnsi="Times New Roman"/>
          <w:sz w:val="28"/>
          <w:szCs w:val="28"/>
        </w:rPr>
      </w:pPr>
    </w:p>
    <w:p w:rsidR="00D90F8C" w:rsidRPr="00D90F8C" w:rsidRDefault="00D90F8C" w:rsidP="00611363">
      <w:pPr>
        <w:tabs>
          <w:tab w:val="left" w:pos="7590"/>
        </w:tabs>
        <w:spacing w:after="0" w:line="240" w:lineRule="auto"/>
        <w:jc w:val="both"/>
        <w:rPr>
          <w:rFonts w:ascii="Times New Roman" w:hAnsi="Times New Roman"/>
          <w:sz w:val="28"/>
          <w:szCs w:val="28"/>
        </w:rPr>
      </w:pPr>
    </w:p>
    <w:p w:rsidR="00D90F8C" w:rsidRDefault="00D90F8C" w:rsidP="00D90F8C">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Pr="0064421D">
        <w:rPr>
          <w:rFonts w:ascii="Times New Roman" w:hAnsi="Times New Roman"/>
          <w:b/>
          <w:sz w:val="28"/>
          <w:szCs w:val="28"/>
        </w:rPr>
        <w:t xml:space="preserve">Практическая </w:t>
      </w:r>
      <w:r>
        <w:rPr>
          <w:rFonts w:ascii="Times New Roman" w:hAnsi="Times New Roman"/>
          <w:b/>
          <w:sz w:val="28"/>
          <w:szCs w:val="28"/>
        </w:rPr>
        <w:t>работа №15</w:t>
      </w:r>
      <w:r w:rsidRPr="0064421D">
        <w:rPr>
          <w:rFonts w:ascii="Times New Roman" w:hAnsi="Times New Roman"/>
          <w:b/>
          <w:sz w:val="28"/>
          <w:szCs w:val="28"/>
        </w:rPr>
        <w:t xml:space="preserve"> </w:t>
      </w:r>
    </w:p>
    <w:p w:rsidR="00D90F8C" w:rsidRDefault="00D90F8C" w:rsidP="00D90F8C">
      <w:pPr>
        <w:spacing w:after="0" w:line="240" w:lineRule="auto"/>
        <w:jc w:val="both"/>
        <w:rPr>
          <w:rFonts w:ascii="Times New Roman" w:hAnsi="Times New Roman"/>
          <w:sz w:val="28"/>
          <w:szCs w:val="28"/>
        </w:rPr>
      </w:pPr>
    </w:p>
    <w:p w:rsidR="00D90F8C" w:rsidRDefault="00D90F8C" w:rsidP="00611363">
      <w:pPr>
        <w:spacing w:after="0" w:line="240" w:lineRule="auto"/>
        <w:jc w:val="center"/>
        <w:rPr>
          <w:rFonts w:ascii="Times New Roman" w:hAnsi="Times New Roman"/>
          <w:b/>
          <w:sz w:val="28"/>
          <w:szCs w:val="28"/>
        </w:rPr>
      </w:pPr>
      <w:r w:rsidRPr="00F67B7B">
        <w:rPr>
          <w:rFonts w:ascii="Times New Roman" w:hAnsi="Times New Roman"/>
          <w:b/>
          <w:sz w:val="28"/>
          <w:szCs w:val="28"/>
        </w:rPr>
        <w:t>Тема</w:t>
      </w:r>
      <w:r>
        <w:rPr>
          <w:rFonts w:ascii="Times New Roman" w:hAnsi="Times New Roman"/>
          <w:b/>
          <w:sz w:val="28"/>
          <w:szCs w:val="28"/>
        </w:rPr>
        <w:t>:</w:t>
      </w:r>
      <w:r>
        <w:rPr>
          <w:rFonts w:ascii="Times New Roman" w:hAnsi="Times New Roman"/>
          <w:sz w:val="28"/>
          <w:szCs w:val="28"/>
        </w:rPr>
        <w:t xml:space="preserve"> </w:t>
      </w:r>
      <w:r w:rsidRPr="00D90F8C">
        <w:rPr>
          <w:rFonts w:ascii="Times New Roman" w:hAnsi="Times New Roman"/>
          <w:b/>
          <w:sz w:val="28"/>
          <w:szCs w:val="28"/>
        </w:rPr>
        <w:t>Изучение правил безопасной эксплуатации холодильного оборудования</w:t>
      </w:r>
    </w:p>
    <w:p w:rsidR="00D90F8C" w:rsidRDefault="00D90F8C" w:rsidP="00D90F8C">
      <w:pPr>
        <w:spacing w:after="0" w:line="240" w:lineRule="auto"/>
        <w:rPr>
          <w:rFonts w:ascii="Times New Roman" w:hAnsi="Times New Roman"/>
          <w:b/>
          <w:sz w:val="28"/>
          <w:szCs w:val="28"/>
        </w:rPr>
      </w:pPr>
    </w:p>
    <w:p w:rsidR="00611363" w:rsidRPr="00611363" w:rsidRDefault="00611363" w:rsidP="00611363">
      <w:pPr>
        <w:spacing w:after="0" w:line="240" w:lineRule="auto"/>
        <w:rPr>
          <w:rFonts w:ascii="Times New Roman" w:hAnsi="Times New Roman"/>
          <w:b/>
          <w:sz w:val="28"/>
          <w:szCs w:val="28"/>
        </w:rPr>
      </w:pPr>
      <w:r>
        <w:rPr>
          <w:rFonts w:ascii="Times New Roman" w:hAnsi="Times New Roman"/>
          <w:b/>
          <w:bCs/>
          <w:sz w:val="28"/>
          <w:szCs w:val="28"/>
          <w:lang w:eastAsia="ru-RU"/>
        </w:rPr>
        <w:t>Цель практических занятий:</w:t>
      </w:r>
    </w:p>
    <w:p w:rsidR="00611363" w:rsidRPr="00611363" w:rsidRDefault="00611363" w:rsidP="00611363">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t xml:space="preserve">- обучающая - </w:t>
      </w:r>
      <w:r>
        <w:rPr>
          <w:rFonts w:ascii="Times New Roman" w:hAnsi="Times New Roman"/>
          <w:bCs/>
          <w:sz w:val="28"/>
          <w:szCs w:val="28"/>
          <w:lang w:eastAsia="ru-RU"/>
        </w:rPr>
        <w:t>и</w:t>
      </w:r>
      <w:r w:rsidRPr="00432A0B">
        <w:rPr>
          <w:rFonts w:ascii="Times New Roman" w:hAnsi="Times New Roman"/>
          <w:bCs/>
          <w:sz w:val="28"/>
          <w:szCs w:val="28"/>
          <w:lang w:eastAsia="ru-RU"/>
        </w:rPr>
        <w:t>зучение устройства, принципа работы</w:t>
      </w:r>
      <w:r>
        <w:rPr>
          <w:rFonts w:ascii="Times New Roman" w:hAnsi="Times New Roman"/>
          <w:bCs/>
          <w:sz w:val="28"/>
          <w:szCs w:val="28"/>
          <w:lang w:eastAsia="ru-RU"/>
        </w:rPr>
        <w:t>,</w:t>
      </w:r>
      <w:r w:rsidRPr="00432A0B">
        <w:rPr>
          <w:rFonts w:ascii="Times New Roman" w:hAnsi="Times New Roman"/>
          <w:bCs/>
          <w:sz w:val="28"/>
          <w:szCs w:val="28"/>
          <w:lang w:eastAsia="ru-RU"/>
        </w:rPr>
        <w:t xml:space="preserve"> правил безопасного использования </w:t>
      </w:r>
      <w:r w:rsidRPr="00611363">
        <w:rPr>
          <w:rFonts w:ascii="Times New Roman" w:hAnsi="Times New Roman"/>
          <w:bCs/>
          <w:sz w:val="28"/>
          <w:szCs w:val="28"/>
          <w:lang w:eastAsia="ru-RU"/>
        </w:rPr>
        <w:t>холодильного оборудования</w:t>
      </w:r>
    </w:p>
    <w:p w:rsidR="00611363" w:rsidRDefault="00611363" w:rsidP="00611363">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w:t>
      </w:r>
      <w:r w:rsidRPr="00023D0D">
        <w:rPr>
          <w:rFonts w:ascii="Times New Roman" w:hAnsi="Times New Roman"/>
          <w:b/>
          <w:bCs/>
          <w:sz w:val="28"/>
          <w:szCs w:val="28"/>
          <w:lang w:eastAsia="ru-RU"/>
        </w:rPr>
        <w:t>развивающая</w:t>
      </w:r>
      <w:r>
        <w:rPr>
          <w:rFonts w:ascii="Times New Roman" w:hAnsi="Times New Roman"/>
          <w:bCs/>
          <w:sz w:val="28"/>
          <w:szCs w:val="28"/>
          <w:lang w:eastAsia="ru-RU"/>
        </w:rPr>
        <w:t xml:space="preserve"> – развивать умение студентов самостоятельно работать с литературой и дидактическим материалом</w:t>
      </w:r>
    </w:p>
    <w:p w:rsidR="00611363" w:rsidRPr="00D10AE0" w:rsidRDefault="00611363" w:rsidP="00611363">
      <w:pPr>
        <w:autoSpaceDE w:val="0"/>
        <w:autoSpaceDN w:val="0"/>
        <w:adjustRightInd w:val="0"/>
        <w:spacing w:after="0" w:line="240" w:lineRule="auto"/>
        <w:jc w:val="both"/>
        <w:rPr>
          <w:rFonts w:ascii="Times New Roman" w:hAnsi="Times New Roman"/>
          <w:b/>
          <w:bCs/>
          <w:sz w:val="28"/>
          <w:szCs w:val="28"/>
          <w:lang w:eastAsia="ru-RU"/>
        </w:rPr>
      </w:pPr>
      <w:r w:rsidRPr="009B0C44">
        <w:rPr>
          <w:rFonts w:ascii="Times New Roman" w:hAnsi="Times New Roman"/>
          <w:b/>
          <w:bCs/>
          <w:sz w:val="28"/>
          <w:szCs w:val="28"/>
          <w:lang w:eastAsia="ru-RU"/>
        </w:rPr>
        <w:t>- воспитательная</w:t>
      </w:r>
      <w:r>
        <w:rPr>
          <w:rFonts w:ascii="Times New Roman" w:hAnsi="Times New Roman"/>
          <w:bCs/>
          <w:sz w:val="28"/>
          <w:szCs w:val="28"/>
          <w:lang w:eastAsia="ru-RU"/>
        </w:rPr>
        <w:t xml:space="preserve"> – прививать интерес к дисциплине, будущей специальности, воспитывать добросовестное отношение к работе</w:t>
      </w:r>
      <w:r>
        <w:rPr>
          <w:rFonts w:ascii="Times New Roman" w:hAnsi="Times New Roman"/>
          <w:b/>
          <w:bCs/>
          <w:sz w:val="28"/>
          <w:szCs w:val="28"/>
          <w:lang w:eastAsia="ru-RU"/>
        </w:rPr>
        <w:t xml:space="preserve">, </w:t>
      </w:r>
      <w:r w:rsidRPr="009B0C44">
        <w:rPr>
          <w:rFonts w:ascii="Times New Roman" w:hAnsi="Times New Roman"/>
          <w:bCs/>
          <w:sz w:val="28"/>
          <w:szCs w:val="28"/>
          <w:lang w:eastAsia="ru-RU"/>
        </w:rPr>
        <w:t xml:space="preserve">обеспечить нравственное воспитание </w:t>
      </w:r>
      <w:r>
        <w:rPr>
          <w:rFonts w:ascii="Times New Roman" w:hAnsi="Times New Roman"/>
          <w:bCs/>
          <w:sz w:val="28"/>
          <w:szCs w:val="28"/>
          <w:lang w:eastAsia="ru-RU"/>
        </w:rPr>
        <w:t>студентов,</w:t>
      </w:r>
      <w:r w:rsidRPr="009B0C44">
        <w:rPr>
          <w:rFonts w:ascii="Times New Roman" w:hAnsi="Times New Roman"/>
          <w:bCs/>
          <w:sz w:val="28"/>
          <w:szCs w:val="28"/>
          <w:lang w:eastAsia="ru-RU"/>
        </w:rPr>
        <w:t xml:space="preserve"> содействовать во</w:t>
      </w:r>
      <w:r>
        <w:rPr>
          <w:rFonts w:ascii="Times New Roman" w:hAnsi="Times New Roman"/>
          <w:bCs/>
          <w:sz w:val="28"/>
          <w:szCs w:val="28"/>
          <w:lang w:eastAsia="ru-RU"/>
        </w:rPr>
        <w:t>енно-патриотическому воспитанию.</w:t>
      </w:r>
    </w:p>
    <w:p w:rsidR="00611363" w:rsidRDefault="00611363" w:rsidP="00611363">
      <w:pPr>
        <w:adjustRightInd w:val="0"/>
        <w:spacing w:after="0" w:line="240" w:lineRule="auto"/>
        <w:jc w:val="both"/>
        <w:rPr>
          <w:rFonts w:ascii="Times New Roman" w:hAnsi="Times New Roman"/>
          <w:b/>
          <w:sz w:val="28"/>
          <w:szCs w:val="28"/>
        </w:rPr>
      </w:pPr>
    </w:p>
    <w:p w:rsidR="00611363" w:rsidRDefault="00611363" w:rsidP="00611363">
      <w:pPr>
        <w:adjustRightInd w:val="0"/>
        <w:spacing w:after="0" w:line="240" w:lineRule="auto"/>
        <w:jc w:val="both"/>
        <w:rPr>
          <w:rFonts w:ascii="Times New Roman" w:eastAsia="Times New Roman" w:hAnsi="Times New Roman"/>
          <w:sz w:val="24"/>
        </w:rPr>
      </w:pPr>
      <w:r w:rsidRPr="00C94DA5">
        <w:rPr>
          <w:rFonts w:ascii="Times New Roman" w:hAnsi="Times New Roman"/>
          <w:b/>
          <w:sz w:val="28"/>
          <w:szCs w:val="28"/>
        </w:rPr>
        <w:t>Материально-техническое оснащение:</w:t>
      </w:r>
      <w:r w:rsidRPr="00CF7C02">
        <w:rPr>
          <w:rFonts w:ascii="Times New Roman" w:eastAsia="Times New Roman" w:hAnsi="Times New Roman"/>
          <w:sz w:val="24"/>
        </w:rPr>
        <w:t xml:space="preserve"> </w:t>
      </w:r>
    </w:p>
    <w:p w:rsidR="00611363" w:rsidRDefault="00611363" w:rsidP="00611363">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sidRPr="00CF7C02">
        <w:rPr>
          <w:rFonts w:ascii="Times New Roman" w:hAnsi="Times New Roman"/>
          <w:sz w:val="28"/>
          <w:szCs w:val="28"/>
        </w:rPr>
        <w:t>Золин</w:t>
      </w:r>
      <w:proofErr w:type="spellEnd"/>
      <w:r w:rsidRPr="00CF7C02">
        <w:rPr>
          <w:rFonts w:ascii="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r>
        <w:rPr>
          <w:rFonts w:ascii="Times New Roman" w:hAnsi="Times New Roman"/>
          <w:sz w:val="28"/>
          <w:szCs w:val="28"/>
        </w:rPr>
        <w:t>.</w:t>
      </w:r>
    </w:p>
    <w:p w:rsidR="00611363" w:rsidRPr="00C92354" w:rsidRDefault="00611363" w:rsidP="00611363">
      <w:pPr>
        <w:widowControl w:val="0"/>
        <w:tabs>
          <w:tab w:val="left" w:pos="82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color w:val="001329"/>
          <w:sz w:val="28"/>
          <w:szCs w:val="28"/>
          <w:shd w:val="clear" w:color="auto" w:fill="FFFFFF"/>
        </w:rPr>
        <w:t>2.</w:t>
      </w:r>
      <w:r w:rsidRPr="00C92354">
        <w:rPr>
          <w:rFonts w:ascii="Times New Roman" w:eastAsia="Times New Roman" w:hAnsi="Times New Roman"/>
          <w:color w:val="001329"/>
          <w:sz w:val="28"/>
          <w:szCs w:val="28"/>
          <w:shd w:val="clear" w:color="auto" w:fill="FFFFFF"/>
        </w:rPr>
        <w:t>Кащенко, В. Ф. Оборудование предприятий общественного питания: учеб. пособие </w:t>
      </w:r>
      <w:r>
        <w:rPr>
          <w:rFonts w:ascii="Times New Roman" w:eastAsia="Times New Roman" w:hAnsi="Times New Roman"/>
          <w:color w:val="001329"/>
          <w:sz w:val="28"/>
          <w:szCs w:val="28"/>
          <w:shd w:val="clear" w:color="auto" w:fill="FFFFFF"/>
        </w:rPr>
        <w:t xml:space="preserve">— Москва, </w:t>
      </w:r>
      <w:r w:rsidRPr="00C92354">
        <w:rPr>
          <w:rFonts w:ascii="Times New Roman" w:eastAsia="Times New Roman" w:hAnsi="Times New Roman"/>
          <w:color w:val="001329"/>
          <w:sz w:val="28"/>
          <w:szCs w:val="28"/>
          <w:shd w:val="clear" w:color="auto" w:fill="FFFFFF"/>
        </w:rPr>
        <w:t>2019. </w:t>
      </w:r>
      <w:r>
        <w:rPr>
          <w:rFonts w:ascii="Times New Roman" w:eastAsia="Times New Roman" w:hAnsi="Times New Roman"/>
          <w:color w:val="001329"/>
          <w:sz w:val="28"/>
          <w:szCs w:val="28"/>
          <w:shd w:val="clear" w:color="auto" w:fill="FFFFFF"/>
        </w:rPr>
        <w:t xml:space="preserve"> </w:t>
      </w:r>
    </w:p>
    <w:p w:rsidR="00611363" w:rsidRDefault="00611363" w:rsidP="00611363">
      <w:pPr>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Pr="00C92354">
        <w:rPr>
          <w:rFonts w:ascii="Times New Roman" w:eastAsia="Times New Roman" w:hAnsi="Times New Roman"/>
          <w:sz w:val="28"/>
          <w:szCs w:val="28"/>
        </w:rPr>
        <w:t>Мрыхина, Е. Б. Организация производства на предприятиях общественного питания: учеб. пособие— Москва, 2019.</w:t>
      </w:r>
    </w:p>
    <w:p w:rsidR="00611363" w:rsidRPr="00D10AE0" w:rsidRDefault="00611363" w:rsidP="00611363">
      <w:pPr>
        <w:jc w:val="both"/>
        <w:rPr>
          <w:rFonts w:ascii="Times New Roman" w:hAnsi="Times New Roman"/>
          <w:sz w:val="28"/>
          <w:szCs w:val="28"/>
        </w:rPr>
      </w:pPr>
      <w:r>
        <w:rPr>
          <w:rFonts w:ascii="Times New Roman" w:eastAsia="Times New Roman" w:hAnsi="Times New Roman"/>
          <w:sz w:val="28"/>
          <w:szCs w:val="28"/>
        </w:rPr>
        <w:t>4. Методические рекомендации, раздаточный материал, компьютер</w:t>
      </w:r>
    </w:p>
    <w:p w:rsidR="00D90F8C" w:rsidRDefault="00D90F8C" w:rsidP="00D90F8C">
      <w:pPr>
        <w:tabs>
          <w:tab w:val="left" w:pos="7590"/>
        </w:tabs>
        <w:spacing w:after="0" w:line="240" w:lineRule="auto"/>
        <w:ind w:firstLine="709"/>
        <w:jc w:val="both"/>
        <w:rPr>
          <w:rFonts w:ascii="Times New Roman" w:hAnsi="Times New Roman"/>
          <w:sz w:val="28"/>
          <w:szCs w:val="28"/>
        </w:rPr>
      </w:pPr>
    </w:p>
    <w:p w:rsidR="00611363" w:rsidRDefault="00611363" w:rsidP="00D90F8C">
      <w:pPr>
        <w:tabs>
          <w:tab w:val="left" w:pos="7590"/>
        </w:tabs>
        <w:spacing w:after="0" w:line="240" w:lineRule="auto"/>
        <w:ind w:firstLine="709"/>
        <w:jc w:val="both"/>
        <w:rPr>
          <w:rFonts w:ascii="Times New Roman" w:hAnsi="Times New Roman"/>
          <w:sz w:val="28"/>
          <w:szCs w:val="28"/>
        </w:rPr>
      </w:pPr>
    </w:p>
    <w:p w:rsidR="00611363" w:rsidRDefault="00611363" w:rsidP="00D90F8C">
      <w:pPr>
        <w:tabs>
          <w:tab w:val="left" w:pos="7590"/>
        </w:tabs>
        <w:spacing w:after="0" w:line="240" w:lineRule="auto"/>
        <w:ind w:firstLine="709"/>
        <w:jc w:val="both"/>
        <w:rPr>
          <w:rFonts w:ascii="Times New Roman" w:hAnsi="Times New Roman"/>
          <w:sz w:val="28"/>
          <w:szCs w:val="28"/>
        </w:rPr>
      </w:pPr>
    </w:p>
    <w:p w:rsidR="00611363" w:rsidRDefault="00611363" w:rsidP="00D90F8C">
      <w:pPr>
        <w:tabs>
          <w:tab w:val="left" w:pos="7590"/>
        </w:tabs>
        <w:spacing w:after="0" w:line="240" w:lineRule="auto"/>
        <w:ind w:firstLine="709"/>
        <w:jc w:val="both"/>
        <w:rPr>
          <w:rFonts w:ascii="Times New Roman" w:hAnsi="Times New Roman"/>
          <w:sz w:val="28"/>
          <w:szCs w:val="28"/>
        </w:rPr>
      </w:pPr>
    </w:p>
    <w:p w:rsidR="00611363" w:rsidRPr="00D90F8C" w:rsidRDefault="00611363" w:rsidP="00D90F8C">
      <w:pPr>
        <w:tabs>
          <w:tab w:val="left" w:pos="7590"/>
        </w:tabs>
        <w:spacing w:after="0" w:line="240" w:lineRule="auto"/>
        <w:ind w:firstLine="709"/>
        <w:jc w:val="both"/>
        <w:rPr>
          <w:rFonts w:ascii="Times New Roman" w:hAnsi="Times New Roman"/>
          <w:sz w:val="28"/>
          <w:szCs w:val="28"/>
        </w:rPr>
      </w:pPr>
    </w:p>
    <w:p w:rsidR="00D90F8C" w:rsidRDefault="005176F9" w:rsidP="005176F9">
      <w:pPr>
        <w:tabs>
          <w:tab w:val="left" w:pos="7590"/>
        </w:tabs>
        <w:spacing w:after="0" w:line="240" w:lineRule="auto"/>
        <w:jc w:val="center"/>
        <w:rPr>
          <w:rFonts w:ascii="Times New Roman" w:hAnsi="Times New Roman"/>
          <w:b/>
          <w:sz w:val="28"/>
          <w:szCs w:val="28"/>
        </w:rPr>
      </w:pPr>
      <w:r w:rsidRPr="005176F9">
        <w:rPr>
          <w:rFonts w:ascii="Times New Roman" w:hAnsi="Times New Roman"/>
          <w:b/>
          <w:sz w:val="28"/>
          <w:szCs w:val="28"/>
        </w:rPr>
        <w:lastRenderedPageBreak/>
        <w:t>Ход работы</w:t>
      </w:r>
    </w:p>
    <w:p w:rsidR="005176F9" w:rsidRPr="00D90F8C" w:rsidRDefault="005176F9" w:rsidP="005176F9">
      <w:pPr>
        <w:tabs>
          <w:tab w:val="left" w:pos="7590"/>
        </w:tabs>
        <w:spacing w:after="0" w:line="240" w:lineRule="auto"/>
        <w:jc w:val="center"/>
        <w:rPr>
          <w:rFonts w:ascii="Times New Roman" w:hAnsi="Times New Roman"/>
          <w:b/>
          <w:sz w:val="28"/>
          <w:szCs w:val="28"/>
        </w:rPr>
      </w:pPr>
    </w:p>
    <w:p w:rsidR="005176F9" w:rsidRPr="005176F9" w:rsidRDefault="005176F9" w:rsidP="005176F9">
      <w:pPr>
        <w:tabs>
          <w:tab w:val="left" w:pos="7590"/>
        </w:tabs>
        <w:spacing w:after="0" w:line="240" w:lineRule="auto"/>
        <w:ind w:firstLine="709"/>
        <w:jc w:val="center"/>
        <w:rPr>
          <w:rFonts w:ascii="Times New Roman" w:hAnsi="Times New Roman"/>
          <w:b/>
          <w:sz w:val="28"/>
          <w:szCs w:val="28"/>
        </w:rPr>
      </w:pPr>
      <w:r w:rsidRPr="005176F9">
        <w:rPr>
          <w:rFonts w:ascii="Times New Roman" w:hAnsi="Times New Roman"/>
          <w:b/>
          <w:sz w:val="28"/>
          <w:szCs w:val="28"/>
        </w:rPr>
        <w:t>Теоретическая часть</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Холодильные шкафы ШХ-0,4М, ШХ-0,6, ШХ-1,2, Т2-125Мпредназначены для хранения продуктов, полуфабрикатов и готовых блюд.</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Холодильный шкаф состоит из охлаждаемой камеры и машинного отделения, которое расположено в нижней части. Корпус шкафа облицован снаружи покрашенной листовой сталью, а изнутри листовым алюминием. Между облицовками проложен слой теплоизоляции.</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Холодильный шкаф имеет дверь с уплотнителем и запором. Внутри шкафа установлены полки для продуктов. Испаритель установлен в верхней части камеры, а холодильный герметичный агрегат внизу, в машинном отделении. Датчик-реле температуры регулирует автоматическую работу холодильной машины в пределах 1...3 °С.</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На предприятиях общественного питания используют холодильные шкафы типа ШХ различных модификаций, которые отличаются друг от друга количеством дверей, вместимостью холодильных камер и некоторыми другими параметрами.</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noProof/>
          <w:sz w:val="28"/>
          <w:szCs w:val="28"/>
          <w:lang w:eastAsia="ru-RU"/>
        </w:rPr>
        <w:drawing>
          <wp:inline distT="0" distB="0" distL="0" distR="0" wp14:anchorId="18533283" wp14:editId="4AC596AB">
            <wp:extent cx="1200150" cy="1428750"/>
            <wp:effectExtent l="0" t="0" r="0" b="0"/>
            <wp:docPr id="39" name="Рисунок 39" descr="http://konspekta.net/allrefs/baza1/15615216034.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konspekta.net/allrefs/baza1/15615216034.files/image04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00150" cy="1428750"/>
                    </a:xfrm>
                    <a:prstGeom prst="rect">
                      <a:avLst/>
                    </a:prstGeom>
                    <a:noFill/>
                    <a:ln>
                      <a:noFill/>
                    </a:ln>
                  </pic:spPr>
                </pic:pic>
              </a:graphicData>
            </a:graphic>
          </wp:inline>
        </w:drawing>
      </w:r>
      <w:r w:rsidRPr="005176F9">
        <w:rPr>
          <w:rFonts w:ascii="Times New Roman" w:hAnsi="Times New Roman"/>
          <w:sz w:val="28"/>
          <w:szCs w:val="28"/>
        </w:rPr>
        <w:t> </w:t>
      </w:r>
      <w:r w:rsidRPr="005176F9">
        <w:rPr>
          <w:rFonts w:ascii="Times New Roman" w:hAnsi="Times New Roman"/>
          <w:noProof/>
          <w:sz w:val="28"/>
          <w:szCs w:val="28"/>
          <w:lang w:eastAsia="ru-RU"/>
        </w:rPr>
        <w:drawing>
          <wp:inline distT="0" distB="0" distL="0" distR="0" wp14:anchorId="1931F81D" wp14:editId="2D0829C8">
            <wp:extent cx="1752600" cy="1428750"/>
            <wp:effectExtent l="0" t="0" r="0" b="0"/>
            <wp:docPr id="40" name="Рисунок 40" descr="http://konspekta.net/allrefs/baza1/15615216034.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onspekta.net/allrefs/baza1/15615216034.files/image04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600" cy="1428750"/>
                    </a:xfrm>
                    <a:prstGeom prst="rect">
                      <a:avLst/>
                    </a:prstGeom>
                    <a:noFill/>
                    <a:ln>
                      <a:noFill/>
                    </a:ln>
                  </pic:spPr>
                </pic:pic>
              </a:graphicData>
            </a:graphic>
          </wp:inline>
        </w:drawing>
      </w:r>
      <w:r w:rsidRPr="005176F9">
        <w:rPr>
          <w:rFonts w:ascii="Times New Roman" w:hAnsi="Times New Roman"/>
          <w:sz w:val="28"/>
          <w:szCs w:val="28"/>
        </w:rPr>
        <w:t> </w:t>
      </w:r>
      <w:r w:rsidRPr="005176F9">
        <w:rPr>
          <w:rFonts w:ascii="Times New Roman" w:hAnsi="Times New Roman"/>
          <w:noProof/>
          <w:sz w:val="28"/>
          <w:szCs w:val="28"/>
          <w:lang w:eastAsia="ru-RU"/>
        </w:rPr>
        <w:drawing>
          <wp:inline distT="0" distB="0" distL="0" distR="0" wp14:anchorId="2D37AECE" wp14:editId="4C39E3CF">
            <wp:extent cx="819150" cy="1428750"/>
            <wp:effectExtent l="0" t="0" r="0" b="0"/>
            <wp:docPr id="41" name="Рисунок 41" descr="http://konspekta.net/allrefs/baza1/15615216034.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konspekta.net/allrefs/baza1/15615216034.files/image04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9150" cy="1428750"/>
                    </a:xfrm>
                    <a:prstGeom prst="rect">
                      <a:avLst/>
                    </a:prstGeom>
                    <a:noFill/>
                    <a:ln>
                      <a:noFill/>
                    </a:ln>
                  </pic:spPr>
                </pic:pic>
              </a:graphicData>
            </a:graphic>
          </wp:inline>
        </w:drawing>
      </w:r>
    </w:p>
    <w:p w:rsidR="005176F9" w:rsidRPr="005176F9" w:rsidRDefault="005176F9" w:rsidP="005176F9">
      <w:pPr>
        <w:tabs>
          <w:tab w:val="left" w:pos="7590"/>
        </w:tabs>
        <w:spacing w:after="0" w:line="240" w:lineRule="auto"/>
        <w:ind w:firstLine="709"/>
        <w:jc w:val="both"/>
      </w:pPr>
      <w:r w:rsidRPr="005176F9">
        <w:rPr>
          <w:rFonts w:ascii="Times New Roman" w:hAnsi="Times New Roman"/>
          <w:noProof/>
          <w:sz w:val="28"/>
          <w:szCs w:val="28"/>
          <w:lang w:eastAsia="ru-RU"/>
        </w:rPr>
        <w:drawing>
          <wp:inline distT="0" distB="0" distL="0" distR="0" wp14:anchorId="63E56745" wp14:editId="72B7B18F">
            <wp:extent cx="2838450" cy="25431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8450" cy="2543175"/>
                    </a:xfrm>
                    <a:prstGeom prst="rect">
                      <a:avLst/>
                    </a:prstGeom>
                    <a:noFill/>
                    <a:ln>
                      <a:noFill/>
                    </a:ln>
                  </pic:spPr>
                </pic:pic>
              </a:graphicData>
            </a:graphic>
          </wp:inline>
        </w:drawing>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Холодильные шкафы типов: а - ШХ-0,4М,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б - ШХ-0,6, в - ШХ-1,2, </w:t>
      </w:r>
    </w:p>
    <w:p w:rsid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г - Т2-125М.</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На небольших предприятиях общественного питания и в буфетах используют бытовые (домашние) холодильники, которые между собой по принципу работы аналогичны и различаются только по объему рабочих камер и габаритным размерам.</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i/>
          <w:sz w:val="28"/>
          <w:szCs w:val="28"/>
        </w:rPr>
        <w:t>Правила эксплуатации холодильного о6орудоваиия.</w:t>
      </w:r>
      <w:r w:rsidRPr="005176F9">
        <w:rPr>
          <w:rFonts w:ascii="Times New Roman" w:hAnsi="Times New Roman"/>
          <w:sz w:val="28"/>
          <w:szCs w:val="28"/>
        </w:rPr>
        <w:t xml:space="preserve">Холодильное о6орудование закрепляется за определенным работником, который следит за </w:t>
      </w:r>
      <w:r w:rsidRPr="005176F9">
        <w:rPr>
          <w:rFonts w:ascii="Times New Roman" w:hAnsi="Times New Roman"/>
          <w:sz w:val="28"/>
          <w:szCs w:val="28"/>
        </w:rPr>
        <w:lastRenderedPageBreak/>
        <w:t>его правильной эксплуатацией и техническим состоянием. Не рекомендуется допускать перегрузки охлаждаемого объема продуктами, так как это ухудшает условия хранения.</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В камеру охлаждения следует помещать продукты, температура которых не превышает температуры окружающей среды. Горячие продукты увеличивают влажность воздуха, что приводит к образованию на испарителе инея или льда</w:t>
      </w:r>
      <w:proofErr w:type="gramStart"/>
      <w:r w:rsidRPr="005176F9">
        <w:rPr>
          <w:rFonts w:ascii="Times New Roman" w:hAnsi="Times New Roman"/>
          <w:sz w:val="28"/>
          <w:szCs w:val="28"/>
        </w:rPr>
        <w:t>. .</w:t>
      </w:r>
      <w:proofErr w:type="gramEnd"/>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Категорически запрещается очищать испаритель инея ножом или скребком, так как это может нарушить герметичность системы.</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Для создания надлежащего температурного режима хранения необходимо как можно реже открывать загрузочные двери, что - бы не допускать притока теплого воздуха. Холодильная камера должна быть заземлена, а </w:t>
      </w:r>
      <w:proofErr w:type="spellStart"/>
      <w:r w:rsidRPr="005176F9">
        <w:rPr>
          <w:rFonts w:ascii="Times New Roman" w:hAnsi="Times New Roman"/>
          <w:sz w:val="28"/>
          <w:szCs w:val="28"/>
        </w:rPr>
        <w:t>токонесущие</w:t>
      </w:r>
      <w:proofErr w:type="spellEnd"/>
      <w:r w:rsidRPr="005176F9">
        <w:rPr>
          <w:rFonts w:ascii="Times New Roman" w:hAnsi="Times New Roman"/>
          <w:sz w:val="28"/>
          <w:szCs w:val="28"/>
        </w:rPr>
        <w:t xml:space="preserve"> части холодильных машин закрыты защитным кожухом.</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Необходимо периодически проводить санитарную обработку и текущий ремонт холодильного оборудования.</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Техническое обслуживание холодильных агрегатов осуществляется механиком, в обязанности которого входят проверка системы охлаждения, регулировка приборов автоматики, проверка температурного режима, проведение мелкого текущего ремонта.</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i/>
          <w:sz w:val="28"/>
          <w:szCs w:val="28"/>
        </w:rPr>
        <w:t>Компрессорные холодильные машины</w:t>
      </w:r>
      <w:r>
        <w:rPr>
          <w:rFonts w:ascii="Times New Roman" w:hAnsi="Times New Roman"/>
          <w:i/>
          <w:sz w:val="28"/>
          <w:szCs w:val="28"/>
        </w:rPr>
        <w:t xml:space="preserve"> </w:t>
      </w:r>
      <w:r w:rsidRPr="005176F9">
        <w:rPr>
          <w:rFonts w:ascii="Times New Roman" w:hAnsi="Times New Roman"/>
          <w:sz w:val="28"/>
          <w:szCs w:val="28"/>
        </w:rPr>
        <w:t>состоят из следующих основных частей: испарителя, конденсатора, компрессора и регулирующего вентиля.</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noProof/>
          <w:sz w:val="28"/>
          <w:szCs w:val="28"/>
          <w:lang w:eastAsia="ru-RU"/>
        </w:rPr>
        <w:drawing>
          <wp:inline distT="0" distB="0" distL="0" distR="0" wp14:anchorId="0C239F95" wp14:editId="4DADC882">
            <wp:extent cx="3028950" cy="18573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28950" cy="1857375"/>
                    </a:xfrm>
                    <a:prstGeom prst="rect">
                      <a:avLst/>
                    </a:prstGeom>
                    <a:noFill/>
                    <a:ln>
                      <a:noFill/>
                    </a:ln>
                  </pic:spPr>
                </pic:pic>
              </a:graphicData>
            </a:graphic>
          </wp:inline>
        </w:drawing>
      </w:r>
    </w:p>
    <w:p w:rsidR="005176F9" w:rsidRPr="005176F9" w:rsidRDefault="005176F9" w:rsidP="005176F9">
      <w:pPr>
        <w:tabs>
          <w:tab w:val="left" w:pos="7590"/>
        </w:tabs>
        <w:spacing w:after="0" w:line="240" w:lineRule="auto"/>
        <w:ind w:firstLine="709"/>
        <w:jc w:val="both"/>
        <w:rPr>
          <w:rFonts w:ascii="Times New Roman" w:hAnsi="Times New Roman"/>
          <w:b/>
          <w:i/>
          <w:sz w:val="24"/>
          <w:szCs w:val="24"/>
        </w:rPr>
      </w:pPr>
      <w:r w:rsidRPr="005176F9">
        <w:rPr>
          <w:rFonts w:ascii="Times New Roman" w:hAnsi="Times New Roman"/>
          <w:b/>
          <w:i/>
          <w:sz w:val="24"/>
          <w:szCs w:val="24"/>
        </w:rPr>
        <w:t>Схема компрессионной холодильной машины:</w:t>
      </w:r>
    </w:p>
    <w:p w:rsidR="005176F9" w:rsidRPr="005176F9" w:rsidRDefault="005176F9" w:rsidP="005176F9">
      <w:pPr>
        <w:tabs>
          <w:tab w:val="left" w:pos="7590"/>
        </w:tabs>
        <w:spacing w:after="0" w:line="240" w:lineRule="auto"/>
        <w:ind w:firstLine="709"/>
        <w:jc w:val="both"/>
        <w:rPr>
          <w:rFonts w:ascii="Times New Roman" w:hAnsi="Times New Roman"/>
          <w:sz w:val="24"/>
          <w:szCs w:val="24"/>
        </w:rPr>
      </w:pPr>
      <w:r w:rsidRPr="005176F9">
        <w:rPr>
          <w:rFonts w:ascii="Times New Roman" w:hAnsi="Times New Roman"/>
          <w:sz w:val="24"/>
          <w:szCs w:val="24"/>
        </w:rPr>
        <w:t>1 — испаритель; 2 — охлаждаемый объем; 3 — регулирующий вентиль; 4 —конденсатор; 5 — компрессор</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p>
    <w:p w:rsidR="005176F9" w:rsidRPr="005176F9" w:rsidRDefault="005176F9" w:rsidP="005176F9">
      <w:pPr>
        <w:tabs>
          <w:tab w:val="left" w:pos="7590"/>
        </w:tabs>
        <w:spacing w:after="0" w:line="240" w:lineRule="auto"/>
        <w:ind w:firstLine="709"/>
        <w:jc w:val="both"/>
        <w:rPr>
          <w:rFonts w:ascii="Times New Roman" w:hAnsi="Times New Roman"/>
          <w:b/>
          <w:sz w:val="28"/>
          <w:szCs w:val="28"/>
        </w:rPr>
      </w:pPr>
      <w:r w:rsidRPr="005176F9">
        <w:rPr>
          <w:rFonts w:ascii="Times New Roman" w:hAnsi="Times New Roman"/>
          <w:b/>
          <w:sz w:val="28"/>
          <w:szCs w:val="28"/>
        </w:rPr>
        <w:t>Выполните задания:</w:t>
      </w:r>
    </w:p>
    <w:p w:rsidR="005176F9" w:rsidRDefault="005176F9" w:rsidP="005176F9">
      <w:pPr>
        <w:tabs>
          <w:tab w:val="left" w:pos="7590"/>
        </w:tabs>
        <w:spacing w:after="0" w:line="240" w:lineRule="auto"/>
        <w:ind w:firstLine="709"/>
        <w:jc w:val="both"/>
        <w:rPr>
          <w:rFonts w:ascii="Times New Roman" w:hAnsi="Times New Roman"/>
          <w:b/>
          <w:sz w:val="28"/>
          <w:szCs w:val="28"/>
        </w:rPr>
      </w:pP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Pr>
          <w:rFonts w:ascii="Times New Roman" w:hAnsi="Times New Roman"/>
          <w:b/>
          <w:sz w:val="28"/>
          <w:szCs w:val="28"/>
        </w:rPr>
        <w:t>Задание </w:t>
      </w:r>
      <w:r w:rsidRPr="005176F9">
        <w:rPr>
          <w:rFonts w:ascii="Times New Roman" w:hAnsi="Times New Roman"/>
          <w:b/>
          <w:sz w:val="28"/>
          <w:szCs w:val="28"/>
        </w:rPr>
        <w:t>1</w:t>
      </w:r>
      <w:r>
        <w:rPr>
          <w:rFonts w:ascii="Times New Roman" w:hAnsi="Times New Roman"/>
          <w:b/>
          <w:sz w:val="28"/>
          <w:szCs w:val="28"/>
        </w:rPr>
        <w:t xml:space="preserve">. </w:t>
      </w:r>
      <w:r w:rsidRPr="005176F9">
        <w:rPr>
          <w:rFonts w:ascii="Times New Roman" w:hAnsi="Times New Roman"/>
          <w:sz w:val="28"/>
          <w:szCs w:val="28"/>
        </w:rPr>
        <w:t>Выпишите основные части и детали холодильных шкафов</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Pr>
          <w:rFonts w:ascii="Times New Roman" w:hAnsi="Times New Roman"/>
          <w:b/>
          <w:sz w:val="28"/>
          <w:szCs w:val="28"/>
        </w:rPr>
        <w:t>Задание </w:t>
      </w:r>
      <w:r w:rsidRPr="005176F9">
        <w:rPr>
          <w:rFonts w:ascii="Times New Roman" w:hAnsi="Times New Roman"/>
          <w:b/>
          <w:sz w:val="28"/>
          <w:szCs w:val="28"/>
        </w:rPr>
        <w:t>2</w:t>
      </w:r>
      <w:r>
        <w:rPr>
          <w:rFonts w:ascii="Times New Roman" w:hAnsi="Times New Roman"/>
          <w:b/>
          <w:sz w:val="28"/>
          <w:szCs w:val="28"/>
        </w:rPr>
        <w:t>. </w:t>
      </w:r>
      <w:r w:rsidRPr="005176F9">
        <w:rPr>
          <w:rFonts w:ascii="Times New Roman" w:hAnsi="Times New Roman"/>
          <w:sz w:val="28"/>
          <w:szCs w:val="28"/>
        </w:rPr>
        <w:t>Заполните таблицу «Основные части и детали компрес</w:t>
      </w:r>
      <w:r>
        <w:rPr>
          <w:rFonts w:ascii="Times New Roman" w:hAnsi="Times New Roman"/>
          <w:sz w:val="28"/>
          <w:szCs w:val="28"/>
        </w:rPr>
        <w:t>с</w:t>
      </w:r>
      <w:r w:rsidRPr="005176F9">
        <w:rPr>
          <w:rFonts w:ascii="Times New Roman" w:hAnsi="Times New Roman"/>
          <w:sz w:val="28"/>
          <w:szCs w:val="28"/>
        </w:rPr>
        <w:t>орной</w:t>
      </w:r>
      <w:r>
        <w:rPr>
          <w:rFonts w:ascii="Times New Roman" w:hAnsi="Times New Roman"/>
          <w:sz w:val="28"/>
          <w:szCs w:val="28"/>
        </w:rPr>
        <w:t xml:space="preserve"> </w:t>
      </w:r>
      <w:r w:rsidRPr="005176F9">
        <w:rPr>
          <w:rFonts w:ascii="Times New Roman" w:hAnsi="Times New Roman"/>
          <w:sz w:val="28"/>
          <w:szCs w:val="28"/>
        </w:rPr>
        <w:t>холодильной</w:t>
      </w:r>
      <w:r>
        <w:rPr>
          <w:rFonts w:ascii="Times New Roman" w:hAnsi="Times New Roman"/>
          <w:sz w:val="28"/>
          <w:szCs w:val="28"/>
        </w:rPr>
        <w:t xml:space="preserve"> </w:t>
      </w:r>
      <w:r w:rsidRPr="005176F9">
        <w:rPr>
          <w:rFonts w:ascii="Times New Roman" w:hAnsi="Times New Roman"/>
          <w:sz w:val="28"/>
          <w:szCs w:val="28"/>
        </w:rPr>
        <w:t>машины».</w:t>
      </w:r>
    </w:p>
    <w:p w:rsidR="005176F9" w:rsidRPr="005176F9" w:rsidRDefault="005176F9" w:rsidP="005176F9">
      <w:pPr>
        <w:tabs>
          <w:tab w:val="left" w:pos="7590"/>
        </w:tabs>
        <w:spacing w:after="0" w:line="240" w:lineRule="auto"/>
        <w:ind w:firstLine="709"/>
        <w:jc w:val="both"/>
        <w:rPr>
          <w:rFonts w:ascii="Times New Roman" w:hAnsi="Times New Roman"/>
          <w:b/>
          <w:sz w:val="28"/>
          <w:szCs w:val="28"/>
        </w:rPr>
      </w:pPr>
      <w:r w:rsidRPr="005176F9">
        <w:rPr>
          <w:rFonts w:ascii="Times New Roman" w:hAnsi="Times New Roman"/>
          <w:sz w:val="28"/>
          <w:szCs w:val="28"/>
        </w:rPr>
        <w:t>Таблица 1.</w:t>
      </w:r>
    </w:p>
    <w:tbl>
      <w:tblPr>
        <w:tblStyle w:val="3"/>
        <w:tblW w:w="0" w:type="auto"/>
        <w:tblInd w:w="817" w:type="dxa"/>
        <w:tblLook w:val="04A0" w:firstRow="1" w:lastRow="0" w:firstColumn="1" w:lastColumn="0" w:noHBand="0" w:noVBand="1"/>
      </w:tblPr>
      <w:tblGrid>
        <w:gridCol w:w="688"/>
        <w:gridCol w:w="3600"/>
        <w:gridCol w:w="4741"/>
      </w:tblGrid>
      <w:tr w:rsidR="005176F9" w:rsidRPr="005176F9" w:rsidTr="000B12B9">
        <w:tc>
          <w:tcPr>
            <w:tcW w:w="709" w:type="dxa"/>
          </w:tcPr>
          <w:p w:rsidR="005176F9" w:rsidRPr="005176F9" w:rsidRDefault="005176F9" w:rsidP="005176F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 xml:space="preserve">№ </w:t>
            </w:r>
          </w:p>
        </w:tc>
        <w:tc>
          <w:tcPr>
            <w:tcW w:w="3827" w:type="dxa"/>
          </w:tcPr>
          <w:p w:rsidR="005176F9" w:rsidRPr="005176F9" w:rsidRDefault="005176F9" w:rsidP="005176F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Основные части и детали</w:t>
            </w:r>
          </w:p>
        </w:tc>
        <w:tc>
          <w:tcPr>
            <w:tcW w:w="5068" w:type="dxa"/>
          </w:tcPr>
          <w:p w:rsidR="005176F9" w:rsidRPr="005176F9" w:rsidRDefault="005176F9" w:rsidP="005176F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Назначение</w:t>
            </w:r>
          </w:p>
        </w:tc>
      </w:tr>
      <w:tr w:rsidR="005176F9" w:rsidRPr="005176F9" w:rsidTr="000B12B9">
        <w:tc>
          <w:tcPr>
            <w:tcW w:w="709" w:type="dxa"/>
          </w:tcPr>
          <w:p w:rsidR="005176F9" w:rsidRPr="005176F9" w:rsidRDefault="005176F9" w:rsidP="005176F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1</w:t>
            </w:r>
          </w:p>
        </w:tc>
        <w:tc>
          <w:tcPr>
            <w:tcW w:w="3827"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c>
          <w:tcPr>
            <w:tcW w:w="5068"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r>
      <w:tr w:rsidR="005176F9" w:rsidRPr="005176F9" w:rsidTr="000B12B9">
        <w:tc>
          <w:tcPr>
            <w:tcW w:w="709" w:type="dxa"/>
          </w:tcPr>
          <w:p w:rsidR="005176F9" w:rsidRPr="005176F9" w:rsidRDefault="005176F9" w:rsidP="005176F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4</w:t>
            </w:r>
          </w:p>
        </w:tc>
        <w:tc>
          <w:tcPr>
            <w:tcW w:w="3827"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c>
          <w:tcPr>
            <w:tcW w:w="5068"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r>
      <w:tr w:rsidR="005176F9" w:rsidRPr="005176F9" w:rsidTr="000B12B9">
        <w:tc>
          <w:tcPr>
            <w:tcW w:w="709" w:type="dxa"/>
          </w:tcPr>
          <w:p w:rsidR="005176F9" w:rsidRPr="005176F9" w:rsidRDefault="005176F9" w:rsidP="005176F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3</w:t>
            </w:r>
          </w:p>
        </w:tc>
        <w:tc>
          <w:tcPr>
            <w:tcW w:w="3827"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c>
          <w:tcPr>
            <w:tcW w:w="5068"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r>
      <w:tr w:rsidR="005176F9" w:rsidRPr="005176F9" w:rsidTr="000B12B9">
        <w:tc>
          <w:tcPr>
            <w:tcW w:w="709" w:type="dxa"/>
          </w:tcPr>
          <w:p w:rsidR="005176F9" w:rsidRPr="005176F9" w:rsidRDefault="005176F9" w:rsidP="005176F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4</w:t>
            </w:r>
          </w:p>
        </w:tc>
        <w:tc>
          <w:tcPr>
            <w:tcW w:w="3827"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c>
          <w:tcPr>
            <w:tcW w:w="5068"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r>
    </w:tbl>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ab/>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Pr>
          <w:rFonts w:ascii="Times New Roman" w:hAnsi="Times New Roman"/>
          <w:b/>
          <w:sz w:val="28"/>
          <w:szCs w:val="28"/>
        </w:rPr>
        <w:t xml:space="preserve">Задание </w:t>
      </w:r>
      <w:r w:rsidRPr="005176F9">
        <w:rPr>
          <w:rFonts w:ascii="Times New Roman" w:hAnsi="Times New Roman"/>
          <w:b/>
          <w:sz w:val="28"/>
          <w:szCs w:val="28"/>
        </w:rPr>
        <w:t>3</w:t>
      </w:r>
      <w:r>
        <w:rPr>
          <w:rFonts w:ascii="Times New Roman" w:hAnsi="Times New Roman"/>
          <w:b/>
          <w:sz w:val="28"/>
          <w:szCs w:val="28"/>
        </w:rPr>
        <w:t xml:space="preserve">. </w:t>
      </w:r>
      <w:r w:rsidRPr="005176F9">
        <w:rPr>
          <w:rFonts w:ascii="Times New Roman" w:hAnsi="Times New Roman"/>
          <w:sz w:val="28"/>
          <w:szCs w:val="28"/>
        </w:rPr>
        <w:t>Пользуясь правилами эксплуатации машины холодильного шкафа, составьте план подготовки машины к работе.</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Pr>
          <w:rFonts w:ascii="Times New Roman" w:hAnsi="Times New Roman"/>
          <w:b/>
          <w:sz w:val="28"/>
          <w:szCs w:val="28"/>
        </w:rPr>
        <w:lastRenderedPageBreak/>
        <w:t>Задание</w:t>
      </w:r>
      <w:r w:rsidRPr="005176F9">
        <w:rPr>
          <w:rFonts w:ascii="Times New Roman" w:hAnsi="Times New Roman"/>
          <w:b/>
          <w:sz w:val="28"/>
          <w:szCs w:val="28"/>
        </w:rPr>
        <w:t>4</w:t>
      </w:r>
      <w:r>
        <w:rPr>
          <w:rFonts w:ascii="Times New Roman" w:hAnsi="Times New Roman"/>
          <w:b/>
          <w:sz w:val="28"/>
          <w:szCs w:val="28"/>
        </w:rPr>
        <w:t xml:space="preserve">. </w:t>
      </w:r>
      <w:r w:rsidRPr="005176F9">
        <w:rPr>
          <w:rFonts w:ascii="Times New Roman" w:hAnsi="Times New Roman"/>
          <w:sz w:val="28"/>
          <w:szCs w:val="28"/>
        </w:rPr>
        <w:t>Пользуясь правилами эксплуатации холодильного шкафа, перечислите действия, выполняемые по окончанию работы.</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Pr>
          <w:rFonts w:ascii="Times New Roman" w:hAnsi="Times New Roman"/>
          <w:b/>
          <w:sz w:val="28"/>
          <w:szCs w:val="28"/>
        </w:rPr>
        <w:t>Задание</w:t>
      </w:r>
      <w:r w:rsidRPr="005176F9">
        <w:rPr>
          <w:rFonts w:ascii="Times New Roman" w:hAnsi="Times New Roman"/>
          <w:b/>
          <w:sz w:val="28"/>
          <w:szCs w:val="28"/>
        </w:rPr>
        <w:t>5.</w:t>
      </w:r>
      <w:r w:rsidRPr="005176F9">
        <w:rPr>
          <w:rFonts w:ascii="Times New Roman" w:hAnsi="Times New Roman"/>
          <w:sz w:val="28"/>
          <w:szCs w:val="28"/>
        </w:rPr>
        <w:t xml:space="preserve"> Сравните холодильный шкаф ШХ-0,4М и ШХ-0,6, отличия запишите.</w:t>
      </w:r>
    </w:p>
    <w:p w:rsidR="005176F9" w:rsidRPr="005176F9" w:rsidRDefault="005176F9" w:rsidP="005176F9">
      <w:pPr>
        <w:tabs>
          <w:tab w:val="left" w:pos="7590"/>
        </w:tabs>
        <w:spacing w:after="0" w:line="240" w:lineRule="auto"/>
        <w:ind w:firstLine="709"/>
        <w:jc w:val="both"/>
        <w:rPr>
          <w:rFonts w:ascii="Times New Roman" w:hAnsi="Times New Roman"/>
          <w:b/>
          <w:sz w:val="28"/>
          <w:szCs w:val="28"/>
        </w:rPr>
      </w:pPr>
      <w:r w:rsidRPr="005176F9">
        <w:rPr>
          <w:rFonts w:ascii="Times New Roman" w:hAnsi="Times New Roman"/>
          <w:b/>
          <w:sz w:val="28"/>
          <w:szCs w:val="28"/>
        </w:rPr>
        <w:t>Сделать вывод о проделанной работе</w:t>
      </w:r>
    </w:p>
    <w:p w:rsidR="005176F9" w:rsidRDefault="005176F9" w:rsidP="00B13BC9">
      <w:pPr>
        <w:spacing w:after="0" w:line="240" w:lineRule="auto"/>
        <w:jc w:val="both"/>
        <w:rPr>
          <w:rFonts w:ascii="Times New Roman" w:hAnsi="Times New Roman"/>
          <w:sz w:val="28"/>
          <w:szCs w:val="28"/>
        </w:rPr>
      </w:pPr>
    </w:p>
    <w:p w:rsidR="005176F9" w:rsidRDefault="005176F9" w:rsidP="00B13BC9">
      <w:pPr>
        <w:spacing w:after="0" w:line="240" w:lineRule="auto"/>
        <w:jc w:val="both"/>
        <w:rPr>
          <w:rFonts w:ascii="Times New Roman" w:hAnsi="Times New Roman"/>
          <w:sz w:val="28"/>
          <w:szCs w:val="28"/>
        </w:rPr>
      </w:pPr>
    </w:p>
    <w:p w:rsidR="005176F9" w:rsidRDefault="005176F9" w:rsidP="005176F9">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Pr="0064421D">
        <w:rPr>
          <w:rFonts w:ascii="Times New Roman" w:hAnsi="Times New Roman"/>
          <w:b/>
          <w:sz w:val="28"/>
          <w:szCs w:val="28"/>
        </w:rPr>
        <w:t xml:space="preserve">Практическая </w:t>
      </w:r>
      <w:r>
        <w:rPr>
          <w:rFonts w:ascii="Times New Roman" w:hAnsi="Times New Roman"/>
          <w:b/>
          <w:sz w:val="28"/>
          <w:szCs w:val="28"/>
        </w:rPr>
        <w:t>работа №16</w:t>
      </w:r>
      <w:r w:rsidRPr="0064421D">
        <w:rPr>
          <w:rFonts w:ascii="Times New Roman" w:hAnsi="Times New Roman"/>
          <w:b/>
          <w:sz w:val="28"/>
          <w:szCs w:val="28"/>
        </w:rPr>
        <w:t xml:space="preserve"> </w:t>
      </w:r>
    </w:p>
    <w:p w:rsidR="005176F9" w:rsidRDefault="005176F9" w:rsidP="005176F9">
      <w:pPr>
        <w:spacing w:after="0" w:line="240" w:lineRule="auto"/>
        <w:jc w:val="both"/>
        <w:rPr>
          <w:rFonts w:ascii="Times New Roman" w:hAnsi="Times New Roman"/>
          <w:sz w:val="28"/>
          <w:szCs w:val="28"/>
        </w:rPr>
      </w:pPr>
    </w:p>
    <w:p w:rsidR="005176F9" w:rsidRDefault="005176F9" w:rsidP="00611363">
      <w:pPr>
        <w:spacing w:after="0" w:line="240" w:lineRule="auto"/>
        <w:jc w:val="center"/>
        <w:rPr>
          <w:rFonts w:ascii="Times New Roman" w:hAnsi="Times New Roman"/>
          <w:b/>
          <w:sz w:val="28"/>
          <w:szCs w:val="28"/>
        </w:rPr>
      </w:pPr>
      <w:r w:rsidRPr="00F67B7B">
        <w:rPr>
          <w:rFonts w:ascii="Times New Roman" w:hAnsi="Times New Roman"/>
          <w:b/>
          <w:sz w:val="28"/>
          <w:szCs w:val="28"/>
        </w:rPr>
        <w:t>Тема</w:t>
      </w:r>
      <w:r>
        <w:rPr>
          <w:rFonts w:ascii="Times New Roman" w:hAnsi="Times New Roman"/>
          <w:b/>
          <w:sz w:val="28"/>
          <w:szCs w:val="28"/>
        </w:rPr>
        <w:t>:</w:t>
      </w:r>
      <w:r>
        <w:rPr>
          <w:rFonts w:ascii="Times New Roman" w:hAnsi="Times New Roman"/>
          <w:sz w:val="28"/>
          <w:szCs w:val="28"/>
        </w:rPr>
        <w:t xml:space="preserve"> </w:t>
      </w:r>
      <w:r w:rsidRPr="005176F9">
        <w:rPr>
          <w:rFonts w:ascii="Times New Roman" w:hAnsi="Times New Roman"/>
          <w:b/>
          <w:sz w:val="28"/>
          <w:szCs w:val="28"/>
        </w:rPr>
        <w:t>Изучение правил безопасной эксплуатации шкафов шоковой заморозки</w:t>
      </w:r>
    </w:p>
    <w:p w:rsidR="005176F9" w:rsidRDefault="005176F9" w:rsidP="005176F9">
      <w:pPr>
        <w:spacing w:after="0" w:line="240" w:lineRule="auto"/>
        <w:rPr>
          <w:rFonts w:ascii="Times New Roman" w:hAnsi="Times New Roman"/>
          <w:b/>
          <w:sz w:val="28"/>
          <w:szCs w:val="28"/>
        </w:rPr>
      </w:pPr>
    </w:p>
    <w:p w:rsidR="00611363" w:rsidRPr="00611363" w:rsidRDefault="00611363" w:rsidP="00611363">
      <w:pPr>
        <w:spacing w:after="0" w:line="240" w:lineRule="auto"/>
        <w:rPr>
          <w:rFonts w:ascii="Times New Roman" w:hAnsi="Times New Roman"/>
          <w:b/>
          <w:sz w:val="28"/>
          <w:szCs w:val="28"/>
        </w:rPr>
      </w:pPr>
      <w:r>
        <w:rPr>
          <w:rFonts w:ascii="Times New Roman" w:hAnsi="Times New Roman"/>
          <w:b/>
          <w:bCs/>
          <w:sz w:val="28"/>
          <w:szCs w:val="28"/>
          <w:lang w:eastAsia="ru-RU"/>
        </w:rPr>
        <w:t>Цель практических занятий:</w:t>
      </w:r>
    </w:p>
    <w:p w:rsidR="00611363" w:rsidRPr="00611363" w:rsidRDefault="00611363" w:rsidP="00611363">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t xml:space="preserve">- обучающая - </w:t>
      </w:r>
      <w:r>
        <w:rPr>
          <w:rFonts w:ascii="Times New Roman" w:hAnsi="Times New Roman"/>
          <w:bCs/>
          <w:sz w:val="28"/>
          <w:szCs w:val="28"/>
          <w:lang w:eastAsia="ru-RU"/>
        </w:rPr>
        <w:t>и</w:t>
      </w:r>
      <w:r w:rsidRPr="00432A0B">
        <w:rPr>
          <w:rFonts w:ascii="Times New Roman" w:hAnsi="Times New Roman"/>
          <w:bCs/>
          <w:sz w:val="28"/>
          <w:szCs w:val="28"/>
          <w:lang w:eastAsia="ru-RU"/>
        </w:rPr>
        <w:t>зучение устройства, принципа работы</w:t>
      </w:r>
      <w:r>
        <w:rPr>
          <w:rFonts w:ascii="Times New Roman" w:hAnsi="Times New Roman"/>
          <w:bCs/>
          <w:sz w:val="28"/>
          <w:szCs w:val="28"/>
          <w:lang w:eastAsia="ru-RU"/>
        </w:rPr>
        <w:t>,</w:t>
      </w:r>
      <w:r w:rsidRPr="00432A0B">
        <w:rPr>
          <w:rFonts w:ascii="Times New Roman" w:hAnsi="Times New Roman"/>
          <w:bCs/>
          <w:sz w:val="28"/>
          <w:szCs w:val="28"/>
          <w:lang w:eastAsia="ru-RU"/>
        </w:rPr>
        <w:t xml:space="preserve"> правил безопасного использования </w:t>
      </w:r>
      <w:r w:rsidRPr="00611363">
        <w:rPr>
          <w:rFonts w:ascii="Times New Roman" w:hAnsi="Times New Roman"/>
          <w:bCs/>
          <w:sz w:val="28"/>
          <w:szCs w:val="28"/>
          <w:lang w:eastAsia="ru-RU"/>
        </w:rPr>
        <w:t>шкафов шоковой заморозки</w:t>
      </w:r>
    </w:p>
    <w:p w:rsidR="00611363" w:rsidRDefault="00611363" w:rsidP="00611363">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w:t>
      </w:r>
      <w:r w:rsidRPr="00023D0D">
        <w:rPr>
          <w:rFonts w:ascii="Times New Roman" w:hAnsi="Times New Roman"/>
          <w:b/>
          <w:bCs/>
          <w:sz w:val="28"/>
          <w:szCs w:val="28"/>
          <w:lang w:eastAsia="ru-RU"/>
        </w:rPr>
        <w:t>развивающая</w:t>
      </w:r>
      <w:r>
        <w:rPr>
          <w:rFonts w:ascii="Times New Roman" w:hAnsi="Times New Roman"/>
          <w:bCs/>
          <w:sz w:val="28"/>
          <w:szCs w:val="28"/>
          <w:lang w:eastAsia="ru-RU"/>
        </w:rPr>
        <w:t xml:space="preserve"> – развивать умение студентов самостоятельно работать с литературой и дидактическим материалом</w:t>
      </w:r>
    </w:p>
    <w:p w:rsidR="00611363" w:rsidRPr="00D10AE0" w:rsidRDefault="00611363" w:rsidP="00611363">
      <w:pPr>
        <w:autoSpaceDE w:val="0"/>
        <w:autoSpaceDN w:val="0"/>
        <w:adjustRightInd w:val="0"/>
        <w:spacing w:after="0" w:line="240" w:lineRule="auto"/>
        <w:jc w:val="both"/>
        <w:rPr>
          <w:rFonts w:ascii="Times New Roman" w:hAnsi="Times New Roman"/>
          <w:b/>
          <w:bCs/>
          <w:sz w:val="28"/>
          <w:szCs w:val="28"/>
          <w:lang w:eastAsia="ru-RU"/>
        </w:rPr>
      </w:pPr>
      <w:r w:rsidRPr="009B0C44">
        <w:rPr>
          <w:rFonts w:ascii="Times New Roman" w:hAnsi="Times New Roman"/>
          <w:b/>
          <w:bCs/>
          <w:sz w:val="28"/>
          <w:szCs w:val="28"/>
          <w:lang w:eastAsia="ru-RU"/>
        </w:rPr>
        <w:t>- воспитательная</w:t>
      </w:r>
      <w:r>
        <w:rPr>
          <w:rFonts w:ascii="Times New Roman" w:hAnsi="Times New Roman"/>
          <w:bCs/>
          <w:sz w:val="28"/>
          <w:szCs w:val="28"/>
          <w:lang w:eastAsia="ru-RU"/>
        </w:rPr>
        <w:t xml:space="preserve"> – прививать интерес к дисциплине, будущей специальности, воспитывать добросовестное отношение к работе</w:t>
      </w:r>
      <w:r>
        <w:rPr>
          <w:rFonts w:ascii="Times New Roman" w:hAnsi="Times New Roman"/>
          <w:b/>
          <w:bCs/>
          <w:sz w:val="28"/>
          <w:szCs w:val="28"/>
          <w:lang w:eastAsia="ru-RU"/>
        </w:rPr>
        <w:t xml:space="preserve">, </w:t>
      </w:r>
      <w:r w:rsidRPr="009B0C44">
        <w:rPr>
          <w:rFonts w:ascii="Times New Roman" w:hAnsi="Times New Roman"/>
          <w:bCs/>
          <w:sz w:val="28"/>
          <w:szCs w:val="28"/>
          <w:lang w:eastAsia="ru-RU"/>
        </w:rPr>
        <w:t xml:space="preserve">обеспечить нравственное воспитание </w:t>
      </w:r>
      <w:r>
        <w:rPr>
          <w:rFonts w:ascii="Times New Roman" w:hAnsi="Times New Roman"/>
          <w:bCs/>
          <w:sz w:val="28"/>
          <w:szCs w:val="28"/>
          <w:lang w:eastAsia="ru-RU"/>
        </w:rPr>
        <w:t>студентов,</w:t>
      </w:r>
      <w:r w:rsidRPr="009B0C44">
        <w:rPr>
          <w:rFonts w:ascii="Times New Roman" w:hAnsi="Times New Roman"/>
          <w:bCs/>
          <w:sz w:val="28"/>
          <w:szCs w:val="28"/>
          <w:lang w:eastAsia="ru-RU"/>
        </w:rPr>
        <w:t xml:space="preserve"> содействовать во</w:t>
      </w:r>
      <w:r>
        <w:rPr>
          <w:rFonts w:ascii="Times New Roman" w:hAnsi="Times New Roman"/>
          <w:bCs/>
          <w:sz w:val="28"/>
          <w:szCs w:val="28"/>
          <w:lang w:eastAsia="ru-RU"/>
        </w:rPr>
        <w:t>енно-патриотическому воспитанию.</w:t>
      </w:r>
    </w:p>
    <w:p w:rsidR="00611363" w:rsidRDefault="00611363" w:rsidP="00611363">
      <w:pPr>
        <w:adjustRightInd w:val="0"/>
        <w:spacing w:after="0" w:line="240" w:lineRule="auto"/>
        <w:jc w:val="both"/>
        <w:rPr>
          <w:rFonts w:ascii="Times New Roman" w:hAnsi="Times New Roman"/>
          <w:b/>
          <w:sz w:val="28"/>
          <w:szCs w:val="28"/>
        </w:rPr>
      </w:pPr>
    </w:p>
    <w:p w:rsidR="00611363" w:rsidRDefault="00611363" w:rsidP="00611363">
      <w:pPr>
        <w:adjustRightInd w:val="0"/>
        <w:spacing w:after="0" w:line="240" w:lineRule="auto"/>
        <w:jc w:val="both"/>
        <w:rPr>
          <w:rFonts w:ascii="Times New Roman" w:eastAsia="Times New Roman" w:hAnsi="Times New Roman"/>
          <w:sz w:val="24"/>
        </w:rPr>
      </w:pPr>
      <w:r w:rsidRPr="00C94DA5">
        <w:rPr>
          <w:rFonts w:ascii="Times New Roman" w:hAnsi="Times New Roman"/>
          <w:b/>
          <w:sz w:val="28"/>
          <w:szCs w:val="28"/>
        </w:rPr>
        <w:t>Материально-техническое оснащение:</w:t>
      </w:r>
      <w:r w:rsidRPr="00CF7C02">
        <w:rPr>
          <w:rFonts w:ascii="Times New Roman" w:eastAsia="Times New Roman" w:hAnsi="Times New Roman"/>
          <w:sz w:val="24"/>
        </w:rPr>
        <w:t xml:space="preserve"> </w:t>
      </w:r>
    </w:p>
    <w:p w:rsidR="00611363" w:rsidRDefault="00611363" w:rsidP="00611363">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sidRPr="00CF7C02">
        <w:rPr>
          <w:rFonts w:ascii="Times New Roman" w:hAnsi="Times New Roman"/>
          <w:sz w:val="28"/>
          <w:szCs w:val="28"/>
        </w:rPr>
        <w:t>Золин</w:t>
      </w:r>
      <w:proofErr w:type="spellEnd"/>
      <w:r w:rsidRPr="00CF7C02">
        <w:rPr>
          <w:rFonts w:ascii="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r>
        <w:rPr>
          <w:rFonts w:ascii="Times New Roman" w:hAnsi="Times New Roman"/>
          <w:sz w:val="28"/>
          <w:szCs w:val="28"/>
        </w:rPr>
        <w:t>.</w:t>
      </w:r>
    </w:p>
    <w:p w:rsidR="00611363" w:rsidRPr="00C92354" w:rsidRDefault="00611363" w:rsidP="00611363">
      <w:pPr>
        <w:widowControl w:val="0"/>
        <w:tabs>
          <w:tab w:val="left" w:pos="82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color w:val="001329"/>
          <w:sz w:val="28"/>
          <w:szCs w:val="28"/>
          <w:shd w:val="clear" w:color="auto" w:fill="FFFFFF"/>
        </w:rPr>
        <w:t>2.</w:t>
      </w:r>
      <w:r w:rsidRPr="00C92354">
        <w:rPr>
          <w:rFonts w:ascii="Times New Roman" w:eastAsia="Times New Roman" w:hAnsi="Times New Roman"/>
          <w:color w:val="001329"/>
          <w:sz w:val="28"/>
          <w:szCs w:val="28"/>
          <w:shd w:val="clear" w:color="auto" w:fill="FFFFFF"/>
        </w:rPr>
        <w:t>Кащенко, В. Ф. Оборудование предприятий общественного питания: учеб. пособие </w:t>
      </w:r>
      <w:r>
        <w:rPr>
          <w:rFonts w:ascii="Times New Roman" w:eastAsia="Times New Roman" w:hAnsi="Times New Roman"/>
          <w:color w:val="001329"/>
          <w:sz w:val="28"/>
          <w:szCs w:val="28"/>
          <w:shd w:val="clear" w:color="auto" w:fill="FFFFFF"/>
        </w:rPr>
        <w:t xml:space="preserve">— Москва, </w:t>
      </w:r>
      <w:r w:rsidRPr="00C92354">
        <w:rPr>
          <w:rFonts w:ascii="Times New Roman" w:eastAsia="Times New Roman" w:hAnsi="Times New Roman"/>
          <w:color w:val="001329"/>
          <w:sz w:val="28"/>
          <w:szCs w:val="28"/>
          <w:shd w:val="clear" w:color="auto" w:fill="FFFFFF"/>
        </w:rPr>
        <w:t>2019. </w:t>
      </w:r>
      <w:r>
        <w:rPr>
          <w:rFonts w:ascii="Times New Roman" w:eastAsia="Times New Roman" w:hAnsi="Times New Roman"/>
          <w:color w:val="001329"/>
          <w:sz w:val="28"/>
          <w:szCs w:val="28"/>
          <w:shd w:val="clear" w:color="auto" w:fill="FFFFFF"/>
        </w:rPr>
        <w:t xml:space="preserve"> </w:t>
      </w:r>
    </w:p>
    <w:p w:rsidR="00611363" w:rsidRDefault="00611363" w:rsidP="00611363">
      <w:pPr>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Pr="00C92354">
        <w:rPr>
          <w:rFonts w:ascii="Times New Roman" w:eastAsia="Times New Roman" w:hAnsi="Times New Roman"/>
          <w:sz w:val="28"/>
          <w:szCs w:val="28"/>
        </w:rPr>
        <w:t>Мрыхина, Е. Б. Организация производства на предприятиях общественного питания: учеб. пособие— Москва, 2019.</w:t>
      </w:r>
    </w:p>
    <w:p w:rsidR="00611363" w:rsidRPr="00D10AE0" w:rsidRDefault="00611363" w:rsidP="00611363">
      <w:pPr>
        <w:jc w:val="both"/>
        <w:rPr>
          <w:rFonts w:ascii="Times New Roman" w:hAnsi="Times New Roman"/>
          <w:sz w:val="28"/>
          <w:szCs w:val="28"/>
        </w:rPr>
      </w:pPr>
      <w:r>
        <w:rPr>
          <w:rFonts w:ascii="Times New Roman" w:eastAsia="Times New Roman" w:hAnsi="Times New Roman"/>
          <w:sz w:val="28"/>
          <w:szCs w:val="28"/>
        </w:rPr>
        <w:t>4. Методические рекомендации, раздаточный материал, компьютер</w:t>
      </w:r>
    </w:p>
    <w:p w:rsidR="005176F9" w:rsidRPr="00D90F8C" w:rsidRDefault="005176F9" w:rsidP="005176F9">
      <w:pPr>
        <w:tabs>
          <w:tab w:val="left" w:pos="7590"/>
        </w:tabs>
        <w:spacing w:after="0" w:line="240" w:lineRule="auto"/>
        <w:ind w:firstLine="709"/>
        <w:jc w:val="both"/>
        <w:rPr>
          <w:rFonts w:ascii="Times New Roman" w:hAnsi="Times New Roman"/>
          <w:sz w:val="28"/>
          <w:szCs w:val="28"/>
        </w:rPr>
      </w:pPr>
    </w:p>
    <w:p w:rsidR="005176F9" w:rsidRDefault="005176F9" w:rsidP="005176F9">
      <w:pPr>
        <w:tabs>
          <w:tab w:val="left" w:pos="7590"/>
        </w:tabs>
        <w:spacing w:after="0" w:line="240" w:lineRule="auto"/>
        <w:jc w:val="center"/>
        <w:rPr>
          <w:rFonts w:ascii="Times New Roman" w:hAnsi="Times New Roman"/>
          <w:b/>
          <w:sz w:val="28"/>
          <w:szCs w:val="28"/>
        </w:rPr>
      </w:pPr>
      <w:r w:rsidRPr="005176F9">
        <w:rPr>
          <w:rFonts w:ascii="Times New Roman" w:hAnsi="Times New Roman"/>
          <w:b/>
          <w:sz w:val="28"/>
          <w:szCs w:val="28"/>
        </w:rPr>
        <w:t>Ход работы</w:t>
      </w:r>
    </w:p>
    <w:p w:rsidR="005176F9" w:rsidRDefault="005176F9" w:rsidP="005176F9">
      <w:pPr>
        <w:tabs>
          <w:tab w:val="left" w:pos="7590"/>
        </w:tabs>
        <w:spacing w:after="0" w:line="240" w:lineRule="auto"/>
        <w:ind w:firstLine="709"/>
        <w:jc w:val="center"/>
        <w:rPr>
          <w:rFonts w:ascii="Times New Roman" w:hAnsi="Times New Roman"/>
          <w:b/>
          <w:sz w:val="28"/>
          <w:szCs w:val="28"/>
        </w:rPr>
      </w:pPr>
    </w:p>
    <w:p w:rsidR="005176F9" w:rsidRPr="005176F9" w:rsidRDefault="005176F9" w:rsidP="005176F9">
      <w:pPr>
        <w:tabs>
          <w:tab w:val="left" w:pos="7590"/>
        </w:tabs>
        <w:spacing w:after="0" w:line="240" w:lineRule="auto"/>
        <w:ind w:firstLine="709"/>
        <w:jc w:val="center"/>
        <w:rPr>
          <w:rFonts w:ascii="Times New Roman" w:hAnsi="Times New Roman"/>
          <w:b/>
          <w:sz w:val="28"/>
          <w:szCs w:val="28"/>
        </w:rPr>
      </w:pPr>
      <w:r w:rsidRPr="005176F9">
        <w:rPr>
          <w:rFonts w:ascii="Times New Roman" w:hAnsi="Times New Roman"/>
          <w:b/>
          <w:sz w:val="28"/>
          <w:szCs w:val="28"/>
        </w:rPr>
        <w:t>Теоретические сведенья</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 Шкаф шоковой заморозки ШОК-20-1/1 (далее - ШОК) предназначен для</w:t>
      </w:r>
      <w:r>
        <w:rPr>
          <w:rFonts w:ascii="Times New Roman" w:hAnsi="Times New Roman"/>
          <w:sz w:val="28"/>
          <w:szCs w:val="28"/>
        </w:rPr>
        <w:t xml:space="preserve"> </w:t>
      </w:r>
      <w:r w:rsidRPr="005176F9">
        <w:rPr>
          <w:rFonts w:ascii="Times New Roman" w:hAnsi="Times New Roman"/>
          <w:sz w:val="28"/>
          <w:szCs w:val="28"/>
        </w:rPr>
        <w:t>быстрого охлаждения и замораживания различных пищевых</w:t>
      </w:r>
      <w:r>
        <w:rPr>
          <w:rFonts w:ascii="Times New Roman" w:hAnsi="Times New Roman"/>
          <w:sz w:val="28"/>
          <w:szCs w:val="28"/>
        </w:rPr>
        <w:t xml:space="preserve"> </w:t>
      </w:r>
      <w:r w:rsidRPr="005176F9">
        <w:rPr>
          <w:rFonts w:ascii="Times New Roman" w:hAnsi="Times New Roman"/>
          <w:sz w:val="28"/>
          <w:szCs w:val="28"/>
        </w:rPr>
        <w:t>продуктов-полуфабрикатов для дальнейшего их хранения.</w:t>
      </w:r>
      <w:r>
        <w:rPr>
          <w:rFonts w:ascii="Times New Roman" w:hAnsi="Times New Roman"/>
          <w:sz w:val="28"/>
          <w:szCs w:val="28"/>
        </w:rPr>
        <w:t xml:space="preserve"> </w:t>
      </w:r>
      <w:r w:rsidRPr="005176F9">
        <w:rPr>
          <w:rFonts w:ascii="Times New Roman" w:hAnsi="Times New Roman"/>
          <w:sz w:val="28"/>
          <w:szCs w:val="28"/>
        </w:rPr>
        <w:t>Главное отличие технологии шоковой заморозки от существующих методов</w:t>
      </w:r>
      <w:r>
        <w:rPr>
          <w:rFonts w:ascii="Times New Roman" w:hAnsi="Times New Roman"/>
          <w:sz w:val="28"/>
          <w:szCs w:val="28"/>
        </w:rPr>
        <w:t xml:space="preserve"> </w:t>
      </w:r>
      <w:r w:rsidRPr="005176F9">
        <w:rPr>
          <w:rFonts w:ascii="Times New Roman" w:hAnsi="Times New Roman"/>
          <w:sz w:val="28"/>
          <w:szCs w:val="28"/>
        </w:rPr>
        <w:t>охлаждения и заморозки продуктов - это высокая скорость охлаждения,</w:t>
      </w:r>
      <w:r>
        <w:rPr>
          <w:rFonts w:ascii="Times New Roman" w:hAnsi="Times New Roman"/>
          <w:sz w:val="28"/>
          <w:szCs w:val="28"/>
        </w:rPr>
        <w:t xml:space="preserve"> </w:t>
      </w:r>
      <w:r w:rsidRPr="005176F9">
        <w:rPr>
          <w:rFonts w:ascii="Times New Roman" w:hAnsi="Times New Roman"/>
          <w:sz w:val="28"/>
          <w:szCs w:val="28"/>
        </w:rPr>
        <w:t>позволяющая избежать размножения бактерий, и постоянный контроль</w:t>
      </w:r>
      <w:r>
        <w:rPr>
          <w:rFonts w:ascii="Times New Roman" w:hAnsi="Times New Roman"/>
          <w:sz w:val="28"/>
          <w:szCs w:val="28"/>
        </w:rPr>
        <w:t xml:space="preserve"> </w:t>
      </w:r>
      <w:r w:rsidRPr="005176F9">
        <w:rPr>
          <w:rFonts w:ascii="Times New Roman" w:hAnsi="Times New Roman"/>
          <w:sz w:val="28"/>
          <w:szCs w:val="28"/>
        </w:rPr>
        <w:t>температуры. При этом значительно снижаются потери массы продукта, образующиеся в результате испарения жидкости (усушки продукта), характерные для стандартных методов охлаждения. Сохраняются витамины и питательные вещества, пищевая ценность и вкусовые качества.</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Эксплуатация аппарата допускается при температуре окружающего воздуха до плюс 42°С, относительной влажности от 40 до 70%.</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noProof/>
          <w:lang w:eastAsia="ru-RU"/>
        </w:rPr>
        <w:lastRenderedPageBreak/>
        <w:drawing>
          <wp:inline distT="0" distB="0" distL="0" distR="0" wp14:anchorId="42EFB60F" wp14:editId="01282A41">
            <wp:extent cx="3524250" cy="3524250"/>
            <wp:effectExtent l="0" t="0" r="0" b="0"/>
            <wp:docPr id="43" name="Рисунок 43" descr="Описание: http://zumo.ru/upload/iblock/e92/e9268c74d1e21aaf5dee13696d8c1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писание: http://zumo.ru/upload/iblock/e92/e9268c74d1e21aaf5dee13696d8c14c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24250" cy="3524250"/>
                    </a:xfrm>
                    <a:prstGeom prst="rect">
                      <a:avLst/>
                    </a:prstGeom>
                    <a:noFill/>
                    <a:ln>
                      <a:noFill/>
                    </a:ln>
                  </pic:spPr>
                </pic:pic>
              </a:graphicData>
            </a:graphic>
          </wp:inline>
        </w:drawing>
      </w:r>
    </w:p>
    <w:p w:rsidR="005176F9" w:rsidRPr="005176F9" w:rsidRDefault="005176F9" w:rsidP="005176F9">
      <w:pPr>
        <w:tabs>
          <w:tab w:val="left" w:pos="7590"/>
        </w:tabs>
        <w:spacing w:after="0" w:line="240" w:lineRule="auto"/>
        <w:ind w:firstLine="709"/>
        <w:jc w:val="both"/>
        <w:rPr>
          <w:rFonts w:ascii="Times New Roman" w:hAnsi="Times New Roman"/>
          <w:i/>
          <w:sz w:val="28"/>
          <w:szCs w:val="28"/>
        </w:rPr>
      </w:pPr>
      <w:r w:rsidRPr="005176F9">
        <w:rPr>
          <w:rFonts w:ascii="Times New Roman" w:hAnsi="Times New Roman"/>
          <w:i/>
          <w:sz w:val="28"/>
          <w:szCs w:val="28"/>
        </w:rPr>
        <w:t xml:space="preserve">Устройство и принцип работы изделия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Шкаф шоковой заморозки коробчатой формы. Между внутренней и наружной стенкой залита полиуретановая пена высокой плотности. Холодильный агрегат расположен сверху.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Для обеспечения теплоизоляции холодильного шкафа дверь снабжена уплотнителем с магнитной вставкой.</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 Внутри шкафа расположен воздухоохладитель с двумя вентиляторами, что обеспечивает равномерное распределение температуры внутри полезного объема.</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 В полезном объеме предусмотрены направляющие-решетки для укладки </w:t>
      </w:r>
      <w:proofErr w:type="spellStart"/>
      <w:r w:rsidRPr="005176F9">
        <w:rPr>
          <w:rFonts w:ascii="Times New Roman" w:hAnsi="Times New Roman"/>
          <w:sz w:val="28"/>
          <w:szCs w:val="28"/>
        </w:rPr>
        <w:t>гастроемкостей</w:t>
      </w:r>
      <w:proofErr w:type="spellEnd"/>
      <w:r w:rsidRPr="005176F9">
        <w:rPr>
          <w:rFonts w:ascii="Times New Roman" w:hAnsi="Times New Roman"/>
          <w:sz w:val="28"/>
          <w:szCs w:val="28"/>
        </w:rPr>
        <w:t xml:space="preserve"> GN 1/1 - 40 или противней 600х400 или 600х800 с продуктами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Шнур с вилкой, для подключения к сети, расположен в верхней части шкафа. Холодильный агрегат представляет собой заполненную хладагентом R 404А (R125-44%, R134а-4%, R143а-52%) замкнутую герметичную систему, состоящую из холодильного агрегата, испарителя и двух терморегулируемых вентилей.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Для постоянного измерения температуры в камере служит термочувствительный датчик, который закреплен на решетке вентилятора воздухоохладителя.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Работой холодильного агрегата управляет контроллер. Контроллер предназначен для поддержания заданной температуры в охлаждаемом объеме. При достижении заданной температуры в камере или по щупу (в зависимости от выбранного режима) контроллер отключает электродвигатель компрессора, при повышении температуры выше установленной - включает его. Контроллером предусмотрена</w:t>
      </w:r>
      <w:r>
        <w:rPr>
          <w:rFonts w:ascii="Times New Roman" w:hAnsi="Times New Roman"/>
          <w:sz w:val="28"/>
          <w:szCs w:val="28"/>
        </w:rPr>
        <w:t xml:space="preserve"> </w:t>
      </w:r>
      <w:proofErr w:type="spellStart"/>
      <w:r w:rsidRPr="005176F9">
        <w:rPr>
          <w:rFonts w:ascii="Times New Roman" w:hAnsi="Times New Roman"/>
          <w:sz w:val="28"/>
          <w:szCs w:val="28"/>
        </w:rPr>
        <w:t>оттайка</w:t>
      </w:r>
      <w:proofErr w:type="spellEnd"/>
      <w:r w:rsidRPr="005176F9">
        <w:rPr>
          <w:rFonts w:ascii="Times New Roman" w:hAnsi="Times New Roman"/>
          <w:sz w:val="28"/>
          <w:szCs w:val="28"/>
        </w:rPr>
        <w:t xml:space="preserve"> испарителя, либо принудительная </w:t>
      </w:r>
      <w:proofErr w:type="spellStart"/>
      <w:r w:rsidRPr="005176F9">
        <w:rPr>
          <w:rFonts w:ascii="Times New Roman" w:hAnsi="Times New Roman"/>
          <w:sz w:val="28"/>
          <w:szCs w:val="28"/>
        </w:rPr>
        <w:t>оттайка</w:t>
      </w:r>
      <w:proofErr w:type="spellEnd"/>
      <w:r w:rsidRPr="005176F9">
        <w:rPr>
          <w:rFonts w:ascii="Times New Roman" w:hAnsi="Times New Roman"/>
          <w:sz w:val="28"/>
          <w:szCs w:val="28"/>
        </w:rPr>
        <w:t xml:space="preserve"> испарителя</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proofErr w:type="spellStart"/>
      <w:r w:rsidRPr="005176F9">
        <w:rPr>
          <w:rFonts w:ascii="Times New Roman" w:hAnsi="Times New Roman"/>
          <w:sz w:val="28"/>
          <w:szCs w:val="28"/>
        </w:rPr>
        <w:t>Оттайка</w:t>
      </w:r>
      <w:proofErr w:type="spellEnd"/>
      <w:r w:rsidRPr="005176F9">
        <w:rPr>
          <w:rFonts w:ascii="Times New Roman" w:hAnsi="Times New Roman"/>
          <w:sz w:val="28"/>
          <w:szCs w:val="28"/>
        </w:rPr>
        <w:t xml:space="preserve"> осуществляется горячим газом компрессора. Для удаления талой воды из испарителя предусмотрен дренажный шланг, который выводится через заднюю стенку шкафа в емкость для сбора и выпаривания воды. Порядок настройки контроллера указан в руководстве по эксплуатации цифровой панели управления.</w:t>
      </w:r>
    </w:p>
    <w:p w:rsidR="005176F9" w:rsidRPr="005176F9" w:rsidRDefault="005176F9" w:rsidP="005176F9">
      <w:pPr>
        <w:tabs>
          <w:tab w:val="left" w:pos="7590"/>
        </w:tabs>
        <w:spacing w:after="0" w:line="240" w:lineRule="auto"/>
        <w:ind w:firstLine="709"/>
        <w:jc w:val="both"/>
        <w:rPr>
          <w:rFonts w:ascii="Times New Roman" w:hAnsi="Times New Roman"/>
          <w:b/>
          <w:i/>
          <w:sz w:val="28"/>
          <w:szCs w:val="28"/>
        </w:rPr>
      </w:pPr>
      <w:r w:rsidRPr="005176F9">
        <w:rPr>
          <w:rFonts w:ascii="Times New Roman" w:hAnsi="Times New Roman"/>
          <w:b/>
          <w:i/>
          <w:sz w:val="28"/>
          <w:szCs w:val="28"/>
        </w:rPr>
        <w:lastRenderedPageBreak/>
        <w:t xml:space="preserve">Указание мер безопасности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По способу защиты человека от поражения электрическим током аппарат относится к 1 классу по ГОСТ МЭК 60335-1-2008.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К обслуживанию шкафа шоковой заморозки допускаются лица, прошедшие технический минимум по эксплуатации и технике безопасности при работах с холодильными установками и изучившими настоящее руководство по эксплуатации.</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«ВНИМАНИЕ! Изделие не предназначено для использования лицами (включая детей) с пониженными физическими, психическими или умственными способностями, или при отсутствии у них опыта или знаний, если они не находятся под контролем или не проинструктированы об использовании изделия лицом, ответственным за их безопасность</w:t>
      </w:r>
    </w:p>
    <w:p w:rsidR="005176F9" w:rsidRPr="005176F9" w:rsidRDefault="005176F9" w:rsidP="005176F9">
      <w:pPr>
        <w:tabs>
          <w:tab w:val="left" w:pos="7590"/>
        </w:tabs>
        <w:spacing w:after="0" w:line="240" w:lineRule="auto"/>
        <w:ind w:firstLine="709"/>
        <w:jc w:val="both"/>
        <w:rPr>
          <w:rFonts w:ascii="Times New Roman" w:hAnsi="Times New Roman"/>
          <w:i/>
          <w:sz w:val="28"/>
          <w:szCs w:val="28"/>
        </w:rPr>
      </w:pPr>
      <w:r w:rsidRPr="005176F9">
        <w:rPr>
          <w:rFonts w:ascii="Times New Roman" w:hAnsi="Times New Roman"/>
          <w:i/>
          <w:sz w:val="28"/>
          <w:szCs w:val="28"/>
        </w:rPr>
        <w:t xml:space="preserve">При работе со шкафом шоковой заморозки необходимо соблюдать следующие правила техники безопасности: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 не включать аппарат без заземления (розетка должна иметь клемму заземления, подключенную к контуру заземления);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 санитарную обработку производить только при обесточенном холодильном шкафе, вынув вилку шнура питания из розетки;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 периодически проверять исправность электропроводки и заземляющего устройства;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 при обнаружении неисправностей вызывать электрослесаря;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 при повреждении шнура питания и замене светодиодного светильника (при его повреждении или перегораний), во избежание опасности, его должен заменить изготовитель или его агент, или аналогичное квалифицированное лицо;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 номинальное поперечное сечение шнура питания должно быть не менее марок ПВС-ВП 3х1,5-250-81-10-1,7;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электропитание подключать через автоматический выключатель с комбинированной защитой типа ВАК 2-16 А/10 мА.</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 - если появятся какие-либо признаки ненормальной работы шкафа или обнаружатся неисправности в электрической части (нарушение изоляции проводов, обрыв заземляющего провода и др.), эксплуатирующему персоналу следует немедленно отключить шкаф от сети и вызвать механика.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 при обнаружении значительной утечки хладагента немедленно отключить шкаф шоковой заморозки, включить вентиляцию или открыть окна и двери для проветривания помещения, при этом запрещается курить и пользоваться открытым пламенем;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КАТЕГОРИЧЕСКИ ЗАПРЕЩАЕТСЯ ПЕРСОНАЛУ, ЭКСПЛУАТИРУЮЩЕМУ ШКАФ, ПРОИЗВОДИТЬ РЕМОНТ И РЕГУЛИРОВКУ ХОЛОДИЛЬНОЙ МАШИНЫ.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 включать шкаф шоковой заморозки только после устранения неисправностей;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«ВНИМАНИЕ! Все проводимые замены производить только после отключения шкафа от сети питания, вынув вилку шнура питания шкафа из розетки». </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Если при включении выключателя «Сеть», не включается контроллер то возможно отсутствует напряжения в сети, неисправна вилка, либо питающий шнур неисправен контроллер,</w:t>
      </w:r>
      <w:r>
        <w:rPr>
          <w:rFonts w:ascii="Times New Roman" w:hAnsi="Times New Roman"/>
          <w:sz w:val="28"/>
          <w:szCs w:val="28"/>
        </w:rPr>
        <w:t xml:space="preserve"> </w:t>
      </w:r>
      <w:r w:rsidRPr="005176F9">
        <w:rPr>
          <w:rFonts w:ascii="Times New Roman" w:hAnsi="Times New Roman"/>
          <w:sz w:val="28"/>
          <w:szCs w:val="28"/>
        </w:rPr>
        <w:t>для устранения необходимо</w:t>
      </w:r>
      <w:r>
        <w:rPr>
          <w:rFonts w:ascii="Times New Roman" w:hAnsi="Times New Roman"/>
          <w:sz w:val="28"/>
          <w:szCs w:val="28"/>
        </w:rPr>
        <w:t xml:space="preserve"> </w:t>
      </w:r>
      <w:r w:rsidRPr="005176F9">
        <w:rPr>
          <w:rFonts w:ascii="Times New Roman" w:hAnsi="Times New Roman"/>
          <w:sz w:val="28"/>
          <w:szCs w:val="28"/>
        </w:rPr>
        <w:t xml:space="preserve">проверить </w:t>
      </w:r>
      <w:r w:rsidRPr="005176F9">
        <w:rPr>
          <w:rFonts w:ascii="Times New Roman" w:hAnsi="Times New Roman"/>
          <w:sz w:val="28"/>
          <w:szCs w:val="28"/>
        </w:rPr>
        <w:lastRenderedPageBreak/>
        <w:t>напряжение в сети,</w:t>
      </w:r>
      <w:r>
        <w:rPr>
          <w:rFonts w:ascii="Times New Roman" w:hAnsi="Times New Roman"/>
          <w:sz w:val="28"/>
          <w:szCs w:val="28"/>
        </w:rPr>
        <w:t xml:space="preserve"> </w:t>
      </w:r>
      <w:r w:rsidRPr="005176F9">
        <w:rPr>
          <w:rFonts w:ascii="Times New Roman" w:hAnsi="Times New Roman"/>
          <w:sz w:val="28"/>
          <w:szCs w:val="28"/>
        </w:rPr>
        <w:t>проверить шнур с вилкой, при необходимости заменить или заменить контроллер.</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Если электродвигатель агрегата не включается, контроллер работает, сигнальная лампа горит,</w:t>
      </w:r>
      <w:r>
        <w:rPr>
          <w:rFonts w:ascii="Times New Roman" w:hAnsi="Times New Roman"/>
          <w:sz w:val="28"/>
          <w:szCs w:val="28"/>
        </w:rPr>
        <w:t xml:space="preserve"> </w:t>
      </w:r>
      <w:r w:rsidRPr="005176F9">
        <w:rPr>
          <w:rFonts w:ascii="Times New Roman" w:hAnsi="Times New Roman"/>
          <w:sz w:val="28"/>
          <w:szCs w:val="28"/>
        </w:rPr>
        <w:t>то вероятно, неисправен агрегат. В этом случае</w:t>
      </w:r>
      <w:r>
        <w:rPr>
          <w:rFonts w:ascii="Times New Roman" w:hAnsi="Times New Roman"/>
          <w:sz w:val="28"/>
          <w:szCs w:val="28"/>
        </w:rPr>
        <w:t xml:space="preserve"> </w:t>
      </w:r>
      <w:r w:rsidRPr="005176F9">
        <w:rPr>
          <w:rFonts w:ascii="Times New Roman" w:hAnsi="Times New Roman"/>
          <w:sz w:val="28"/>
          <w:szCs w:val="28"/>
        </w:rPr>
        <w:t>необходимо заменить агрегат.</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Если</w:t>
      </w:r>
      <w:r w:rsidR="00E82D93">
        <w:rPr>
          <w:rFonts w:ascii="Times New Roman" w:hAnsi="Times New Roman"/>
          <w:sz w:val="28"/>
          <w:szCs w:val="28"/>
        </w:rPr>
        <w:t xml:space="preserve"> </w:t>
      </w:r>
      <w:r w:rsidRPr="005176F9">
        <w:rPr>
          <w:rFonts w:ascii="Times New Roman" w:hAnsi="Times New Roman"/>
          <w:sz w:val="28"/>
          <w:szCs w:val="28"/>
        </w:rPr>
        <w:t>агрегат работает без останова, причиной может стать неисправ</w:t>
      </w:r>
      <w:r w:rsidR="00E82D93">
        <w:rPr>
          <w:rFonts w:ascii="Times New Roman" w:hAnsi="Times New Roman"/>
          <w:sz w:val="28"/>
          <w:szCs w:val="28"/>
        </w:rPr>
        <w:t>л</w:t>
      </w:r>
      <w:r w:rsidRPr="005176F9">
        <w:rPr>
          <w:rFonts w:ascii="Times New Roman" w:hAnsi="Times New Roman"/>
          <w:sz w:val="28"/>
          <w:szCs w:val="28"/>
        </w:rPr>
        <w:t>ен</w:t>
      </w:r>
      <w:r w:rsidR="00E82D93">
        <w:rPr>
          <w:rFonts w:ascii="Times New Roman" w:hAnsi="Times New Roman"/>
          <w:sz w:val="28"/>
          <w:szCs w:val="28"/>
        </w:rPr>
        <w:t>н</w:t>
      </w:r>
      <w:r w:rsidRPr="005176F9">
        <w:rPr>
          <w:rFonts w:ascii="Times New Roman" w:hAnsi="Times New Roman"/>
          <w:sz w:val="28"/>
          <w:szCs w:val="28"/>
        </w:rPr>
        <w:t>ый контроллер или датчик температуры. Следует</w:t>
      </w:r>
      <w:r w:rsidR="00E82D93">
        <w:rPr>
          <w:rFonts w:ascii="Times New Roman" w:hAnsi="Times New Roman"/>
          <w:sz w:val="28"/>
          <w:szCs w:val="28"/>
        </w:rPr>
        <w:t xml:space="preserve"> </w:t>
      </w:r>
      <w:r w:rsidRPr="005176F9">
        <w:rPr>
          <w:rFonts w:ascii="Times New Roman" w:hAnsi="Times New Roman"/>
          <w:sz w:val="28"/>
          <w:szCs w:val="28"/>
        </w:rPr>
        <w:t>проверить контроллер и датчик температуры, при необходимости заменить.</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 xml:space="preserve">В камере отсутствует </w:t>
      </w:r>
      <w:proofErr w:type="spellStart"/>
      <w:r w:rsidRPr="005176F9">
        <w:rPr>
          <w:rFonts w:ascii="Times New Roman" w:hAnsi="Times New Roman"/>
          <w:sz w:val="28"/>
          <w:szCs w:val="28"/>
        </w:rPr>
        <w:t>оттайка</w:t>
      </w:r>
      <w:proofErr w:type="spellEnd"/>
      <w:r w:rsidRPr="005176F9">
        <w:rPr>
          <w:rFonts w:ascii="Times New Roman" w:hAnsi="Times New Roman"/>
          <w:sz w:val="28"/>
          <w:szCs w:val="28"/>
        </w:rPr>
        <w:t>.</w:t>
      </w:r>
      <w:r w:rsidR="00E82D93">
        <w:rPr>
          <w:rFonts w:ascii="Times New Roman" w:hAnsi="Times New Roman"/>
          <w:sz w:val="28"/>
          <w:szCs w:val="28"/>
        </w:rPr>
        <w:t xml:space="preserve"> </w:t>
      </w:r>
      <w:r w:rsidRPr="005176F9">
        <w:rPr>
          <w:rFonts w:ascii="Times New Roman" w:hAnsi="Times New Roman"/>
          <w:sz w:val="28"/>
          <w:szCs w:val="28"/>
        </w:rPr>
        <w:t xml:space="preserve">Нарушение в работе возникает при неисправном </w:t>
      </w:r>
      <w:proofErr w:type="spellStart"/>
      <w:r w:rsidRPr="005176F9">
        <w:rPr>
          <w:rFonts w:ascii="Times New Roman" w:hAnsi="Times New Roman"/>
          <w:sz w:val="28"/>
          <w:szCs w:val="28"/>
        </w:rPr>
        <w:t>соленоидном</w:t>
      </w:r>
      <w:proofErr w:type="spellEnd"/>
      <w:r w:rsidRPr="005176F9">
        <w:rPr>
          <w:rFonts w:ascii="Times New Roman" w:hAnsi="Times New Roman"/>
          <w:sz w:val="28"/>
          <w:szCs w:val="28"/>
        </w:rPr>
        <w:t xml:space="preserve"> клапане</w:t>
      </w:r>
      <w:r w:rsidR="00E82D93">
        <w:rPr>
          <w:rFonts w:ascii="Times New Roman" w:hAnsi="Times New Roman"/>
          <w:sz w:val="28"/>
          <w:szCs w:val="28"/>
        </w:rPr>
        <w:t xml:space="preserve"> </w:t>
      </w:r>
      <w:proofErr w:type="spellStart"/>
      <w:r w:rsidRPr="005176F9">
        <w:rPr>
          <w:rFonts w:ascii="Times New Roman" w:hAnsi="Times New Roman"/>
          <w:sz w:val="28"/>
          <w:szCs w:val="28"/>
        </w:rPr>
        <w:t>оттайки</w:t>
      </w:r>
      <w:proofErr w:type="spellEnd"/>
      <w:r w:rsidRPr="005176F9">
        <w:rPr>
          <w:rFonts w:ascii="Times New Roman" w:hAnsi="Times New Roman"/>
          <w:sz w:val="28"/>
          <w:szCs w:val="28"/>
        </w:rPr>
        <w:t>. Для устранения неполадки следует</w:t>
      </w:r>
      <w:r w:rsidR="00E82D93">
        <w:rPr>
          <w:rFonts w:ascii="Times New Roman" w:hAnsi="Times New Roman"/>
          <w:sz w:val="28"/>
          <w:szCs w:val="28"/>
        </w:rPr>
        <w:t xml:space="preserve"> </w:t>
      </w:r>
      <w:r w:rsidRPr="005176F9">
        <w:rPr>
          <w:rFonts w:ascii="Times New Roman" w:hAnsi="Times New Roman"/>
          <w:sz w:val="28"/>
          <w:szCs w:val="28"/>
        </w:rPr>
        <w:t xml:space="preserve">заменить </w:t>
      </w:r>
      <w:proofErr w:type="spellStart"/>
      <w:r w:rsidRPr="005176F9">
        <w:rPr>
          <w:rFonts w:ascii="Times New Roman" w:hAnsi="Times New Roman"/>
          <w:sz w:val="28"/>
          <w:szCs w:val="28"/>
        </w:rPr>
        <w:t>соленои</w:t>
      </w:r>
      <w:proofErr w:type="spellEnd"/>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b/>
          <w:sz w:val="28"/>
          <w:szCs w:val="28"/>
        </w:rPr>
        <w:t>Задание 1.</w:t>
      </w:r>
      <w:r w:rsidRPr="005176F9">
        <w:rPr>
          <w:rFonts w:ascii="Times New Roman" w:hAnsi="Times New Roman"/>
          <w:sz w:val="28"/>
          <w:szCs w:val="28"/>
        </w:rPr>
        <w:t xml:space="preserve"> Назначение шкафа шоковой заморозки, преимущества в использовании.</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b/>
          <w:sz w:val="28"/>
          <w:szCs w:val="28"/>
        </w:rPr>
        <w:t>Задание 2.</w:t>
      </w:r>
      <w:r w:rsidRPr="005176F9">
        <w:rPr>
          <w:rFonts w:ascii="Times New Roman" w:hAnsi="Times New Roman"/>
          <w:sz w:val="28"/>
          <w:szCs w:val="28"/>
        </w:rPr>
        <w:t xml:space="preserve"> Определите основные части и детали шкафаШОК-20-1/</w:t>
      </w:r>
      <w:proofErr w:type="gramStart"/>
      <w:r w:rsidRPr="005176F9">
        <w:rPr>
          <w:rFonts w:ascii="Times New Roman" w:hAnsi="Times New Roman"/>
          <w:sz w:val="28"/>
          <w:szCs w:val="28"/>
        </w:rPr>
        <w:t>1  .</w:t>
      </w:r>
      <w:proofErr w:type="gramEnd"/>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b/>
          <w:sz w:val="28"/>
          <w:szCs w:val="28"/>
        </w:rPr>
        <w:t>Задание 3.</w:t>
      </w:r>
      <w:r w:rsidRPr="005176F9">
        <w:rPr>
          <w:rFonts w:ascii="Times New Roman" w:hAnsi="Times New Roman"/>
          <w:sz w:val="28"/>
          <w:szCs w:val="28"/>
        </w:rPr>
        <w:t xml:space="preserve"> Определите правила эксплуатации шкафаШОК-20-1/1</w:t>
      </w: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b/>
          <w:sz w:val="28"/>
          <w:szCs w:val="28"/>
        </w:rPr>
        <w:t>Задание 4.</w:t>
      </w:r>
      <w:r w:rsidRPr="005176F9">
        <w:rPr>
          <w:rFonts w:ascii="Times New Roman" w:hAnsi="Times New Roman"/>
          <w:sz w:val="28"/>
          <w:szCs w:val="28"/>
        </w:rPr>
        <w:t xml:space="preserve"> Заполнить таблицу «Возможные неисправности, причины возникновения и способы их устранения»</w:t>
      </w:r>
    </w:p>
    <w:p w:rsidR="00E82D93" w:rsidRDefault="00E82D93" w:rsidP="00611363">
      <w:pPr>
        <w:tabs>
          <w:tab w:val="left" w:pos="7590"/>
        </w:tabs>
        <w:spacing w:after="0" w:line="240" w:lineRule="auto"/>
        <w:jc w:val="both"/>
        <w:rPr>
          <w:rFonts w:ascii="Times New Roman" w:hAnsi="Times New Roman"/>
          <w:sz w:val="28"/>
          <w:szCs w:val="28"/>
        </w:rPr>
      </w:pPr>
    </w:p>
    <w:p w:rsidR="005176F9" w:rsidRPr="005176F9" w:rsidRDefault="005176F9" w:rsidP="005176F9">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Таблица 1.</w:t>
      </w:r>
      <w:r w:rsidR="00E82D93">
        <w:rPr>
          <w:rFonts w:ascii="Times New Roman" w:hAnsi="Times New Roman"/>
          <w:sz w:val="28"/>
          <w:szCs w:val="28"/>
        </w:rPr>
        <w:t xml:space="preserve"> </w:t>
      </w:r>
      <w:r w:rsidRPr="005176F9">
        <w:rPr>
          <w:rFonts w:ascii="Times New Roman" w:hAnsi="Times New Roman"/>
          <w:sz w:val="28"/>
          <w:szCs w:val="28"/>
        </w:rPr>
        <w:t>Возможные неисправности, причины возникновения и способы их устранения</w:t>
      </w:r>
    </w:p>
    <w:tbl>
      <w:tblPr>
        <w:tblStyle w:val="4"/>
        <w:tblW w:w="0" w:type="auto"/>
        <w:tblLook w:val="04A0" w:firstRow="1" w:lastRow="0" w:firstColumn="1" w:lastColumn="0" w:noHBand="0" w:noVBand="1"/>
      </w:tblPr>
      <w:tblGrid>
        <w:gridCol w:w="484"/>
        <w:gridCol w:w="3383"/>
        <w:gridCol w:w="3096"/>
        <w:gridCol w:w="2883"/>
      </w:tblGrid>
      <w:tr w:rsidR="005176F9" w:rsidRPr="005176F9" w:rsidTr="000B12B9">
        <w:tc>
          <w:tcPr>
            <w:tcW w:w="484" w:type="dxa"/>
          </w:tcPr>
          <w:p w:rsidR="005176F9" w:rsidRPr="005176F9" w:rsidRDefault="005176F9" w:rsidP="005176F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w:t>
            </w:r>
          </w:p>
        </w:tc>
        <w:tc>
          <w:tcPr>
            <w:tcW w:w="3593" w:type="dxa"/>
          </w:tcPr>
          <w:p w:rsidR="005176F9" w:rsidRPr="005176F9" w:rsidRDefault="005176F9" w:rsidP="005176F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Возможные неисправности</w:t>
            </w:r>
          </w:p>
        </w:tc>
        <w:tc>
          <w:tcPr>
            <w:tcW w:w="3261" w:type="dxa"/>
          </w:tcPr>
          <w:p w:rsidR="005176F9" w:rsidRPr="005176F9" w:rsidRDefault="005176F9" w:rsidP="005176F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причины возникновения</w:t>
            </w:r>
          </w:p>
        </w:tc>
        <w:tc>
          <w:tcPr>
            <w:tcW w:w="3083" w:type="dxa"/>
          </w:tcPr>
          <w:p w:rsidR="005176F9" w:rsidRPr="005176F9" w:rsidRDefault="005176F9" w:rsidP="005176F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способы их устранения</w:t>
            </w:r>
          </w:p>
        </w:tc>
      </w:tr>
      <w:tr w:rsidR="005176F9" w:rsidRPr="005176F9" w:rsidTr="000B12B9">
        <w:tc>
          <w:tcPr>
            <w:tcW w:w="484" w:type="dxa"/>
          </w:tcPr>
          <w:p w:rsidR="005176F9" w:rsidRPr="005176F9" w:rsidRDefault="005176F9" w:rsidP="005176F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1</w:t>
            </w:r>
          </w:p>
        </w:tc>
        <w:tc>
          <w:tcPr>
            <w:tcW w:w="3593"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c>
          <w:tcPr>
            <w:tcW w:w="3261"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c>
          <w:tcPr>
            <w:tcW w:w="3083"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r>
      <w:tr w:rsidR="005176F9" w:rsidRPr="005176F9" w:rsidTr="000B12B9">
        <w:tc>
          <w:tcPr>
            <w:tcW w:w="484" w:type="dxa"/>
          </w:tcPr>
          <w:p w:rsidR="005176F9" w:rsidRPr="005176F9" w:rsidRDefault="005176F9" w:rsidP="005176F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2</w:t>
            </w:r>
          </w:p>
        </w:tc>
        <w:tc>
          <w:tcPr>
            <w:tcW w:w="3593"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c>
          <w:tcPr>
            <w:tcW w:w="3261"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c>
          <w:tcPr>
            <w:tcW w:w="3083"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r>
      <w:tr w:rsidR="005176F9" w:rsidRPr="005176F9" w:rsidTr="000B12B9">
        <w:tc>
          <w:tcPr>
            <w:tcW w:w="484" w:type="dxa"/>
          </w:tcPr>
          <w:p w:rsidR="005176F9" w:rsidRPr="005176F9" w:rsidRDefault="005176F9" w:rsidP="005176F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3</w:t>
            </w:r>
          </w:p>
        </w:tc>
        <w:tc>
          <w:tcPr>
            <w:tcW w:w="3593"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c>
          <w:tcPr>
            <w:tcW w:w="3261"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c>
          <w:tcPr>
            <w:tcW w:w="3083"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r>
      <w:tr w:rsidR="005176F9" w:rsidRPr="005176F9" w:rsidTr="000B12B9">
        <w:tc>
          <w:tcPr>
            <w:tcW w:w="484" w:type="dxa"/>
          </w:tcPr>
          <w:p w:rsidR="005176F9" w:rsidRPr="005176F9" w:rsidRDefault="005176F9" w:rsidP="005176F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4</w:t>
            </w:r>
          </w:p>
        </w:tc>
        <w:tc>
          <w:tcPr>
            <w:tcW w:w="3593"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c>
          <w:tcPr>
            <w:tcW w:w="3261"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c>
          <w:tcPr>
            <w:tcW w:w="3083" w:type="dxa"/>
          </w:tcPr>
          <w:p w:rsidR="005176F9" w:rsidRPr="005176F9" w:rsidRDefault="005176F9" w:rsidP="005176F9">
            <w:pPr>
              <w:tabs>
                <w:tab w:val="left" w:pos="7590"/>
              </w:tabs>
              <w:spacing w:after="0" w:line="240" w:lineRule="auto"/>
              <w:jc w:val="both"/>
              <w:rPr>
                <w:rFonts w:ascii="Times New Roman" w:hAnsi="Times New Roman"/>
                <w:sz w:val="28"/>
                <w:szCs w:val="28"/>
              </w:rPr>
            </w:pPr>
          </w:p>
        </w:tc>
      </w:tr>
    </w:tbl>
    <w:p w:rsidR="005176F9" w:rsidRPr="005176F9" w:rsidRDefault="005176F9" w:rsidP="005176F9">
      <w:pPr>
        <w:tabs>
          <w:tab w:val="left" w:pos="7590"/>
        </w:tabs>
        <w:spacing w:after="0" w:line="240" w:lineRule="auto"/>
        <w:ind w:firstLine="709"/>
        <w:jc w:val="both"/>
        <w:rPr>
          <w:rFonts w:ascii="Times New Roman" w:hAnsi="Times New Roman"/>
          <w:b/>
          <w:sz w:val="28"/>
          <w:szCs w:val="28"/>
        </w:rPr>
      </w:pPr>
      <w:r w:rsidRPr="005176F9">
        <w:rPr>
          <w:rFonts w:ascii="Times New Roman" w:hAnsi="Times New Roman"/>
          <w:b/>
          <w:sz w:val="28"/>
          <w:szCs w:val="28"/>
        </w:rPr>
        <w:t>Сделать вывод о проделанной работе</w:t>
      </w:r>
    </w:p>
    <w:p w:rsidR="005176F9" w:rsidRPr="005176F9" w:rsidRDefault="005176F9" w:rsidP="005176F9">
      <w:pPr>
        <w:tabs>
          <w:tab w:val="left" w:pos="7590"/>
        </w:tabs>
        <w:spacing w:after="0" w:line="240" w:lineRule="auto"/>
        <w:ind w:firstLine="709"/>
        <w:jc w:val="center"/>
        <w:rPr>
          <w:rFonts w:ascii="Times New Roman" w:hAnsi="Times New Roman"/>
          <w:b/>
          <w:sz w:val="28"/>
          <w:szCs w:val="28"/>
        </w:rPr>
      </w:pPr>
    </w:p>
    <w:p w:rsidR="00E82D93" w:rsidRDefault="00E82D93" w:rsidP="00E82D93">
      <w:pPr>
        <w:spacing w:after="0" w:line="240" w:lineRule="auto"/>
        <w:jc w:val="both"/>
        <w:rPr>
          <w:rFonts w:ascii="Times New Roman" w:hAnsi="Times New Roman"/>
          <w:b/>
          <w:sz w:val="28"/>
          <w:szCs w:val="28"/>
        </w:rPr>
      </w:pPr>
      <w:r>
        <w:rPr>
          <w:rFonts w:ascii="Times New Roman" w:hAnsi="Times New Roman"/>
          <w:b/>
          <w:sz w:val="28"/>
          <w:szCs w:val="28"/>
        </w:rPr>
        <w:t xml:space="preserve"> </w:t>
      </w:r>
    </w:p>
    <w:p w:rsidR="00E82D93" w:rsidRDefault="00E82D93" w:rsidP="00E82D93">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Pr="0064421D">
        <w:rPr>
          <w:rFonts w:ascii="Times New Roman" w:hAnsi="Times New Roman"/>
          <w:b/>
          <w:sz w:val="28"/>
          <w:szCs w:val="28"/>
        </w:rPr>
        <w:t xml:space="preserve">Практическая </w:t>
      </w:r>
      <w:r>
        <w:rPr>
          <w:rFonts w:ascii="Times New Roman" w:hAnsi="Times New Roman"/>
          <w:b/>
          <w:sz w:val="28"/>
          <w:szCs w:val="28"/>
        </w:rPr>
        <w:t>работа №17</w:t>
      </w:r>
      <w:r w:rsidRPr="0064421D">
        <w:rPr>
          <w:rFonts w:ascii="Times New Roman" w:hAnsi="Times New Roman"/>
          <w:b/>
          <w:sz w:val="28"/>
          <w:szCs w:val="28"/>
        </w:rPr>
        <w:t xml:space="preserve"> </w:t>
      </w:r>
    </w:p>
    <w:p w:rsidR="00E82D93" w:rsidRDefault="00E82D93" w:rsidP="00E82D93">
      <w:pPr>
        <w:spacing w:after="0" w:line="240" w:lineRule="auto"/>
        <w:jc w:val="both"/>
        <w:rPr>
          <w:rFonts w:ascii="Times New Roman" w:hAnsi="Times New Roman"/>
          <w:sz w:val="28"/>
          <w:szCs w:val="28"/>
        </w:rPr>
      </w:pPr>
    </w:p>
    <w:p w:rsidR="00E82D93" w:rsidRDefault="00E82D93" w:rsidP="00E82D93">
      <w:pPr>
        <w:spacing w:after="0" w:line="240" w:lineRule="auto"/>
        <w:rPr>
          <w:rFonts w:ascii="Times New Roman" w:hAnsi="Times New Roman"/>
          <w:b/>
          <w:sz w:val="28"/>
          <w:szCs w:val="28"/>
        </w:rPr>
      </w:pPr>
      <w:r w:rsidRPr="00F67B7B">
        <w:rPr>
          <w:rFonts w:ascii="Times New Roman" w:hAnsi="Times New Roman"/>
          <w:b/>
          <w:sz w:val="28"/>
          <w:szCs w:val="28"/>
        </w:rPr>
        <w:t>Тема</w:t>
      </w:r>
      <w:r>
        <w:rPr>
          <w:rFonts w:ascii="Times New Roman" w:hAnsi="Times New Roman"/>
          <w:b/>
          <w:sz w:val="28"/>
          <w:szCs w:val="28"/>
        </w:rPr>
        <w:t>:</w:t>
      </w:r>
      <w:r>
        <w:rPr>
          <w:rFonts w:ascii="Times New Roman" w:hAnsi="Times New Roman"/>
          <w:sz w:val="28"/>
          <w:szCs w:val="28"/>
        </w:rPr>
        <w:t xml:space="preserve"> </w:t>
      </w:r>
      <w:r w:rsidRPr="00E82D93">
        <w:rPr>
          <w:rFonts w:ascii="Times New Roman" w:hAnsi="Times New Roman"/>
          <w:b/>
          <w:sz w:val="28"/>
          <w:szCs w:val="28"/>
        </w:rPr>
        <w:t>Изучение правил безопасной эксплуатации льдогенераторов</w:t>
      </w:r>
    </w:p>
    <w:p w:rsidR="00E82D93" w:rsidRDefault="00E82D93" w:rsidP="00E82D93">
      <w:pPr>
        <w:spacing w:after="0" w:line="240" w:lineRule="auto"/>
        <w:rPr>
          <w:rFonts w:ascii="Times New Roman" w:hAnsi="Times New Roman"/>
          <w:b/>
          <w:sz w:val="28"/>
          <w:szCs w:val="28"/>
        </w:rPr>
      </w:pPr>
    </w:p>
    <w:p w:rsidR="00611363" w:rsidRPr="00611363" w:rsidRDefault="00611363" w:rsidP="00611363">
      <w:pPr>
        <w:spacing w:after="0" w:line="240" w:lineRule="auto"/>
        <w:rPr>
          <w:rFonts w:ascii="Times New Roman" w:hAnsi="Times New Roman"/>
          <w:b/>
          <w:sz w:val="28"/>
          <w:szCs w:val="28"/>
        </w:rPr>
      </w:pPr>
      <w:r>
        <w:rPr>
          <w:rFonts w:ascii="Times New Roman" w:hAnsi="Times New Roman"/>
          <w:b/>
          <w:bCs/>
          <w:sz w:val="28"/>
          <w:szCs w:val="28"/>
          <w:lang w:eastAsia="ru-RU"/>
        </w:rPr>
        <w:t>Цель практических занятий:</w:t>
      </w:r>
    </w:p>
    <w:p w:rsidR="00611363" w:rsidRPr="00611363" w:rsidRDefault="00611363" w:rsidP="00611363">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t xml:space="preserve">- обучающая - </w:t>
      </w:r>
      <w:r>
        <w:rPr>
          <w:rFonts w:ascii="Times New Roman" w:hAnsi="Times New Roman"/>
          <w:bCs/>
          <w:sz w:val="28"/>
          <w:szCs w:val="28"/>
          <w:lang w:eastAsia="ru-RU"/>
        </w:rPr>
        <w:t>и</w:t>
      </w:r>
      <w:r w:rsidRPr="00432A0B">
        <w:rPr>
          <w:rFonts w:ascii="Times New Roman" w:hAnsi="Times New Roman"/>
          <w:bCs/>
          <w:sz w:val="28"/>
          <w:szCs w:val="28"/>
          <w:lang w:eastAsia="ru-RU"/>
        </w:rPr>
        <w:t>зучение устройства, принципа работы</w:t>
      </w:r>
      <w:r>
        <w:rPr>
          <w:rFonts w:ascii="Times New Roman" w:hAnsi="Times New Roman"/>
          <w:bCs/>
          <w:sz w:val="28"/>
          <w:szCs w:val="28"/>
          <w:lang w:eastAsia="ru-RU"/>
        </w:rPr>
        <w:t>,</w:t>
      </w:r>
      <w:r w:rsidRPr="00432A0B">
        <w:rPr>
          <w:rFonts w:ascii="Times New Roman" w:hAnsi="Times New Roman"/>
          <w:bCs/>
          <w:sz w:val="28"/>
          <w:szCs w:val="28"/>
          <w:lang w:eastAsia="ru-RU"/>
        </w:rPr>
        <w:t xml:space="preserve"> правил безопасного использования </w:t>
      </w:r>
      <w:r w:rsidRPr="00611363">
        <w:rPr>
          <w:rFonts w:ascii="Times New Roman" w:hAnsi="Times New Roman"/>
          <w:bCs/>
          <w:sz w:val="28"/>
          <w:szCs w:val="28"/>
          <w:lang w:eastAsia="ru-RU"/>
        </w:rPr>
        <w:t>льдогенераторов</w:t>
      </w:r>
    </w:p>
    <w:p w:rsidR="00611363" w:rsidRDefault="00611363" w:rsidP="00611363">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w:t>
      </w:r>
      <w:r w:rsidRPr="00023D0D">
        <w:rPr>
          <w:rFonts w:ascii="Times New Roman" w:hAnsi="Times New Roman"/>
          <w:b/>
          <w:bCs/>
          <w:sz w:val="28"/>
          <w:szCs w:val="28"/>
          <w:lang w:eastAsia="ru-RU"/>
        </w:rPr>
        <w:t>развивающая</w:t>
      </w:r>
      <w:r>
        <w:rPr>
          <w:rFonts w:ascii="Times New Roman" w:hAnsi="Times New Roman"/>
          <w:bCs/>
          <w:sz w:val="28"/>
          <w:szCs w:val="28"/>
          <w:lang w:eastAsia="ru-RU"/>
        </w:rPr>
        <w:t xml:space="preserve"> – развивать умение студентов самостоятельно работать с литературой и дидактическим материалом</w:t>
      </w:r>
    </w:p>
    <w:p w:rsidR="00611363" w:rsidRPr="00D10AE0" w:rsidRDefault="00611363" w:rsidP="00611363">
      <w:pPr>
        <w:autoSpaceDE w:val="0"/>
        <w:autoSpaceDN w:val="0"/>
        <w:adjustRightInd w:val="0"/>
        <w:spacing w:after="0" w:line="240" w:lineRule="auto"/>
        <w:jc w:val="both"/>
        <w:rPr>
          <w:rFonts w:ascii="Times New Roman" w:hAnsi="Times New Roman"/>
          <w:b/>
          <w:bCs/>
          <w:sz w:val="28"/>
          <w:szCs w:val="28"/>
          <w:lang w:eastAsia="ru-RU"/>
        </w:rPr>
      </w:pPr>
      <w:r w:rsidRPr="009B0C44">
        <w:rPr>
          <w:rFonts w:ascii="Times New Roman" w:hAnsi="Times New Roman"/>
          <w:b/>
          <w:bCs/>
          <w:sz w:val="28"/>
          <w:szCs w:val="28"/>
          <w:lang w:eastAsia="ru-RU"/>
        </w:rPr>
        <w:t>- воспитательная</w:t>
      </w:r>
      <w:r>
        <w:rPr>
          <w:rFonts w:ascii="Times New Roman" w:hAnsi="Times New Roman"/>
          <w:bCs/>
          <w:sz w:val="28"/>
          <w:szCs w:val="28"/>
          <w:lang w:eastAsia="ru-RU"/>
        </w:rPr>
        <w:t xml:space="preserve"> – прививать интерес к дисциплине, будущей специальности, воспитывать добросовестное отношение к работе</w:t>
      </w:r>
      <w:r>
        <w:rPr>
          <w:rFonts w:ascii="Times New Roman" w:hAnsi="Times New Roman"/>
          <w:b/>
          <w:bCs/>
          <w:sz w:val="28"/>
          <w:szCs w:val="28"/>
          <w:lang w:eastAsia="ru-RU"/>
        </w:rPr>
        <w:t xml:space="preserve">, </w:t>
      </w:r>
      <w:r w:rsidRPr="009B0C44">
        <w:rPr>
          <w:rFonts w:ascii="Times New Roman" w:hAnsi="Times New Roman"/>
          <w:bCs/>
          <w:sz w:val="28"/>
          <w:szCs w:val="28"/>
          <w:lang w:eastAsia="ru-RU"/>
        </w:rPr>
        <w:t xml:space="preserve">обеспечить нравственное воспитание </w:t>
      </w:r>
      <w:r>
        <w:rPr>
          <w:rFonts w:ascii="Times New Roman" w:hAnsi="Times New Roman"/>
          <w:bCs/>
          <w:sz w:val="28"/>
          <w:szCs w:val="28"/>
          <w:lang w:eastAsia="ru-RU"/>
        </w:rPr>
        <w:t>студентов,</w:t>
      </w:r>
      <w:r w:rsidRPr="009B0C44">
        <w:rPr>
          <w:rFonts w:ascii="Times New Roman" w:hAnsi="Times New Roman"/>
          <w:bCs/>
          <w:sz w:val="28"/>
          <w:szCs w:val="28"/>
          <w:lang w:eastAsia="ru-RU"/>
        </w:rPr>
        <w:t xml:space="preserve"> содействовать во</w:t>
      </w:r>
      <w:r>
        <w:rPr>
          <w:rFonts w:ascii="Times New Roman" w:hAnsi="Times New Roman"/>
          <w:bCs/>
          <w:sz w:val="28"/>
          <w:szCs w:val="28"/>
          <w:lang w:eastAsia="ru-RU"/>
        </w:rPr>
        <w:t>енно-патриотическому воспитанию.</w:t>
      </w:r>
    </w:p>
    <w:p w:rsidR="00611363" w:rsidRDefault="00611363" w:rsidP="00611363">
      <w:pPr>
        <w:adjustRightInd w:val="0"/>
        <w:spacing w:after="0" w:line="240" w:lineRule="auto"/>
        <w:jc w:val="both"/>
        <w:rPr>
          <w:rFonts w:ascii="Times New Roman" w:hAnsi="Times New Roman"/>
          <w:b/>
          <w:sz w:val="28"/>
          <w:szCs w:val="28"/>
        </w:rPr>
      </w:pPr>
    </w:p>
    <w:p w:rsidR="00611363" w:rsidRDefault="00611363" w:rsidP="00611363">
      <w:pPr>
        <w:adjustRightInd w:val="0"/>
        <w:spacing w:after="0" w:line="240" w:lineRule="auto"/>
        <w:jc w:val="both"/>
        <w:rPr>
          <w:rFonts w:ascii="Times New Roman" w:eastAsia="Times New Roman" w:hAnsi="Times New Roman"/>
          <w:sz w:val="24"/>
        </w:rPr>
      </w:pPr>
      <w:r w:rsidRPr="00C94DA5">
        <w:rPr>
          <w:rFonts w:ascii="Times New Roman" w:hAnsi="Times New Roman"/>
          <w:b/>
          <w:sz w:val="28"/>
          <w:szCs w:val="28"/>
        </w:rPr>
        <w:t>Материально-техническое оснащение:</w:t>
      </w:r>
      <w:r w:rsidRPr="00CF7C02">
        <w:rPr>
          <w:rFonts w:ascii="Times New Roman" w:eastAsia="Times New Roman" w:hAnsi="Times New Roman"/>
          <w:sz w:val="24"/>
        </w:rPr>
        <w:t xml:space="preserve"> </w:t>
      </w:r>
    </w:p>
    <w:p w:rsidR="00611363" w:rsidRDefault="00611363" w:rsidP="00611363">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sidRPr="00CF7C02">
        <w:rPr>
          <w:rFonts w:ascii="Times New Roman" w:hAnsi="Times New Roman"/>
          <w:sz w:val="28"/>
          <w:szCs w:val="28"/>
        </w:rPr>
        <w:t>Золин</w:t>
      </w:r>
      <w:proofErr w:type="spellEnd"/>
      <w:r w:rsidRPr="00CF7C02">
        <w:rPr>
          <w:rFonts w:ascii="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r>
        <w:rPr>
          <w:rFonts w:ascii="Times New Roman" w:hAnsi="Times New Roman"/>
          <w:sz w:val="28"/>
          <w:szCs w:val="28"/>
        </w:rPr>
        <w:t>.</w:t>
      </w:r>
    </w:p>
    <w:p w:rsidR="00611363" w:rsidRPr="00C92354" w:rsidRDefault="00611363" w:rsidP="00611363">
      <w:pPr>
        <w:widowControl w:val="0"/>
        <w:tabs>
          <w:tab w:val="left" w:pos="82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color w:val="001329"/>
          <w:sz w:val="28"/>
          <w:szCs w:val="28"/>
          <w:shd w:val="clear" w:color="auto" w:fill="FFFFFF"/>
        </w:rPr>
        <w:t>2.</w:t>
      </w:r>
      <w:r w:rsidRPr="00C92354">
        <w:rPr>
          <w:rFonts w:ascii="Times New Roman" w:eastAsia="Times New Roman" w:hAnsi="Times New Roman"/>
          <w:color w:val="001329"/>
          <w:sz w:val="28"/>
          <w:szCs w:val="28"/>
          <w:shd w:val="clear" w:color="auto" w:fill="FFFFFF"/>
        </w:rPr>
        <w:t>Кащенко, В. Ф. Оборудование предприятий общественного питания: учеб. пособие </w:t>
      </w:r>
      <w:r>
        <w:rPr>
          <w:rFonts w:ascii="Times New Roman" w:eastAsia="Times New Roman" w:hAnsi="Times New Roman"/>
          <w:color w:val="001329"/>
          <w:sz w:val="28"/>
          <w:szCs w:val="28"/>
          <w:shd w:val="clear" w:color="auto" w:fill="FFFFFF"/>
        </w:rPr>
        <w:t xml:space="preserve">— Москва, </w:t>
      </w:r>
      <w:r w:rsidRPr="00C92354">
        <w:rPr>
          <w:rFonts w:ascii="Times New Roman" w:eastAsia="Times New Roman" w:hAnsi="Times New Roman"/>
          <w:color w:val="001329"/>
          <w:sz w:val="28"/>
          <w:szCs w:val="28"/>
          <w:shd w:val="clear" w:color="auto" w:fill="FFFFFF"/>
        </w:rPr>
        <w:t>2019. </w:t>
      </w:r>
      <w:r>
        <w:rPr>
          <w:rFonts w:ascii="Times New Roman" w:eastAsia="Times New Roman" w:hAnsi="Times New Roman"/>
          <w:color w:val="001329"/>
          <w:sz w:val="28"/>
          <w:szCs w:val="28"/>
          <w:shd w:val="clear" w:color="auto" w:fill="FFFFFF"/>
        </w:rPr>
        <w:t xml:space="preserve"> </w:t>
      </w:r>
    </w:p>
    <w:p w:rsidR="00611363" w:rsidRDefault="00611363" w:rsidP="00611363">
      <w:pPr>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3.</w:t>
      </w:r>
      <w:r w:rsidRPr="00C92354">
        <w:rPr>
          <w:rFonts w:ascii="Times New Roman" w:eastAsia="Times New Roman" w:hAnsi="Times New Roman"/>
          <w:sz w:val="28"/>
          <w:szCs w:val="28"/>
        </w:rPr>
        <w:t>Мрыхина, Е. Б. Организация производства на предприятиях общественного питания: учеб. пособие— Москва, 2019.</w:t>
      </w:r>
    </w:p>
    <w:p w:rsidR="00611363" w:rsidRPr="00D10AE0" w:rsidRDefault="00611363" w:rsidP="00611363">
      <w:pPr>
        <w:jc w:val="both"/>
        <w:rPr>
          <w:rFonts w:ascii="Times New Roman" w:hAnsi="Times New Roman"/>
          <w:sz w:val="28"/>
          <w:szCs w:val="28"/>
        </w:rPr>
      </w:pPr>
      <w:r>
        <w:rPr>
          <w:rFonts w:ascii="Times New Roman" w:eastAsia="Times New Roman" w:hAnsi="Times New Roman"/>
          <w:sz w:val="28"/>
          <w:szCs w:val="28"/>
        </w:rPr>
        <w:t>4. Методические рекомендации, раздаточный материал, компьютер</w:t>
      </w:r>
    </w:p>
    <w:p w:rsidR="00E82D93" w:rsidRPr="00D90F8C" w:rsidRDefault="00E82D93" w:rsidP="00E82D93">
      <w:pPr>
        <w:tabs>
          <w:tab w:val="left" w:pos="7590"/>
        </w:tabs>
        <w:spacing w:after="0" w:line="240" w:lineRule="auto"/>
        <w:ind w:firstLine="709"/>
        <w:jc w:val="both"/>
        <w:rPr>
          <w:rFonts w:ascii="Times New Roman" w:hAnsi="Times New Roman"/>
          <w:sz w:val="28"/>
          <w:szCs w:val="28"/>
        </w:rPr>
      </w:pPr>
    </w:p>
    <w:p w:rsidR="00E82D93" w:rsidRDefault="00E82D93" w:rsidP="00E82D93">
      <w:pPr>
        <w:tabs>
          <w:tab w:val="left" w:pos="7590"/>
        </w:tabs>
        <w:spacing w:after="0" w:line="240" w:lineRule="auto"/>
        <w:jc w:val="center"/>
        <w:rPr>
          <w:rFonts w:ascii="Times New Roman" w:hAnsi="Times New Roman"/>
          <w:b/>
          <w:sz w:val="28"/>
          <w:szCs w:val="28"/>
        </w:rPr>
      </w:pPr>
      <w:r w:rsidRPr="005176F9">
        <w:rPr>
          <w:rFonts w:ascii="Times New Roman" w:hAnsi="Times New Roman"/>
          <w:b/>
          <w:sz w:val="28"/>
          <w:szCs w:val="28"/>
        </w:rPr>
        <w:t>Ход работы</w:t>
      </w:r>
    </w:p>
    <w:p w:rsidR="00E82D93" w:rsidRDefault="00E82D93" w:rsidP="00E82D93">
      <w:pPr>
        <w:tabs>
          <w:tab w:val="left" w:pos="7590"/>
        </w:tabs>
        <w:spacing w:after="0" w:line="240" w:lineRule="auto"/>
        <w:ind w:firstLine="709"/>
        <w:jc w:val="center"/>
        <w:rPr>
          <w:rFonts w:ascii="Times New Roman" w:hAnsi="Times New Roman"/>
          <w:b/>
          <w:sz w:val="28"/>
          <w:szCs w:val="28"/>
        </w:rPr>
      </w:pPr>
    </w:p>
    <w:p w:rsidR="004D2A24" w:rsidRDefault="004D2A24" w:rsidP="00E82D93">
      <w:pPr>
        <w:tabs>
          <w:tab w:val="left" w:pos="7590"/>
        </w:tabs>
        <w:spacing w:after="0" w:line="240" w:lineRule="auto"/>
        <w:ind w:firstLine="709"/>
        <w:jc w:val="center"/>
        <w:rPr>
          <w:rFonts w:ascii="Times New Roman" w:hAnsi="Times New Roman"/>
          <w:b/>
          <w:sz w:val="28"/>
          <w:szCs w:val="28"/>
        </w:rPr>
      </w:pPr>
      <w:r>
        <w:rPr>
          <w:rFonts w:ascii="Times New Roman" w:hAnsi="Times New Roman"/>
          <w:b/>
          <w:sz w:val="28"/>
          <w:szCs w:val="28"/>
        </w:rPr>
        <w:t>Теоретические сведения</w:t>
      </w:r>
    </w:p>
    <w:p w:rsidR="00E82D93" w:rsidRPr="00E82D93" w:rsidRDefault="00E82D93" w:rsidP="00E82D93">
      <w:pPr>
        <w:spacing w:after="0" w:line="240" w:lineRule="auto"/>
        <w:jc w:val="both"/>
        <w:rPr>
          <w:rFonts w:ascii="Times New Roman" w:hAnsi="Times New Roman"/>
          <w:sz w:val="28"/>
          <w:szCs w:val="28"/>
        </w:rPr>
      </w:pPr>
      <w:proofErr w:type="spellStart"/>
      <w:r w:rsidRPr="00E82D93">
        <w:rPr>
          <w:rFonts w:ascii="Times New Roman" w:hAnsi="Times New Roman"/>
          <w:sz w:val="28"/>
          <w:szCs w:val="28"/>
        </w:rPr>
        <w:t>Льдогенератор</w:t>
      </w:r>
      <w:proofErr w:type="spellEnd"/>
      <w:r w:rsidRPr="00E82D93">
        <w:rPr>
          <w:rFonts w:ascii="Times New Roman" w:hAnsi="Times New Roman"/>
          <w:sz w:val="28"/>
          <w:szCs w:val="28"/>
        </w:rPr>
        <w:t xml:space="preserve"> – это техника, холодильного типа, что состоит из испарителей (количество зависит от модели и типа), холодильной установки.</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 xml:space="preserve">Принцип работы </w:t>
      </w:r>
      <w:proofErr w:type="spellStart"/>
      <w:r w:rsidRPr="00E82D93">
        <w:rPr>
          <w:rFonts w:ascii="Times New Roman" w:hAnsi="Times New Roman"/>
          <w:sz w:val="28"/>
          <w:szCs w:val="28"/>
        </w:rPr>
        <w:t>льдогенератора</w:t>
      </w:r>
      <w:proofErr w:type="spellEnd"/>
      <w:r w:rsidRPr="00E82D93">
        <w:rPr>
          <w:rFonts w:ascii="Times New Roman" w:hAnsi="Times New Roman"/>
          <w:sz w:val="28"/>
          <w:szCs w:val="28"/>
        </w:rPr>
        <w:t xml:space="preserve"> зависит от типа:</w:t>
      </w:r>
    </w:p>
    <w:p w:rsidR="00E82D93" w:rsidRPr="00E82D93" w:rsidRDefault="00E82D93" w:rsidP="00E82D93">
      <w:pPr>
        <w:numPr>
          <w:ilvl w:val="0"/>
          <w:numId w:val="35"/>
        </w:numPr>
        <w:spacing w:after="0" w:line="240" w:lineRule="auto"/>
        <w:jc w:val="both"/>
        <w:rPr>
          <w:rFonts w:ascii="Times New Roman" w:hAnsi="Times New Roman"/>
          <w:sz w:val="28"/>
          <w:szCs w:val="28"/>
        </w:rPr>
      </w:pPr>
      <w:r w:rsidRPr="00E82D93">
        <w:rPr>
          <w:rFonts w:ascii="Times New Roman" w:hAnsi="Times New Roman"/>
          <w:b/>
          <w:bCs/>
          <w:sz w:val="28"/>
          <w:szCs w:val="28"/>
        </w:rPr>
        <w:t>Барабанный</w:t>
      </w:r>
      <w:r>
        <w:rPr>
          <w:rFonts w:ascii="Times New Roman" w:hAnsi="Times New Roman"/>
          <w:sz w:val="28"/>
          <w:szCs w:val="28"/>
        </w:rPr>
        <w:t> – предусмотрен для работы на</w:t>
      </w:r>
      <w:r w:rsidRPr="00E82D93">
        <w:rPr>
          <w:rFonts w:ascii="Times New Roman" w:hAnsi="Times New Roman"/>
          <w:sz w:val="28"/>
          <w:szCs w:val="28"/>
        </w:rPr>
        <w:t xml:space="preserve"> промышленных заводах.</w:t>
      </w:r>
    </w:p>
    <w:p w:rsidR="00E82D93" w:rsidRPr="00E82D93" w:rsidRDefault="00E82D93" w:rsidP="00E82D93">
      <w:pPr>
        <w:numPr>
          <w:ilvl w:val="0"/>
          <w:numId w:val="35"/>
        </w:numPr>
        <w:spacing w:after="0" w:line="240" w:lineRule="auto"/>
        <w:jc w:val="both"/>
        <w:rPr>
          <w:rFonts w:ascii="Times New Roman" w:hAnsi="Times New Roman"/>
          <w:sz w:val="28"/>
          <w:szCs w:val="28"/>
        </w:rPr>
      </w:pPr>
      <w:r w:rsidRPr="00E82D93">
        <w:rPr>
          <w:rFonts w:ascii="Times New Roman" w:hAnsi="Times New Roman"/>
          <w:b/>
          <w:bCs/>
          <w:sz w:val="28"/>
          <w:szCs w:val="28"/>
        </w:rPr>
        <w:t>Шнековый</w:t>
      </w:r>
      <w:r w:rsidRPr="00E82D93">
        <w:rPr>
          <w:rFonts w:ascii="Times New Roman" w:hAnsi="Times New Roman"/>
          <w:sz w:val="28"/>
          <w:szCs w:val="28"/>
        </w:rPr>
        <w:t> – используется в розничной торговле и общественном питании.</w:t>
      </w:r>
    </w:p>
    <w:p w:rsidR="00E82D93" w:rsidRPr="00E82D93" w:rsidRDefault="00E82D93" w:rsidP="00E82D93">
      <w:pPr>
        <w:spacing w:after="0" w:line="240" w:lineRule="auto"/>
        <w:jc w:val="both"/>
        <w:rPr>
          <w:rFonts w:ascii="Times New Roman" w:hAnsi="Times New Roman"/>
          <w:b/>
          <w:sz w:val="28"/>
          <w:szCs w:val="28"/>
        </w:rPr>
      </w:pPr>
      <w:r w:rsidRPr="00E82D93">
        <w:rPr>
          <w:rFonts w:ascii="Times New Roman" w:hAnsi="Times New Roman"/>
          <w:b/>
          <w:sz w:val="28"/>
          <w:szCs w:val="28"/>
        </w:rPr>
        <w:t>Принцип действия</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 xml:space="preserve">Принцип работы </w:t>
      </w:r>
      <w:proofErr w:type="spellStart"/>
      <w:r w:rsidRPr="00E82D93">
        <w:rPr>
          <w:rFonts w:ascii="Times New Roman" w:hAnsi="Times New Roman"/>
          <w:sz w:val="28"/>
          <w:szCs w:val="28"/>
        </w:rPr>
        <w:t>льдогенератора</w:t>
      </w:r>
      <w:proofErr w:type="spellEnd"/>
      <w:r w:rsidRPr="00E82D93">
        <w:rPr>
          <w:rFonts w:ascii="Times New Roman" w:hAnsi="Times New Roman"/>
          <w:sz w:val="28"/>
          <w:szCs w:val="28"/>
        </w:rPr>
        <w:t xml:space="preserve"> прост. При включении машины запускается насос, что отвечает за подачу требуемого количества воды в коллектор. Попадая в форсунки, вода подвергается распылению на наружные стенки работающего барабана, что впоследствии образовывает тонкую «корку» льда. После, специально встроенные ножи ее срезают.</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b/>
          <w:bCs/>
          <w:sz w:val="28"/>
          <w:szCs w:val="28"/>
        </w:rPr>
        <w:t>Излишек жидкости собирается в «ванной» и отправляется на повторную обработку. Исходный лед, при достаточном количестве попадает в бункер (окончательный этап образования и выдачи продукта).</w:t>
      </w:r>
    </w:p>
    <w:p w:rsidR="00E82D93" w:rsidRDefault="00E82D93" w:rsidP="00E82D93">
      <w:pPr>
        <w:spacing w:after="0" w:line="240" w:lineRule="auto"/>
        <w:jc w:val="both"/>
        <w:rPr>
          <w:rFonts w:ascii="Times New Roman" w:hAnsi="Times New Roman"/>
          <w:i/>
          <w:iCs/>
          <w:sz w:val="28"/>
          <w:szCs w:val="28"/>
        </w:rPr>
      </w:pPr>
      <w:r w:rsidRPr="00E82D93">
        <w:rPr>
          <w:rFonts w:ascii="Times New Roman" w:hAnsi="Times New Roman"/>
          <w:sz w:val="28"/>
          <w:szCs w:val="28"/>
        </w:rPr>
        <w:drawing>
          <wp:inline distT="0" distB="0" distL="0" distR="0">
            <wp:extent cx="3810000" cy="3676650"/>
            <wp:effectExtent l="0" t="0" r="0" b="0"/>
            <wp:docPr id="46" name="Рисунок 46" descr="Устройство льдогене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стройство льдогенератор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3676650"/>
                    </a:xfrm>
                    <a:prstGeom prst="rect">
                      <a:avLst/>
                    </a:prstGeom>
                    <a:noFill/>
                    <a:ln>
                      <a:noFill/>
                    </a:ln>
                  </pic:spPr>
                </pic:pic>
              </a:graphicData>
            </a:graphic>
          </wp:inline>
        </w:drawing>
      </w:r>
    </w:p>
    <w:p w:rsidR="00E82D93" w:rsidRPr="00E82D93" w:rsidRDefault="00E82D93" w:rsidP="00E82D93">
      <w:pPr>
        <w:spacing w:after="0" w:line="240" w:lineRule="auto"/>
        <w:jc w:val="both"/>
        <w:rPr>
          <w:rFonts w:ascii="Times New Roman" w:hAnsi="Times New Roman"/>
          <w:b/>
          <w:sz w:val="28"/>
          <w:szCs w:val="28"/>
        </w:rPr>
      </w:pPr>
      <w:r w:rsidRPr="00E82D93">
        <w:rPr>
          <w:rFonts w:ascii="Times New Roman" w:hAnsi="Times New Roman"/>
          <w:b/>
          <w:i/>
          <w:iCs/>
          <w:sz w:val="28"/>
          <w:szCs w:val="28"/>
        </w:rPr>
        <w:t xml:space="preserve">Устройство </w:t>
      </w:r>
      <w:proofErr w:type="spellStart"/>
      <w:r w:rsidRPr="00E82D93">
        <w:rPr>
          <w:rFonts w:ascii="Times New Roman" w:hAnsi="Times New Roman"/>
          <w:b/>
          <w:i/>
          <w:iCs/>
          <w:sz w:val="28"/>
          <w:szCs w:val="28"/>
        </w:rPr>
        <w:t>льдогенератора</w:t>
      </w:r>
      <w:proofErr w:type="spellEnd"/>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Устройство</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 xml:space="preserve">Во время устройства </w:t>
      </w:r>
      <w:proofErr w:type="spellStart"/>
      <w:r w:rsidRPr="00E82D93">
        <w:rPr>
          <w:rFonts w:ascii="Times New Roman" w:hAnsi="Times New Roman"/>
          <w:sz w:val="28"/>
          <w:szCs w:val="28"/>
        </w:rPr>
        <w:t>льдогенератора</w:t>
      </w:r>
      <w:proofErr w:type="spellEnd"/>
      <w:r w:rsidRPr="00E82D93">
        <w:rPr>
          <w:rFonts w:ascii="Times New Roman" w:hAnsi="Times New Roman"/>
          <w:sz w:val="28"/>
          <w:szCs w:val="28"/>
        </w:rPr>
        <w:t>, вода автоматически попадает в отсек испарителя. Таким образом, его внутренняя стенка, под воздействием температуры образует лед. Сам же лед «соскабливается» со стенок с помощью:</w:t>
      </w:r>
    </w:p>
    <w:p w:rsidR="00E82D93" w:rsidRPr="00E82D93" w:rsidRDefault="00E82D93" w:rsidP="00E82D93">
      <w:pPr>
        <w:numPr>
          <w:ilvl w:val="0"/>
          <w:numId w:val="36"/>
        </w:numPr>
        <w:spacing w:after="0" w:line="240" w:lineRule="auto"/>
        <w:jc w:val="both"/>
        <w:rPr>
          <w:rFonts w:ascii="Times New Roman" w:hAnsi="Times New Roman"/>
          <w:sz w:val="28"/>
          <w:szCs w:val="28"/>
        </w:rPr>
      </w:pPr>
      <w:r w:rsidRPr="00E82D93">
        <w:rPr>
          <w:rFonts w:ascii="Times New Roman" w:hAnsi="Times New Roman"/>
          <w:sz w:val="28"/>
          <w:szCs w:val="28"/>
        </w:rPr>
        <w:t>шнека;</w:t>
      </w:r>
    </w:p>
    <w:p w:rsidR="00E82D93" w:rsidRPr="00E82D93" w:rsidRDefault="00E82D93" w:rsidP="00E82D93">
      <w:pPr>
        <w:numPr>
          <w:ilvl w:val="0"/>
          <w:numId w:val="36"/>
        </w:numPr>
        <w:spacing w:after="0" w:line="240" w:lineRule="auto"/>
        <w:jc w:val="both"/>
        <w:rPr>
          <w:rFonts w:ascii="Times New Roman" w:hAnsi="Times New Roman"/>
          <w:sz w:val="28"/>
          <w:szCs w:val="28"/>
        </w:rPr>
      </w:pPr>
      <w:r w:rsidRPr="00E82D93">
        <w:rPr>
          <w:rFonts w:ascii="Times New Roman" w:hAnsi="Times New Roman"/>
          <w:sz w:val="28"/>
          <w:szCs w:val="28"/>
        </w:rPr>
        <w:t>фрезы.</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lastRenderedPageBreak/>
        <w:t>Далее, поступая в верхний отсек цилиндра происходит процесс прессовки и до заморозки.</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Циклы производства</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Классический процесс образования льда прост – заморозка воды. Выполнения определенной формы – более затруднительный процесс.</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b/>
          <w:bCs/>
          <w:sz w:val="28"/>
          <w:szCs w:val="28"/>
        </w:rPr>
        <w:t xml:space="preserve">Цикл работы </w:t>
      </w:r>
      <w:proofErr w:type="spellStart"/>
      <w:r w:rsidRPr="00E82D93">
        <w:rPr>
          <w:rFonts w:ascii="Times New Roman" w:hAnsi="Times New Roman"/>
          <w:b/>
          <w:bCs/>
          <w:sz w:val="28"/>
          <w:szCs w:val="28"/>
        </w:rPr>
        <w:t>льдогенератора</w:t>
      </w:r>
      <w:proofErr w:type="spellEnd"/>
      <w:r w:rsidRPr="00E82D93">
        <w:rPr>
          <w:rFonts w:ascii="Times New Roman" w:hAnsi="Times New Roman"/>
          <w:b/>
          <w:bCs/>
          <w:sz w:val="28"/>
          <w:szCs w:val="28"/>
        </w:rPr>
        <w:t xml:space="preserve"> контролируется электрической цепью и встроенными выключателями</w:t>
      </w:r>
      <w:r w:rsidRPr="00E82D93">
        <w:rPr>
          <w:rFonts w:ascii="Times New Roman" w:hAnsi="Times New Roman"/>
          <w:sz w:val="28"/>
          <w:szCs w:val="28"/>
        </w:rPr>
        <w:t>:</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Первая фаза цикла заключается в отправке тока к насосу от выключателя (процесс отрегулирован компьютером и занесен в память микросхем). В основных моделях насос размещают на задней стенке холодильной камеры. Подсоединение к центральной системе произведено подающими ток проводами. При передаче тока по «сети» воспроизводится работа соленоида, что открывает клапан, для дальнейшего поступления воды.</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Открытие насоса производится на 7-10 секунд. За это время в систему поступает достаточное количество воды для воспроизведения полной чаши льда. Чаша – это лоток из пластмассы с двумя отверстиями по бокам или на задней стенке, для поступления готового льда.</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После происходит подача тока к нагревателю. Этот процесс производят для отделения кубиков от поверхности форм для льда.</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Следующий этап – активация двигателя с помощью электрической цепи. Двигатель активирует работу первого привода, что начинает вращать второй, прикрепленный к стержню, изготовленному из пластика. На стержне находятся лопасти – предназначенные для выталкивания льда. При работе лопастей, формы поднимаются и выбрасывают готовый лед. Лопасти, благодаря своим лезвиям окончательно выталкивают цельные куски льда, что продвигаются в виде булыжника.</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b/>
          <w:bCs/>
          <w:sz w:val="28"/>
          <w:szCs w:val="28"/>
        </w:rPr>
        <w:t xml:space="preserve">Передняя часть </w:t>
      </w:r>
      <w:proofErr w:type="spellStart"/>
      <w:r w:rsidRPr="00E82D93">
        <w:rPr>
          <w:rFonts w:ascii="Times New Roman" w:hAnsi="Times New Roman"/>
          <w:b/>
          <w:bCs/>
          <w:sz w:val="28"/>
          <w:szCs w:val="28"/>
        </w:rPr>
        <w:t>льдогенератора</w:t>
      </w:r>
      <w:proofErr w:type="spellEnd"/>
      <w:r w:rsidRPr="00E82D93">
        <w:rPr>
          <w:rFonts w:ascii="Times New Roman" w:hAnsi="Times New Roman"/>
          <w:b/>
          <w:bCs/>
          <w:sz w:val="28"/>
          <w:szCs w:val="28"/>
        </w:rPr>
        <w:t xml:space="preserve"> оснащена пластиковыми зазубринами, что соединяются с выталкивающими лед лопастями. При их взаимодействии льдины выпадают в специально разработанный контейнер для льда, что находится внизу машины.</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 xml:space="preserve">На стержне, что постоянно вращается и приводит в действие механизм размещен выступ с зазубринами. до поступления кубиков в отсек </w:t>
      </w:r>
      <w:proofErr w:type="spellStart"/>
      <w:r w:rsidRPr="00E82D93">
        <w:rPr>
          <w:rFonts w:ascii="Times New Roman" w:hAnsi="Times New Roman"/>
          <w:sz w:val="28"/>
          <w:szCs w:val="28"/>
        </w:rPr>
        <w:t>льдогенератора</w:t>
      </w:r>
      <w:proofErr w:type="spellEnd"/>
      <w:r w:rsidRPr="00E82D93">
        <w:rPr>
          <w:rFonts w:ascii="Times New Roman" w:hAnsi="Times New Roman"/>
          <w:sz w:val="28"/>
          <w:szCs w:val="28"/>
        </w:rPr>
        <w:t xml:space="preserve"> выступ останавливается у ручки выключателя и поднимает ее. При завершении процесса, он вновь ее задевает, возвращая на исходное положение.</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При достижения минимального показателя ручки основная цепи замыкается, что позволяет снова привести в действие насос и повторить процесс образования льда. Наличие достаточного количества льда, не позволяет ручке достигнуть минимального значения, что дает сигнал машине, о завершении процесса и отключении образования льда.</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При включенном аппарате, этот процесс запускается автоматически при наличии достаточного места для нового цикла.</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Разновидности</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 xml:space="preserve">Для бесперебойной работы </w:t>
      </w:r>
      <w:proofErr w:type="spellStart"/>
      <w:r w:rsidRPr="00E82D93">
        <w:rPr>
          <w:rFonts w:ascii="Times New Roman" w:hAnsi="Times New Roman"/>
          <w:sz w:val="28"/>
          <w:szCs w:val="28"/>
        </w:rPr>
        <w:t>льдогенератора</w:t>
      </w:r>
      <w:proofErr w:type="spellEnd"/>
      <w:r w:rsidRPr="00E82D93">
        <w:rPr>
          <w:rFonts w:ascii="Times New Roman" w:hAnsi="Times New Roman"/>
          <w:sz w:val="28"/>
          <w:szCs w:val="28"/>
        </w:rPr>
        <w:t xml:space="preserve"> необходима постоянная поставка фильтрованной воды. От этого принципа разделяют магистральные и заливные аппараты.</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b/>
          <w:bCs/>
          <w:sz w:val="28"/>
          <w:szCs w:val="28"/>
        </w:rPr>
        <w:t>Магистральный тип льдогенераторов</w:t>
      </w:r>
      <w:r w:rsidRPr="00E82D93">
        <w:rPr>
          <w:rFonts w:ascii="Times New Roman" w:hAnsi="Times New Roman"/>
          <w:sz w:val="28"/>
          <w:szCs w:val="28"/>
        </w:rPr>
        <w:t xml:space="preserve"> работает при подключении к центральной системе водоснабжения (по принципу стиральных машинок). Их </w:t>
      </w:r>
      <w:r w:rsidRPr="00E82D93">
        <w:rPr>
          <w:rFonts w:ascii="Times New Roman" w:hAnsi="Times New Roman"/>
          <w:sz w:val="28"/>
          <w:szCs w:val="28"/>
        </w:rPr>
        <w:lastRenderedPageBreak/>
        <w:t>конструкция отличается наличием клапана, для открытия крана и возможности притока воды в систему.</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Благодаря подачи воды из центральной магистрали машина не требует вмешательства человека. Такое устройство подключено к центральной канализации и имеет собственную систему очистки воды для производства кристально чистого льда. Также машина имеет автоматическую промывку системы, что избавляется от старого и «затхлого» льда не пригодного в дальнейшем использовании.</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b/>
          <w:bCs/>
          <w:sz w:val="28"/>
          <w:szCs w:val="28"/>
        </w:rPr>
        <w:t>Заливной тип льдогенераторов</w:t>
      </w:r>
      <w:r w:rsidRPr="00E82D93">
        <w:rPr>
          <w:rFonts w:ascii="Times New Roman" w:hAnsi="Times New Roman"/>
          <w:sz w:val="28"/>
          <w:szCs w:val="28"/>
        </w:rPr>
        <w:t> оснащены специальным бачком, что требует ручного заполнения и участия в работе человека. Такие системы используют при отсутствии централизованной воды и канализации.</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Форма исполнения</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b/>
          <w:bCs/>
          <w:sz w:val="28"/>
          <w:szCs w:val="28"/>
        </w:rPr>
        <w:t>Форма исполнения аппарата существует двух типов: напольный и настольный</w:t>
      </w:r>
      <w:r w:rsidRPr="00E82D93">
        <w:rPr>
          <w:rFonts w:ascii="Times New Roman" w:hAnsi="Times New Roman"/>
          <w:sz w:val="28"/>
          <w:szCs w:val="28"/>
        </w:rPr>
        <w:t>.</w:t>
      </w:r>
    </w:p>
    <w:p w:rsidR="004D2A24" w:rsidRDefault="00E82D93" w:rsidP="00E82D93">
      <w:pPr>
        <w:spacing w:after="0" w:line="240" w:lineRule="auto"/>
        <w:jc w:val="both"/>
        <w:rPr>
          <w:rFonts w:ascii="Times New Roman" w:hAnsi="Times New Roman"/>
          <w:i/>
          <w:iCs/>
          <w:sz w:val="28"/>
          <w:szCs w:val="28"/>
        </w:rPr>
      </w:pPr>
      <w:r w:rsidRPr="00E82D93">
        <w:rPr>
          <w:rFonts w:ascii="Times New Roman" w:hAnsi="Times New Roman"/>
          <w:sz w:val="28"/>
          <w:szCs w:val="28"/>
        </w:rPr>
        <w:drawing>
          <wp:inline distT="0" distB="0" distL="0" distR="0">
            <wp:extent cx="4483100" cy="2851150"/>
            <wp:effectExtent l="0" t="0" r="0" b="0"/>
            <wp:docPr id="45" name="Рисунок 45" descr="Напольный льдогене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апольный льдогенератор"/>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83100" cy="2851150"/>
                    </a:xfrm>
                    <a:prstGeom prst="rect">
                      <a:avLst/>
                    </a:prstGeom>
                    <a:noFill/>
                    <a:ln>
                      <a:noFill/>
                    </a:ln>
                  </pic:spPr>
                </pic:pic>
              </a:graphicData>
            </a:graphic>
          </wp:inline>
        </w:drawing>
      </w:r>
    </w:p>
    <w:p w:rsidR="00E82D93" w:rsidRPr="004D2A24" w:rsidRDefault="00E82D93" w:rsidP="00E82D93">
      <w:pPr>
        <w:spacing w:after="0" w:line="240" w:lineRule="auto"/>
        <w:jc w:val="both"/>
        <w:rPr>
          <w:rFonts w:ascii="Times New Roman" w:hAnsi="Times New Roman"/>
          <w:b/>
          <w:sz w:val="28"/>
          <w:szCs w:val="28"/>
        </w:rPr>
      </w:pPr>
      <w:r w:rsidRPr="004D2A24">
        <w:rPr>
          <w:rFonts w:ascii="Times New Roman" w:hAnsi="Times New Roman"/>
          <w:b/>
          <w:i/>
          <w:iCs/>
          <w:sz w:val="28"/>
          <w:szCs w:val="28"/>
        </w:rPr>
        <w:t xml:space="preserve">Напольный </w:t>
      </w:r>
      <w:proofErr w:type="spellStart"/>
      <w:r w:rsidRPr="004D2A24">
        <w:rPr>
          <w:rFonts w:ascii="Times New Roman" w:hAnsi="Times New Roman"/>
          <w:b/>
          <w:i/>
          <w:iCs/>
          <w:sz w:val="28"/>
          <w:szCs w:val="28"/>
        </w:rPr>
        <w:t>льдогенератор</w:t>
      </w:r>
      <w:proofErr w:type="spellEnd"/>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 xml:space="preserve">Напольные типы являются более мощными и производительными. Такие модели оснащены дополнительным бункером или присутствует возможность подключения дополнительной емкости. Данный метод увеличивает продуктивность выработки благодаря увеличению объёмов для хранения готового продукта. К таким моделям относятся стационарные </w:t>
      </w:r>
      <w:proofErr w:type="spellStart"/>
      <w:r w:rsidRPr="00E82D93">
        <w:rPr>
          <w:rFonts w:ascii="Times New Roman" w:hAnsi="Times New Roman"/>
          <w:sz w:val="28"/>
          <w:szCs w:val="28"/>
        </w:rPr>
        <w:t>льдогенераторы</w:t>
      </w:r>
      <w:proofErr w:type="spellEnd"/>
      <w:r w:rsidRPr="00E82D93">
        <w:rPr>
          <w:rFonts w:ascii="Times New Roman" w:hAnsi="Times New Roman"/>
          <w:sz w:val="28"/>
          <w:szCs w:val="28"/>
        </w:rPr>
        <w:t>, подключаемые к водопроводной системе и отсутствие продвижения агрегата во время работы.</w:t>
      </w:r>
    </w:p>
    <w:p w:rsidR="004D2A24" w:rsidRDefault="00E82D93" w:rsidP="00E82D93">
      <w:pPr>
        <w:spacing w:after="0" w:line="240" w:lineRule="auto"/>
        <w:jc w:val="both"/>
        <w:rPr>
          <w:rFonts w:ascii="Times New Roman" w:hAnsi="Times New Roman"/>
          <w:i/>
          <w:iCs/>
          <w:sz w:val="28"/>
          <w:szCs w:val="28"/>
        </w:rPr>
      </w:pPr>
      <w:r w:rsidRPr="00E82D93">
        <w:rPr>
          <w:rFonts w:ascii="Times New Roman" w:hAnsi="Times New Roman"/>
          <w:sz w:val="28"/>
          <w:szCs w:val="28"/>
        </w:rPr>
        <w:lastRenderedPageBreak/>
        <w:drawing>
          <wp:inline distT="0" distB="0" distL="0" distR="0">
            <wp:extent cx="2946400" cy="2914650"/>
            <wp:effectExtent l="0" t="0" r="0" b="0"/>
            <wp:docPr id="44" name="Рисунок 44" descr="Настольный льдогене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астольный льдогенератор"/>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46400" cy="2914650"/>
                    </a:xfrm>
                    <a:prstGeom prst="rect">
                      <a:avLst/>
                    </a:prstGeom>
                    <a:noFill/>
                    <a:ln>
                      <a:noFill/>
                    </a:ln>
                  </pic:spPr>
                </pic:pic>
              </a:graphicData>
            </a:graphic>
          </wp:inline>
        </w:drawing>
      </w:r>
    </w:p>
    <w:p w:rsidR="00E82D93" w:rsidRPr="004D2A24" w:rsidRDefault="00E82D93" w:rsidP="00E82D93">
      <w:pPr>
        <w:spacing w:after="0" w:line="240" w:lineRule="auto"/>
        <w:jc w:val="both"/>
        <w:rPr>
          <w:rFonts w:ascii="Times New Roman" w:hAnsi="Times New Roman"/>
          <w:b/>
          <w:sz w:val="28"/>
          <w:szCs w:val="28"/>
        </w:rPr>
      </w:pPr>
      <w:r w:rsidRPr="004D2A24">
        <w:rPr>
          <w:rFonts w:ascii="Times New Roman" w:hAnsi="Times New Roman"/>
          <w:b/>
          <w:i/>
          <w:iCs/>
          <w:sz w:val="28"/>
          <w:szCs w:val="28"/>
        </w:rPr>
        <w:t xml:space="preserve">Настольный </w:t>
      </w:r>
      <w:proofErr w:type="spellStart"/>
      <w:r w:rsidRPr="004D2A24">
        <w:rPr>
          <w:rFonts w:ascii="Times New Roman" w:hAnsi="Times New Roman"/>
          <w:b/>
          <w:i/>
          <w:iCs/>
          <w:sz w:val="28"/>
          <w:szCs w:val="28"/>
        </w:rPr>
        <w:t>льдогенератор</w:t>
      </w:r>
      <w:proofErr w:type="spellEnd"/>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Настольные модели – это бытовые аппараты с более низкой производительностью. </w:t>
      </w:r>
      <w:r w:rsidRPr="00E82D93">
        <w:rPr>
          <w:rFonts w:ascii="Times New Roman" w:hAnsi="Times New Roman"/>
          <w:b/>
          <w:bCs/>
          <w:sz w:val="28"/>
          <w:szCs w:val="28"/>
        </w:rPr>
        <w:t>Их положительные качества заключаются в возможности постоянного передвижения</w:t>
      </w:r>
      <w:r w:rsidRPr="00E82D93">
        <w:rPr>
          <w:rFonts w:ascii="Times New Roman" w:hAnsi="Times New Roman"/>
          <w:sz w:val="28"/>
          <w:szCs w:val="28"/>
        </w:rPr>
        <w:t>.</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Также, существуют модели, что полностью монтируют в барную стойку ресторанов и других заведениях общепита.</w:t>
      </w:r>
    </w:p>
    <w:p w:rsidR="00E82D93" w:rsidRPr="00E82D93" w:rsidRDefault="00E82D93" w:rsidP="00E82D93">
      <w:pPr>
        <w:spacing w:after="0" w:line="240" w:lineRule="auto"/>
        <w:jc w:val="both"/>
        <w:rPr>
          <w:rFonts w:ascii="Times New Roman" w:hAnsi="Times New Roman"/>
          <w:sz w:val="28"/>
          <w:szCs w:val="28"/>
        </w:rPr>
      </w:pPr>
      <w:proofErr w:type="spellStart"/>
      <w:r w:rsidRPr="00E82D93">
        <w:rPr>
          <w:rFonts w:ascii="Times New Roman" w:hAnsi="Times New Roman"/>
          <w:sz w:val="28"/>
          <w:szCs w:val="28"/>
        </w:rPr>
        <w:t>Льдогенератор</w:t>
      </w:r>
      <w:proofErr w:type="spellEnd"/>
      <w:r w:rsidRPr="00E82D93">
        <w:rPr>
          <w:rFonts w:ascii="Times New Roman" w:hAnsi="Times New Roman"/>
          <w:sz w:val="28"/>
          <w:szCs w:val="28"/>
        </w:rPr>
        <w:t xml:space="preserve"> – это автоматическая техника, требующая минимальное вмешательство человека.</w:t>
      </w:r>
    </w:p>
    <w:p w:rsidR="00E82D93" w:rsidRPr="00E82D93" w:rsidRDefault="00E82D93" w:rsidP="00E82D93">
      <w:pPr>
        <w:spacing w:after="0" w:line="240" w:lineRule="auto"/>
        <w:jc w:val="both"/>
        <w:rPr>
          <w:rFonts w:ascii="Times New Roman" w:hAnsi="Times New Roman"/>
          <w:sz w:val="28"/>
          <w:szCs w:val="28"/>
        </w:rPr>
      </w:pPr>
      <w:r w:rsidRPr="00E82D93">
        <w:rPr>
          <w:rFonts w:ascii="Times New Roman" w:hAnsi="Times New Roman"/>
          <w:sz w:val="28"/>
          <w:szCs w:val="28"/>
        </w:rPr>
        <w:t>Его наличие позволяет обеспечить льдом любое производство или заведение общественного питания.</w:t>
      </w:r>
    </w:p>
    <w:p w:rsidR="004D2A24" w:rsidRPr="005176F9" w:rsidRDefault="004D2A24" w:rsidP="004D2A24">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b/>
          <w:sz w:val="28"/>
          <w:szCs w:val="28"/>
        </w:rPr>
        <w:t>Задание 1.</w:t>
      </w:r>
      <w:r w:rsidRPr="005176F9">
        <w:rPr>
          <w:rFonts w:ascii="Times New Roman" w:hAnsi="Times New Roman"/>
          <w:sz w:val="28"/>
          <w:szCs w:val="28"/>
        </w:rPr>
        <w:t xml:space="preserve"> Назначение </w:t>
      </w:r>
      <w:proofErr w:type="spellStart"/>
      <w:r w:rsidRPr="004D2A24">
        <w:rPr>
          <w:rFonts w:ascii="Times New Roman" w:hAnsi="Times New Roman"/>
          <w:sz w:val="28"/>
          <w:szCs w:val="28"/>
        </w:rPr>
        <w:t>льдогенератор</w:t>
      </w:r>
      <w:r>
        <w:rPr>
          <w:rFonts w:ascii="Times New Roman" w:hAnsi="Times New Roman"/>
          <w:sz w:val="28"/>
          <w:szCs w:val="28"/>
        </w:rPr>
        <w:t>а</w:t>
      </w:r>
      <w:proofErr w:type="spellEnd"/>
      <w:r w:rsidRPr="005176F9">
        <w:rPr>
          <w:rFonts w:ascii="Times New Roman" w:hAnsi="Times New Roman"/>
          <w:sz w:val="28"/>
          <w:szCs w:val="28"/>
        </w:rPr>
        <w:t>, преимущества в использовании.</w:t>
      </w:r>
    </w:p>
    <w:p w:rsidR="004D2A24" w:rsidRPr="005176F9" w:rsidRDefault="004D2A24" w:rsidP="004D2A24">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b/>
          <w:sz w:val="28"/>
          <w:szCs w:val="28"/>
        </w:rPr>
        <w:t>Задание 2.</w:t>
      </w:r>
      <w:r w:rsidRPr="005176F9">
        <w:rPr>
          <w:rFonts w:ascii="Times New Roman" w:hAnsi="Times New Roman"/>
          <w:sz w:val="28"/>
          <w:szCs w:val="28"/>
        </w:rPr>
        <w:t xml:space="preserve"> Определите основные части и детали </w:t>
      </w:r>
      <w:proofErr w:type="spellStart"/>
      <w:r w:rsidRPr="004D2A24">
        <w:rPr>
          <w:rFonts w:ascii="Times New Roman" w:hAnsi="Times New Roman"/>
          <w:sz w:val="28"/>
          <w:szCs w:val="28"/>
        </w:rPr>
        <w:t>льдогенератор</w:t>
      </w:r>
      <w:r>
        <w:rPr>
          <w:rFonts w:ascii="Times New Roman" w:hAnsi="Times New Roman"/>
          <w:sz w:val="28"/>
          <w:szCs w:val="28"/>
        </w:rPr>
        <w:t>а</w:t>
      </w:r>
      <w:proofErr w:type="spellEnd"/>
      <w:r>
        <w:rPr>
          <w:rFonts w:ascii="Times New Roman" w:hAnsi="Times New Roman"/>
          <w:sz w:val="28"/>
          <w:szCs w:val="28"/>
        </w:rPr>
        <w:t xml:space="preserve"> напольного</w:t>
      </w:r>
      <w:r w:rsidRPr="005176F9">
        <w:rPr>
          <w:rFonts w:ascii="Times New Roman" w:hAnsi="Times New Roman"/>
          <w:sz w:val="28"/>
          <w:szCs w:val="28"/>
        </w:rPr>
        <w:t>.</w:t>
      </w:r>
    </w:p>
    <w:p w:rsidR="004D2A24" w:rsidRPr="005176F9" w:rsidRDefault="004D2A24" w:rsidP="004D2A24">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b/>
          <w:sz w:val="28"/>
          <w:szCs w:val="28"/>
        </w:rPr>
        <w:t>Задание 3.</w:t>
      </w:r>
      <w:r w:rsidRPr="005176F9">
        <w:rPr>
          <w:rFonts w:ascii="Times New Roman" w:hAnsi="Times New Roman"/>
          <w:sz w:val="28"/>
          <w:szCs w:val="28"/>
        </w:rPr>
        <w:t xml:space="preserve"> Определите правила эксплуатации </w:t>
      </w:r>
      <w:proofErr w:type="spellStart"/>
      <w:r w:rsidRPr="004D2A24">
        <w:rPr>
          <w:rFonts w:ascii="Times New Roman" w:hAnsi="Times New Roman"/>
          <w:sz w:val="28"/>
          <w:szCs w:val="28"/>
        </w:rPr>
        <w:t>льдогенератор</w:t>
      </w:r>
      <w:r>
        <w:rPr>
          <w:rFonts w:ascii="Times New Roman" w:hAnsi="Times New Roman"/>
          <w:sz w:val="28"/>
          <w:szCs w:val="28"/>
        </w:rPr>
        <w:t>а</w:t>
      </w:r>
      <w:proofErr w:type="spellEnd"/>
      <w:r>
        <w:rPr>
          <w:rFonts w:ascii="Times New Roman" w:hAnsi="Times New Roman"/>
          <w:sz w:val="28"/>
          <w:szCs w:val="28"/>
        </w:rPr>
        <w:t xml:space="preserve"> напольного</w:t>
      </w:r>
    </w:p>
    <w:p w:rsidR="004D2A24" w:rsidRPr="005176F9" w:rsidRDefault="004D2A24" w:rsidP="004D2A24">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b/>
          <w:sz w:val="28"/>
          <w:szCs w:val="28"/>
        </w:rPr>
        <w:t>Задание 4.</w:t>
      </w:r>
      <w:r w:rsidRPr="005176F9">
        <w:rPr>
          <w:rFonts w:ascii="Times New Roman" w:hAnsi="Times New Roman"/>
          <w:sz w:val="28"/>
          <w:szCs w:val="28"/>
        </w:rPr>
        <w:t xml:space="preserve"> Заполнить таблицу «Возможные неисправности, причины возникновения и способы их устранения»</w:t>
      </w:r>
    </w:p>
    <w:p w:rsidR="004D2A24" w:rsidRDefault="004D2A24" w:rsidP="004D2A24">
      <w:pPr>
        <w:tabs>
          <w:tab w:val="left" w:pos="7590"/>
        </w:tabs>
        <w:spacing w:after="0" w:line="240" w:lineRule="auto"/>
        <w:jc w:val="both"/>
        <w:rPr>
          <w:rFonts w:ascii="Times New Roman" w:hAnsi="Times New Roman"/>
          <w:sz w:val="28"/>
          <w:szCs w:val="28"/>
        </w:rPr>
      </w:pPr>
    </w:p>
    <w:p w:rsidR="004D2A24" w:rsidRPr="005176F9" w:rsidRDefault="004D2A24" w:rsidP="004D2A24">
      <w:pPr>
        <w:tabs>
          <w:tab w:val="left" w:pos="7590"/>
        </w:tabs>
        <w:spacing w:after="0" w:line="240" w:lineRule="auto"/>
        <w:ind w:firstLine="709"/>
        <w:jc w:val="both"/>
        <w:rPr>
          <w:rFonts w:ascii="Times New Roman" w:hAnsi="Times New Roman"/>
          <w:sz w:val="28"/>
          <w:szCs w:val="28"/>
        </w:rPr>
      </w:pPr>
      <w:r w:rsidRPr="005176F9">
        <w:rPr>
          <w:rFonts w:ascii="Times New Roman" w:hAnsi="Times New Roman"/>
          <w:sz w:val="28"/>
          <w:szCs w:val="28"/>
        </w:rPr>
        <w:t>Таблица 1.</w:t>
      </w:r>
      <w:r>
        <w:rPr>
          <w:rFonts w:ascii="Times New Roman" w:hAnsi="Times New Roman"/>
          <w:sz w:val="28"/>
          <w:szCs w:val="28"/>
        </w:rPr>
        <w:t xml:space="preserve"> </w:t>
      </w:r>
      <w:r w:rsidRPr="005176F9">
        <w:rPr>
          <w:rFonts w:ascii="Times New Roman" w:hAnsi="Times New Roman"/>
          <w:sz w:val="28"/>
          <w:szCs w:val="28"/>
        </w:rPr>
        <w:t>Возможные неисправности, причины возникновения и способы их устранения</w:t>
      </w:r>
    </w:p>
    <w:tbl>
      <w:tblPr>
        <w:tblStyle w:val="4"/>
        <w:tblW w:w="0" w:type="auto"/>
        <w:tblLook w:val="04A0" w:firstRow="1" w:lastRow="0" w:firstColumn="1" w:lastColumn="0" w:noHBand="0" w:noVBand="1"/>
      </w:tblPr>
      <w:tblGrid>
        <w:gridCol w:w="484"/>
        <w:gridCol w:w="3383"/>
        <w:gridCol w:w="3096"/>
        <w:gridCol w:w="2883"/>
      </w:tblGrid>
      <w:tr w:rsidR="004D2A24" w:rsidRPr="005176F9" w:rsidTr="000B12B9">
        <w:tc>
          <w:tcPr>
            <w:tcW w:w="484" w:type="dxa"/>
          </w:tcPr>
          <w:p w:rsidR="004D2A24" w:rsidRPr="005176F9" w:rsidRDefault="004D2A24" w:rsidP="000B12B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w:t>
            </w:r>
          </w:p>
        </w:tc>
        <w:tc>
          <w:tcPr>
            <w:tcW w:w="3593" w:type="dxa"/>
          </w:tcPr>
          <w:p w:rsidR="004D2A24" w:rsidRPr="005176F9" w:rsidRDefault="004D2A24" w:rsidP="000B12B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Возможные неисправности</w:t>
            </w:r>
          </w:p>
        </w:tc>
        <w:tc>
          <w:tcPr>
            <w:tcW w:w="3261" w:type="dxa"/>
          </w:tcPr>
          <w:p w:rsidR="004D2A24" w:rsidRPr="005176F9" w:rsidRDefault="004D2A24" w:rsidP="000B12B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причины возникновения</w:t>
            </w:r>
          </w:p>
        </w:tc>
        <w:tc>
          <w:tcPr>
            <w:tcW w:w="3083" w:type="dxa"/>
          </w:tcPr>
          <w:p w:rsidR="004D2A24" w:rsidRPr="005176F9" w:rsidRDefault="004D2A24" w:rsidP="000B12B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способы их устранения</w:t>
            </w:r>
          </w:p>
        </w:tc>
      </w:tr>
      <w:tr w:rsidR="004D2A24" w:rsidRPr="005176F9" w:rsidTr="000B12B9">
        <w:tc>
          <w:tcPr>
            <w:tcW w:w="484" w:type="dxa"/>
          </w:tcPr>
          <w:p w:rsidR="004D2A24" w:rsidRPr="005176F9" w:rsidRDefault="004D2A24" w:rsidP="000B12B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1</w:t>
            </w:r>
          </w:p>
        </w:tc>
        <w:tc>
          <w:tcPr>
            <w:tcW w:w="3593" w:type="dxa"/>
          </w:tcPr>
          <w:p w:rsidR="004D2A24" w:rsidRPr="005176F9" w:rsidRDefault="004D2A24" w:rsidP="000B12B9">
            <w:pPr>
              <w:tabs>
                <w:tab w:val="left" w:pos="7590"/>
              </w:tabs>
              <w:spacing w:after="0" w:line="240" w:lineRule="auto"/>
              <w:jc w:val="both"/>
              <w:rPr>
                <w:rFonts w:ascii="Times New Roman" w:hAnsi="Times New Roman"/>
                <w:sz w:val="28"/>
                <w:szCs w:val="28"/>
              </w:rPr>
            </w:pPr>
          </w:p>
        </w:tc>
        <w:tc>
          <w:tcPr>
            <w:tcW w:w="3261" w:type="dxa"/>
          </w:tcPr>
          <w:p w:rsidR="004D2A24" w:rsidRPr="005176F9" w:rsidRDefault="004D2A24" w:rsidP="000B12B9">
            <w:pPr>
              <w:tabs>
                <w:tab w:val="left" w:pos="7590"/>
              </w:tabs>
              <w:spacing w:after="0" w:line="240" w:lineRule="auto"/>
              <w:jc w:val="both"/>
              <w:rPr>
                <w:rFonts w:ascii="Times New Roman" w:hAnsi="Times New Roman"/>
                <w:sz w:val="28"/>
                <w:szCs w:val="28"/>
              </w:rPr>
            </w:pPr>
          </w:p>
        </w:tc>
        <w:tc>
          <w:tcPr>
            <w:tcW w:w="3083" w:type="dxa"/>
          </w:tcPr>
          <w:p w:rsidR="004D2A24" w:rsidRPr="005176F9" w:rsidRDefault="004D2A24" w:rsidP="000B12B9">
            <w:pPr>
              <w:tabs>
                <w:tab w:val="left" w:pos="7590"/>
              </w:tabs>
              <w:spacing w:after="0" w:line="240" w:lineRule="auto"/>
              <w:jc w:val="both"/>
              <w:rPr>
                <w:rFonts w:ascii="Times New Roman" w:hAnsi="Times New Roman"/>
                <w:sz w:val="28"/>
                <w:szCs w:val="28"/>
              </w:rPr>
            </w:pPr>
          </w:p>
        </w:tc>
      </w:tr>
      <w:tr w:rsidR="004D2A24" w:rsidRPr="005176F9" w:rsidTr="000B12B9">
        <w:tc>
          <w:tcPr>
            <w:tcW w:w="484" w:type="dxa"/>
          </w:tcPr>
          <w:p w:rsidR="004D2A24" w:rsidRPr="005176F9" w:rsidRDefault="004D2A24" w:rsidP="000B12B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2</w:t>
            </w:r>
          </w:p>
        </w:tc>
        <w:tc>
          <w:tcPr>
            <w:tcW w:w="3593" w:type="dxa"/>
          </w:tcPr>
          <w:p w:rsidR="004D2A24" w:rsidRPr="005176F9" w:rsidRDefault="004D2A24" w:rsidP="000B12B9">
            <w:pPr>
              <w:tabs>
                <w:tab w:val="left" w:pos="7590"/>
              </w:tabs>
              <w:spacing w:after="0" w:line="240" w:lineRule="auto"/>
              <w:jc w:val="both"/>
              <w:rPr>
                <w:rFonts w:ascii="Times New Roman" w:hAnsi="Times New Roman"/>
                <w:sz w:val="28"/>
                <w:szCs w:val="28"/>
              </w:rPr>
            </w:pPr>
          </w:p>
        </w:tc>
        <w:tc>
          <w:tcPr>
            <w:tcW w:w="3261" w:type="dxa"/>
          </w:tcPr>
          <w:p w:rsidR="004D2A24" w:rsidRPr="005176F9" w:rsidRDefault="004D2A24" w:rsidP="000B12B9">
            <w:pPr>
              <w:tabs>
                <w:tab w:val="left" w:pos="7590"/>
              </w:tabs>
              <w:spacing w:after="0" w:line="240" w:lineRule="auto"/>
              <w:jc w:val="both"/>
              <w:rPr>
                <w:rFonts w:ascii="Times New Roman" w:hAnsi="Times New Roman"/>
                <w:sz w:val="28"/>
                <w:szCs w:val="28"/>
              </w:rPr>
            </w:pPr>
          </w:p>
        </w:tc>
        <w:tc>
          <w:tcPr>
            <w:tcW w:w="3083" w:type="dxa"/>
          </w:tcPr>
          <w:p w:rsidR="004D2A24" w:rsidRPr="005176F9" w:rsidRDefault="004D2A24" w:rsidP="000B12B9">
            <w:pPr>
              <w:tabs>
                <w:tab w:val="left" w:pos="7590"/>
              </w:tabs>
              <w:spacing w:after="0" w:line="240" w:lineRule="auto"/>
              <w:jc w:val="both"/>
              <w:rPr>
                <w:rFonts w:ascii="Times New Roman" w:hAnsi="Times New Roman"/>
                <w:sz w:val="28"/>
                <w:szCs w:val="28"/>
              </w:rPr>
            </w:pPr>
          </w:p>
        </w:tc>
      </w:tr>
      <w:tr w:rsidR="004D2A24" w:rsidRPr="005176F9" w:rsidTr="000B12B9">
        <w:tc>
          <w:tcPr>
            <w:tcW w:w="484" w:type="dxa"/>
          </w:tcPr>
          <w:p w:rsidR="004D2A24" w:rsidRPr="005176F9" w:rsidRDefault="004D2A24" w:rsidP="000B12B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3</w:t>
            </w:r>
          </w:p>
        </w:tc>
        <w:tc>
          <w:tcPr>
            <w:tcW w:w="3593" w:type="dxa"/>
          </w:tcPr>
          <w:p w:rsidR="004D2A24" w:rsidRPr="005176F9" w:rsidRDefault="004D2A24" w:rsidP="000B12B9">
            <w:pPr>
              <w:tabs>
                <w:tab w:val="left" w:pos="7590"/>
              </w:tabs>
              <w:spacing w:after="0" w:line="240" w:lineRule="auto"/>
              <w:jc w:val="both"/>
              <w:rPr>
                <w:rFonts w:ascii="Times New Roman" w:hAnsi="Times New Roman"/>
                <w:sz w:val="28"/>
                <w:szCs w:val="28"/>
              </w:rPr>
            </w:pPr>
          </w:p>
        </w:tc>
        <w:tc>
          <w:tcPr>
            <w:tcW w:w="3261" w:type="dxa"/>
          </w:tcPr>
          <w:p w:rsidR="004D2A24" w:rsidRPr="005176F9" w:rsidRDefault="004D2A24" w:rsidP="000B12B9">
            <w:pPr>
              <w:tabs>
                <w:tab w:val="left" w:pos="7590"/>
              </w:tabs>
              <w:spacing w:after="0" w:line="240" w:lineRule="auto"/>
              <w:jc w:val="both"/>
              <w:rPr>
                <w:rFonts w:ascii="Times New Roman" w:hAnsi="Times New Roman"/>
                <w:sz w:val="28"/>
                <w:szCs w:val="28"/>
              </w:rPr>
            </w:pPr>
          </w:p>
        </w:tc>
        <w:tc>
          <w:tcPr>
            <w:tcW w:w="3083" w:type="dxa"/>
          </w:tcPr>
          <w:p w:rsidR="004D2A24" w:rsidRPr="005176F9" w:rsidRDefault="004D2A24" w:rsidP="000B12B9">
            <w:pPr>
              <w:tabs>
                <w:tab w:val="left" w:pos="7590"/>
              </w:tabs>
              <w:spacing w:after="0" w:line="240" w:lineRule="auto"/>
              <w:jc w:val="both"/>
              <w:rPr>
                <w:rFonts w:ascii="Times New Roman" w:hAnsi="Times New Roman"/>
                <w:sz w:val="28"/>
                <w:szCs w:val="28"/>
              </w:rPr>
            </w:pPr>
          </w:p>
        </w:tc>
      </w:tr>
      <w:tr w:rsidR="004D2A24" w:rsidRPr="005176F9" w:rsidTr="000B12B9">
        <w:tc>
          <w:tcPr>
            <w:tcW w:w="484" w:type="dxa"/>
          </w:tcPr>
          <w:p w:rsidR="004D2A24" w:rsidRPr="005176F9" w:rsidRDefault="004D2A24" w:rsidP="000B12B9">
            <w:pPr>
              <w:tabs>
                <w:tab w:val="left" w:pos="7590"/>
              </w:tabs>
              <w:spacing w:after="0" w:line="240" w:lineRule="auto"/>
              <w:jc w:val="both"/>
              <w:rPr>
                <w:rFonts w:ascii="Times New Roman" w:hAnsi="Times New Roman"/>
                <w:sz w:val="28"/>
                <w:szCs w:val="28"/>
              </w:rPr>
            </w:pPr>
            <w:r w:rsidRPr="005176F9">
              <w:rPr>
                <w:rFonts w:ascii="Times New Roman" w:hAnsi="Times New Roman"/>
                <w:sz w:val="28"/>
                <w:szCs w:val="28"/>
              </w:rPr>
              <w:t>4</w:t>
            </w:r>
          </w:p>
        </w:tc>
        <w:tc>
          <w:tcPr>
            <w:tcW w:w="3593" w:type="dxa"/>
          </w:tcPr>
          <w:p w:rsidR="004D2A24" w:rsidRPr="005176F9" w:rsidRDefault="004D2A24" w:rsidP="000B12B9">
            <w:pPr>
              <w:tabs>
                <w:tab w:val="left" w:pos="7590"/>
              </w:tabs>
              <w:spacing w:after="0" w:line="240" w:lineRule="auto"/>
              <w:jc w:val="both"/>
              <w:rPr>
                <w:rFonts w:ascii="Times New Roman" w:hAnsi="Times New Roman"/>
                <w:sz w:val="28"/>
                <w:szCs w:val="28"/>
              </w:rPr>
            </w:pPr>
          </w:p>
        </w:tc>
        <w:tc>
          <w:tcPr>
            <w:tcW w:w="3261" w:type="dxa"/>
          </w:tcPr>
          <w:p w:rsidR="004D2A24" w:rsidRPr="005176F9" w:rsidRDefault="004D2A24" w:rsidP="000B12B9">
            <w:pPr>
              <w:tabs>
                <w:tab w:val="left" w:pos="7590"/>
              </w:tabs>
              <w:spacing w:after="0" w:line="240" w:lineRule="auto"/>
              <w:jc w:val="both"/>
              <w:rPr>
                <w:rFonts w:ascii="Times New Roman" w:hAnsi="Times New Roman"/>
                <w:sz w:val="28"/>
                <w:szCs w:val="28"/>
              </w:rPr>
            </w:pPr>
          </w:p>
        </w:tc>
        <w:tc>
          <w:tcPr>
            <w:tcW w:w="3083" w:type="dxa"/>
          </w:tcPr>
          <w:p w:rsidR="004D2A24" w:rsidRPr="005176F9" w:rsidRDefault="004D2A24" w:rsidP="000B12B9">
            <w:pPr>
              <w:tabs>
                <w:tab w:val="left" w:pos="7590"/>
              </w:tabs>
              <w:spacing w:after="0" w:line="240" w:lineRule="auto"/>
              <w:jc w:val="both"/>
              <w:rPr>
                <w:rFonts w:ascii="Times New Roman" w:hAnsi="Times New Roman"/>
                <w:sz w:val="28"/>
                <w:szCs w:val="28"/>
              </w:rPr>
            </w:pPr>
          </w:p>
        </w:tc>
      </w:tr>
    </w:tbl>
    <w:p w:rsidR="004D2A24" w:rsidRPr="005176F9" w:rsidRDefault="004D2A24" w:rsidP="004D2A24">
      <w:pPr>
        <w:tabs>
          <w:tab w:val="left" w:pos="7590"/>
        </w:tabs>
        <w:spacing w:after="0" w:line="240" w:lineRule="auto"/>
        <w:ind w:firstLine="709"/>
        <w:jc w:val="both"/>
        <w:rPr>
          <w:rFonts w:ascii="Times New Roman" w:hAnsi="Times New Roman"/>
          <w:b/>
          <w:sz w:val="28"/>
          <w:szCs w:val="28"/>
        </w:rPr>
      </w:pPr>
      <w:r w:rsidRPr="005176F9">
        <w:rPr>
          <w:rFonts w:ascii="Times New Roman" w:hAnsi="Times New Roman"/>
          <w:b/>
          <w:sz w:val="28"/>
          <w:szCs w:val="28"/>
        </w:rPr>
        <w:t>Сделать вывод о проделанной работе</w:t>
      </w:r>
    </w:p>
    <w:p w:rsidR="004D2A24" w:rsidRPr="005176F9" w:rsidRDefault="004D2A24" w:rsidP="004D2A24">
      <w:pPr>
        <w:tabs>
          <w:tab w:val="left" w:pos="7590"/>
        </w:tabs>
        <w:spacing w:after="0" w:line="240" w:lineRule="auto"/>
        <w:ind w:firstLine="709"/>
        <w:jc w:val="center"/>
        <w:rPr>
          <w:rFonts w:ascii="Times New Roman" w:hAnsi="Times New Roman"/>
          <w:b/>
          <w:sz w:val="28"/>
          <w:szCs w:val="28"/>
        </w:rPr>
      </w:pPr>
    </w:p>
    <w:p w:rsidR="0066535D" w:rsidRDefault="004D2A24" w:rsidP="0066535D">
      <w:pPr>
        <w:spacing w:after="0" w:line="240" w:lineRule="auto"/>
        <w:jc w:val="both"/>
        <w:rPr>
          <w:rFonts w:ascii="Times New Roman" w:hAnsi="Times New Roman"/>
          <w:b/>
          <w:sz w:val="28"/>
          <w:szCs w:val="28"/>
        </w:rPr>
      </w:pPr>
      <w:r>
        <w:rPr>
          <w:rFonts w:ascii="Times New Roman" w:hAnsi="Times New Roman"/>
          <w:b/>
          <w:sz w:val="28"/>
          <w:szCs w:val="28"/>
        </w:rPr>
        <w:t xml:space="preserve"> </w:t>
      </w:r>
    </w:p>
    <w:p w:rsidR="00611363" w:rsidRDefault="00611363" w:rsidP="0066535D">
      <w:pPr>
        <w:spacing w:after="0" w:line="240" w:lineRule="auto"/>
        <w:jc w:val="both"/>
        <w:rPr>
          <w:rFonts w:ascii="Times New Roman" w:hAnsi="Times New Roman"/>
          <w:b/>
          <w:sz w:val="28"/>
          <w:szCs w:val="28"/>
        </w:rPr>
      </w:pPr>
    </w:p>
    <w:p w:rsidR="00611363" w:rsidRDefault="00611363" w:rsidP="0066535D">
      <w:pPr>
        <w:spacing w:after="0" w:line="240" w:lineRule="auto"/>
        <w:jc w:val="both"/>
        <w:rPr>
          <w:rFonts w:ascii="Times New Roman" w:hAnsi="Times New Roman"/>
          <w:b/>
          <w:sz w:val="28"/>
          <w:szCs w:val="28"/>
        </w:rPr>
      </w:pPr>
    </w:p>
    <w:p w:rsidR="00611363" w:rsidRDefault="00611363" w:rsidP="0066535D">
      <w:pPr>
        <w:spacing w:after="0" w:line="240" w:lineRule="auto"/>
        <w:jc w:val="both"/>
        <w:rPr>
          <w:rFonts w:ascii="Times New Roman" w:hAnsi="Times New Roman"/>
          <w:b/>
          <w:sz w:val="28"/>
          <w:szCs w:val="28"/>
        </w:rPr>
      </w:pPr>
    </w:p>
    <w:p w:rsidR="00611363" w:rsidRDefault="00611363" w:rsidP="0066535D">
      <w:pPr>
        <w:spacing w:after="0" w:line="240" w:lineRule="auto"/>
        <w:jc w:val="both"/>
        <w:rPr>
          <w:rFonts w:ascii="Times New Roman" w:hAnsi="Times New Roman"/>
          <w:b/>
          <w:sz w:val="28"/>
          <w:szCs w:val="28"/>
        </w:rPr>
      </w:pPr>
    </w:p>
    <w:p w:rsidR="00611363" w:rsidRDefault="00611363" w:rsidP="0066535D">
      <w:pPr>
        <w:spacing w:after="0" w:line="240" w:lineRule="auto"/>
        <w:jc w:val="both"/>
        <w:rPr>
          <w:rFonts w:ascii="Times New Roman" w:hAnsi="Times New Roman"/>
          <w:b/>
          <w:sz w:val="28"/>
          <w:szCs w:val="28"/>
        </w:rPr>
      </w:pPr>
    </w:p>
    <w:p w:rsidR="00611363" w:rsidRDefault="00611363" w:rsidP="0066535D">
      <w:pPr>
        <w:spacing w:after="0" w:line="240" w:lineRule="auto"/>
        <w:jc w:val="both"/>
        <w:rPr>
          <w:rFonts w:ascii="Times New Roman" w:hAnsi="Times New Roman"/>
          <w:b/>
          <w:sz w:val="28"/>
          <w:szCs w:val="28"/>
        </w:rPr>
      </w:pPr>
    </w:p>
    <w:p w:rsidR="0066535D" w:rsidRDefault="0066535D" w:rsidP="0066535D">
      <w:pPr>
        <w:spacing w:after="0" w:line="240" w:lineRule="auto"/>
        <w:jc w:val="both"/>
        <w:rPr>
          <w:rFonts w:ascii="Times New Roman" w:hAnsi="Times New Roman"/>
          <w:b/>
          <w:sz w:val="28"/>
          <w:szCs w:val="28"/>
        </w:rPr>
      </w:pPr>
      <w:r>
        <w:rPr>
          <w:rFonts w:ascii="Times New Roman" w:hAnsi="Times New Roman"/>
          <w:b/>
          <w:sz w:val="28"/>
          <w:szCs w:val="28"/>
        </w:rPr>
        <w:lastRenderedPageBreak/>
        <w:t xml:space="preserve">                                         </w:t>
      </w:r>
      <w:r w:rsidRPr="0064421D">
        <w:rPr>
          <w:rFonts w:ascii="Times New Roman" w:hAnsi="Times New Roman"/>
          <w:b/>
          <w:sz w:val="28"/>
          <w:szCs w:val="28"/>
        </w:rPr>
        <w:t xml:space="preserve">Практическая </w:t>
      </w:r>
      <w:r>
        <w:rPr>
          <w:rFonts w:ascii="Times New Roman" w:hAnsi="Times New Roman"/>
          <w:b/>
          <w:sz w:val="28"/>
          <w:szCs w:val="28"/>
        </w:rPr>
        <w:t>работа №18</w:t>
      </w:r>
      <w:r w:rsidRPr="0064421D">
        <w:rPr>
          <w:rFonts w:ascii="Times New Roman" w:hAnsi="Times New Roman"/>
          <w:b/>
          <w:sz w:val="28"/>
          <w:szCs w:val="28"/>
        </w:rPr>
        <w:t xml:space="preserve"> </w:t>
      </w:r>
    </w:p>
    <w:p w:rsidR="0066535D" w:rsidRDefault="0066535D" w:rsidP="0066535D">
      <w:pPr>
        <w:spacing w:after="0" w:line="240" w:lineRule="auto"/>
        <w:jc w:val="both"/>
        <w:rPr>
          <w:rFonts w:ascii="Times New Roman" w:hAnsi="Times New Roman"/>
          <w:sz w:val="28"/>
          <w:szCs w:val="28"/>
        </w:rPr>
      </w:pPr>
    </w:p>
    <w:p w:rsidR="0066535D" w:rsidRDefault="0066535D" w:rsidP="0066535D">
      <w:pPr>
        <w:spacing w:after="0" w:line="240" w:lineRule="auto"/>
        <w:jc w:val="center"/>
        <w:rPr>
          <w:rFonts w:ascii="Times New Roman" w:hAnsi="Times New Roman"/>
          <w:b/>
          <w:sz w:val="28"/>
          <w:szCs w:val="28"/>
        </w:rPr>
      </w:pPr>
      <w:r w:rsidRPr="00F67B7B">
        <w:rPr>
          <w:rFonts w:ascii="Times New Roman" w:hAnsi="Times New Roman"/>
          <w:b/>
          <w:sz w:val="28"/>
          <w:szCs w:val="28"/>
        </w:rPr>
        <w:t>Тема</w:t>
      </w:r>
      <w:r>
        <w:rPr>
          <w:rFonts w:ascii="Times New Roman" w:hAnsi="Times New Roman"/>
          <w:b/>
          <w:sz w:val="28"/>
          <w:szCs w:val="28"/>
        </w:rPr>
        <w:t>:</w:t>
      </w:r>
      <w:r>
        <w:rPr>
          <w:rFonts w:ascii="Times New Roman" w:hAnsi="Times New Roman"/>
          <w:sz w:val="28"/>
          <w:szCs w:val="28"/>
        </w:rPr>
        <w:t xml:space="preserve"> </w:t>
      </w:r>
      <w:r w:rsidRPr="0066535D">
        <w:rPr>
          <w:rFonts w:ascii="Times New Roman" w:hAnsi="Times New Roman"/>
          <w:b/>
          <w:sz w:val="28"/>
          <w:szCs w:val="28"/>
        </w:rPr>
        <w:t>Решение ситуационных задач по техническому оснащению зон кондитерского цеха, рабочих мест кондитера для различных технологических процессов</w:t>
      </w:r>
    </w:p>
    <w:p w:rsidR="0066535D" w:rsidRDefault="0066535D" w:rsidP="0066535D">
      <w:pPr>
        <w:spacing w:after="0" w:line="240" w:lineRule="auto"/>
        <w:rPr>
          <w:rFonts w:ascii="Times New Roman" w:hAnsi="Times New Roman"/>
          <w:b/>
          <w:sz w:val="28"/>
          <w:szCs w:val="28"/>
        </w:rPr>
      </w:pPr>
    </w:p>
    <w:p w:rsidR="00611363" w:rsidRPr="00611363" w:rsidRDefault="00611363" w:rsidP="00611363">
      <w:pPr>
        <w:spacing w:after="0" w:line="240" w:lineRule="auto"/>
        <w:rPr>
          <w:rFonts w:ascii="Times New Roman" w:hAnsi="Times New Roman"/>
          <w:b/>
          <w:sz w:val="28"/>
          <w:szCs w:val="28"/>
        </w:rPr>
      </w:pPr>
      <w:r>
        <w:rPr>
          <w:rFonts w:ascii="Times New Roman" w:hAnsi="Times New Roman"/>
          <w:b/>
          <w:bCs/>
          <w:sz w:val="28"/>
          <w:szCs w:val="28"/>
          <w:lang w:eastAsia="ru-RU"/>
        </w:rPr>
        <w:t>Цель практических занятий:</w:t>
      </w:r>
    </w:p>
    <w:p w:rsidR="00611363" w:rsidRPr="00611363" w:rsidRDefault="00611363" w:rsidP="00611363">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t xml:space="preserve">- обучающая </w:t>
      </w:r>
      <w:r>
        <w:rPr>
          <w:rFonts w:ascii="Times New Roman" w:hAnsi="Times New Roman"/>
          <w:b/>
          <w:bCs/>
          <w:sz w:val="28"/>
          <w:szCs w:val="28"/>
          <w:lang w:eastAsia="ru-RU"/>
        </w:rPr>
        <w:t>–</w:t>
      </w:r>
      <w:r>
        <w:rPr>
          <w:rFonts w:ascii="Times New Roman" w:hAnsi="Times New Roman"/>
          <w:b/>
          <w:bCs/>
          <w:sz w:val="28"/>
          <w:szCs w:val="28"/>
          <w:lang w:eastAsia="ru-RU"/>
        </w:rPr>
        <w:t xml:space="preserve"> </w:t>
      </w:r>
      <w:r w:rsidRPr="00611363">
        <w:rPr>
          <w:rFonts w:ascii="Times New Roman" w:hAnsi="Times New Roman"/>
          <w:bCs/>
          <w:sz w:val="28"/>
          <w:szCs w:val="28"/>
          <w:lang w:eastAsia="ru-RU"/>
        </w:rPr>
        <w:t>решение</w:t>
      </w:r>
      <w:r w:rsidRPr="00611363">
        <w:rPr>
          <w:rFonts w:ascii="Times New Roman" w:hAnsi="Times New Roman"/>
          <w:sz w:val="28"/>
          <w:szCs w:val="28"/>
        </w:rPr>
        <w:t xml:space="preserve"> </w:t>
      </w:r>
      <w:r w:rsidRPr="00611363">
        <w:rPr>
          <w:rFonts w:ascii="Times New Roman" w:hAnsi="Times New Roman"/>
          <w:sz w:val="28"/>
          <w:szCs w:val="28"/>
        </w:rPr>
        <w:t>ситуационных задач</w:t>
      </w:r>
      <w:r w:rsidRPr="0066535D">
        <w:rPr>
          <w:rFonts w:ascii="Times New Roman" w:hAnsi="Times New Roman"/>
          <w:b/>
          <w:sz w:val="28"/>
          <w:szCs w:val="28"/>
        </w:rPr>
        <w:t xml:space="preserve"> </w:t>
      </w:r>
      <w:r w:rsidRPr="00611363">
        <w:rPr>
          <w:rFonts w:ascii="Times New Roman" w:hAnsi="Times New Roman"/>
          <w:sz w:val="28"/>
          <w:szCs w:val="28"/>
        </w:rPr>
        <w:t xml:space="preserve">по </w:t>
      </w:r>
      <w:r w:rsidRPr="00611363">
        <w:rPr>
          <w:rFonts w:ascii="Times New Roman" w:hAnsi="Times New Roman"/>
          <w:bCs/>
          <w:sz w:val="28"/>
          <w:szCs w:val="28"/>
          <w:lang w:eastAsia="ru-RU"/>
        </w:rPr>
        <w:t>о</w:t>
      </w:r>
      <w:r>
        <w:rPr>
          <w:rFonts w:ascii="Times New Roman" w:hAnsi="Times New Roman"/>
          <w:bCs/>
          <w:sz w:val="28"/>
          <w:szCs w:val="28"/>
          <w:lang w:eastAsia="ru-RU"/>
        </w:rPr>
        <w:t>рганизации рабочего места в кондитерском цехе</w:t>
      </w:r>
    </w:p>
    <w:p w:rsidR="00611363" w:rsidRDefault="00611363" w:rsidP="00611363">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w:t>
      </w:r>
      <w:r w:rsidRPr="00023D0D">
        <w:rPr>
          <w:rFonts w:ascii="Times New Roman" w:hAnsi="Times New Roman"/>
          <w:b/>
          <w:bCs/>
          <w:sz w:val="28"/>
          <w:szCs w:val="28"/>
          <w:lang w:eastAsia="ru-RU"/>
        </w:rPr>
        <w:t>развивающая</w:t>
      </w:r>
      <w:r>
        <w:rPr>
          <w:rFonts w:ascii="Times New Roman" w:hAnsi="Times New Roman"/>
          <w:bCs/>
          <w:sz w:val="28"/>
          <w:szCs w:val="28"/>
          <w:lang w:eastAsia="ru-RU"/>
        </w:rPr>
        <w:t xml:space="preserve"> – развивать умение студентов самостоятельно работать с литературой и дидактическим материалом</w:t>
      </w:r>
    </w:p>
    <w:p w:rsidR="00611363" w:rsidRPr="00D10AE0" w:rsidRDefault="00611363" w:rsidP="00611363">
      <w:pPr>
        <w:autoSpaceDE w:val="0"/>
        <w:autoSpaceDN w:val="0"/>
        <w:adjustRightInd w:val="0"/>
        <w:spacing w:after="0" w:line="240" w:lineRule="auto"/>
        <w:jc w:val="both"/>
        <w:rPr>
          <w:rFonts w:ascii="Times New Roman" w:hAnsi="Times New Roman"/>
          <w:b/>
          <w:bCs/>
          <w:sz w:val="28"/>
          <w:szCs w:val="28"/>
          <w:lang w:eastAsia="ru-RU"/>
        </w:rPr>
      </w:pPr>
      <w:r w:rsidRPr="009B0C44">
        <w:rPr>
          <w:rFonts w:ascii="Times New Roman" w:hAnsi="Times New Roman"/>
          <w:b/>
          <w:bCs/>
          <w:sz w:val="28"/>
          <w:szCs w:val="28"/>
          <w:lang w:eastAsia="ru-RU"/>
        </w:rPr>
        <w:t>- воспитательная</w:t>
      </w:r>
      <w:r>
        <w:rPr>
          <w:rFonts w:ascii="Times New Roman" w:hAnsi="Times New Roman"/>
          <w:bCs/>
          <w:sz w:val="28"/>
          <w:szCs w:val="28"/>
          <w:lang w:eastAsia="ru-RU"/>
        </w:rPr>
        <w:t xml:space="preserve"> – прививать интерес к дисциплине, будущей специальности, воспитывать добросовестное отношение к работе</w:t>
      </w:r>
      <w:r>
        <w:rPr>
          <w:rFonts w:ascii="Times New Roman" w:hAnsi="Times New Roman"/>
          <w:b/>
          <w:bCs/>
          <w:sz w:val="28"/>
          <w:szCs w:val="28"/>
          <w:lang w:eastAsia="ru-RU"/>
        </w:rPr>
        <w:t xml:space="preserve">, </w:t>
      </w:r>
      <w:r w:rsidRPr="009B0C44">
        <w:rPr>
          <w:rFonts w:ascii="Times New Roman" w:hAnsi="Times New Roman"/>
          <w:bCs/>
          <w:sz w:val="28"/>
          <w:szCs w:val="28"/>
          <w:lang w:eastAsia="ru-RU"/>
        </w:rPr>
        <w:t xml:space="preserve">обеспечить нравственное воспитание </w:t>
      </w:r>
      <w:r>
        <w:rPr>
          <w:rFonts w:ascii="Times New Roman" w:hAnsi="Times New Roman"/>
          <w:bCs/>
          <w:sz w:val="28"/>
          <w:szCs w:val="28"/>
          <w:lang w:eastAsia="ru-RU"/>
        </w:rPr>
        <w:t>студентов,</w:t>
      </w:r>
      <w:r w:rsidRPr="009B0C44">
        <w:rPr>
          <w:rFonts w:ascii="Times New Roman" w:hAnsi="Times New Roman"/>
          <w:bCs/>
          <w:sz w:val="28"/>
          <w:szCs w:val="28"/>
          <w:lang w:eastAsia="ru-RU"/>
        </w:rPr>
        <w:t xml:space="preserve"> содействовать во</w:t>
      </w:r>
      <w:r>
        <w:rPr>
          <w:rFonts w:ascii="Times New Roman" w:hAnsi="Times New Roman"/>
          <w:bCs/>
          <w:sz w:val="28"/>
          <w:szCs w:val="28"/>
          <w:lang w:eastAsia="ru-RU"/>
        </w:rPr>
        <w:t>енно-патриотическому воспитанию.</w:t>
      </w:r>
    </w:p>
    <w:p w:rsidR="00611363" w:rsidRDefault="00611363" w:rsidP="00611363">
      <w:pPr>
        <w:adjustRightInd w:val="0"/>
        <w:spacing w:after="0" w:line="240" w:lineRule="auto"/>
        <w:jc w:val="both"/>
        <w:rPr>
          <w:rFonts w:ascii="Times New Roman" w:hAnsi="Times New Roman"/>
          <w:b/>
          <w:sz w:val="28"/>
          <w:szCs w:val="28"/>
        </w:rPr>
      </w:pPr>
    </w:p>
    <w:p w:rsidR="00611363" w:rsidRDefault="00611363" w:rsidP="00611363">
      <w:pPr>
        <w:adjustRightInd w:val="0"/>
        <w:spacing w:after="0" w:line="240" w:lineRule="auto"/>
        <w:jc w:val="both"/>
        <w:rPr>
          <w:rFonts w:ascii="Times New Roman" w:eastAsia="Times New Roman" w:hAnsi="Times New Roman"/>
          <w:sz w:val="24"/>
        </w:rPr>
      </w:pPr>
      <w:r w:rsidRPr="00C94DA5">
        <w:rPr>
          <w:rFonts w:ascii="Times New Roman" w:hAnsi="Times New Roman"/>
          <w:b/>
          <w:sz w:val="28"/>
          <w:szCs w:val="28"/>
        </w:rPr>
        <w:t>Материально-техническое оснащение:</w:t>
      </w:r>
      <w:r w:rsidRPr="00CF7C02">
        <w:rPr>
          <w:rFonts w:ascii="Times New Roman" w:eastAsia="Times New Roman" w:hAnsi="Times New Roman"/>
          <w:sz w:val="24"/>
        </w:rPr>
        <w:t xml:space="preserve"> </w:t>
      </w:r>
    </w:p>
    <w:p w:rsidR="00611363" w:rsidRDefault="00611363" w:rsidP="00611363">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sidRPr="00CF7C02">
        <w:rPr>
          <w:rFonts w:ascii="Times New Roman" w:hAnsi="Times New Roman"/>
          <w:sz w:val="28"/>
          <w:szCs w:val="28"/>
        </w:rPr>
        <w:t>Золин</w:t>
      </w:r>
      <w:proofErr w:type="spellEnd"/>
      <w:r w:rsidRPr="00CF7C02">
        <w:rPr>
          <w:rFonts w:ascii="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r>
        <w:rPr>
          <w:rFonts w:ascii="Times New Roman" w:hAnsi="Times New Roman"/>
          <w:sz w:val="28"/>
          <w:szCs w:val="28"/>
        </w:rPr>
        <w:t>.</w:t>
      </w:r>
    </w:p>
    <w:p w:rsidR="00611363" w:rsidRPr="00C92354" w:rsidRDefault="00611363" w:rsidP="00611363">
      <w:pPr>
        <w:widowControl w:val="0"/>
        <w:tabs>
          <w:tab w:val="left" w:pos="82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color w:val="001329"/>
          <w:sz w:val="28"/>
          <w:szCs w:val="28"/>
          <w:shd w:val="clear" w:color="auto" w:fill="FFFFFF"/>
        </w:rPr>
        <w:t>2.</w:t>
      </w:r>
      <w:r w:rsidRPr="00C92354">
        <w:rPr>
          <w:rFonts w:ascii="Times New Roman" w:eastAsia="Times New Roman" w:hAnsi="Times New Roman"/>
          <w:color w:val="001329"/>
          <w:sz w:val="28"/>
          <w:szCs w:val="28"/>
          <w:shd w:val="clear" w:color="auto" w:fill="FFFFFF"/>
        </w:rPr>
        <w:t>Кащенко, В. Ф. Оборудование предприятий общественного питания: учеб. пособие </w:t>
      </w:r>
      <w:r>
        <w:rPr>
          <w:rFonts w:ascii="Times New Roman" w:eastAsia="Times New Roman" w:hAnsi="Times New Roman"/>
          <w:color w:val="001329"/>
          <w:sz w:val="28"/>
          <w:szCs w:val="28"/>
          <w:shd w:val="clear" w:color="auto" w:fill="FFFFFF"/>
        </w:rPr>
        <w:t xml:space="preserve">— Москва, </w:t>
      </w:r>
      <w:r w:rsidRPr="00C92354">
        <w:rPr>
          <w:rFonts w:ascii="Times New Roman" w:eastAsia="Times New Roman" w:hAnsi="Times New Roman"/>
          <w:color w:val="001329"/>
          <w:sz w:val="28"/>
          <w:szCs w:val="28"/>
          <w:shd w:val="clear" w:color="auto" w:fill="FFFFFF"/>
        </w:rPr>
        <w:t>2019. </w:t>
      </w:r>
      <w:r>
        <w:rPr>
          <w:rFonts w:ascii="Times New Roman" w:eastAsia="Times New Roman" w:hAnsi="Times New Roman"/>
          <w:color w:val="001329"/>
          <w:sz w:val="28"/>
          <w:szCs w:val="28"/>
          <w:shd w:val="clear" w:color="auto" w:fill="FFFFFF"/>
        </w:rPr>
        <w:t xml:space="preserve"> </w:t>
      </w:r>
    </w:p>
    <w:p w:rsidR="00611363" w:rsidRDefault="00611363" w:rsidP="00611363">
      <w:pPr>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Pr="00C92354">
        <w:rPr>
          <w:rFonts w:ascii="Times New Roman" w:eastAsia="Times New Roman" w:hAnsi="Times New Roman"/>
          <w:sz w:val="28"/>
          <w:szCs w:val="28"/>
        </w:rPr>
        <w:t>Мрыхина, Е. Б. Организация производства на предприятиях общественного питания: учеб. пособие— Москва, 2019.</w:t>
      </w:r>
    </w:p>
    <w:p w:rsidR="00611363" w:rsidRPr="00D10AE0" w:rsidRDefault="00611363" w:rsidP="00611363">
      <w:pPr>
        <w:jc w:val="both"/>
        <w:rPr>
          <w:rFonts w:ascii="Times New Roman" w:hAnsi="Times New Roman"/>
          <w:sz w:val="28"/>
          <w:szCs w:val="28"/>
        </w:rPr>
      </w:pPr>
      <w:r>
        <w:rPr>
          <w:rFonts w:ascii="Times New Roman" w:eastAsia="Times New Roman" w:hAnsi="Times New Roman"/>
          <w:sz w:val="28"/>
          <w:szCs w:val="28"/>
        </w:rPr>
        <w:t>4. Методические рекомендации, раздаточный материал, компьютер</w:t>
      </w:r>
    </w:p>
    <w:p w:rsidR="0066535D" w:rsidRPr="00D90F8C" w:rsidRDefault="0066535D" w:rsidP="0066535D">
      <w:pPr>
        <w:tabs>
          <w:tab w:val="left" w:pos="7590"/>
        </w:tabs>
        <w:spacing w:after="0" w:line="240" w:lineRule="auto"/>
        <w:ind w:firstLine="709"/>
        <w:jc w:val="both"/>
        <w:rPr>
          <w:rFonts w:ascii="Times New Roman" w:hAnsi="Times New Roman"/>
          <w:sz w:val="28"/>
          <w:szCs w:val="28"/>
        </w:rPr>
      </w:pPr>
    </w:p>
    <w:p w:rsidR="0066535D" w:rsidRDefault="0066535D" w:rsidP="0066535D">
      <w:pPr>
        <w:tabs>
          <w:tab w:val="left" w:pos="7590"/>
        </w:tabs>
        <w:spacing w:after="0" w:line="240" w:lineRule="auto"/>
        <w:jc w:val="center"/>
        <w:rPr>
          <w:rFonts w:ascii="Times New Roman" w:hAnsi="Times New Roman"/>
          <w:b/>
          <w:sz w:val="28"/>
          <w:szCs w:val="28"/>
        </w:rPr>
      </w:pPr>
      <w:r w:rsidRPr="005176F9">
        <w:rPr>
          <w:rFonts w:ascii="Times New Roman" w:hAnsi="Times New Roman"/>
          <w:b/>
          <w:sz w:val="28"/>
          <w:szCs w:val="28"/>
        </w:rPr>
        <w:t>Ход работы</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
          <w:bCs/>
          <w:color w:val="000000"/>
          <w:sz w:val="28"/>
          <w:szCs w:val="28"/>
          <w:lang w:eastAsia="ru-RU"/>
        </w:rPr>
        <w:t>Задание № 1:</w:t>
      </w:r>
      <w:r w:rsidRPr="0066535D">
        <w:rPr>
          <w:rFonts w:ascii="Times New Roman" w:eastAsia="Times New Roman" w:hAnsi="Times New Roman"/>
          <w:bCs/>
          <w:color w:val="000000"/>
          <w:sz w:val="28"/>
          <w:szCs w:val="28"/>
          <w:lang w:eastAsia="ru-RU"/>
        </w:rPr>
        <w:t xml:space="preserve"> Определить механическое оборудование в кондитерском цехе.</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
          <w:bCs/>
          <w:color w:val="000000"/>
          <w:sz w:val="28"/>
          <w:szCs w:val="28"/>
          <w:lang w:eastAsia="ru-RU"/>
        </w:rPr>
        <w:t>Задание № 2:</w:t>
      </w:r>
      <w:r w:rsidRPr="0066535D">
        <w:rPr>
          <w:rFonts w:ascii="Times New Roman" w:eastAsia="Times New Roman" w:hAnsi="Times New Roman"/>
          <w:bCs/>
          <w:color w:val="000000"/>
          <w:sz w:val="28"/>
          <w:szCs w:val="28"/>
          <w:lang w:eastAsia="ru-RU"/>
        </w:rPr>
        <w:t xml:space="preserve"> Определить тепловое оборудование в кондитерском цехе.</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
          <w:bCs/>
          <w:color w:val="000000"/>
          <w:sz w:val="28"/>
          <w:szCs w:val="28"/>
          <w:lang w:eastAsia="ru-RU"/>
        </w:rPr>
        <w:t>Задание № 3:</w:t>
      </w:r>
      <w:r w:rsidRPr="0066535D">
        <w:rPr>
          <w:rFonts w:ascii="Times New Roman" w:eastAsia="Times New Roman" w:hAnsi="Times New Roman"/>
          <w:bCs/>
          <w:color w:val="000000"/>
          <w:sz w:val="28"/>
          <w:szCs w:val="28"/>
          <w:lang w:eastAsia="ru-RU"/>
        </w:rPr>
        <w:t xml:space="preserve"> Определить холодильное оборудование в кондитерском цехе.</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
          <w:bCs/>
          <w:color w:val="000000"/>
          <w:sz w:val="28"/>
          <w:szCs w:val="28"/>
          <w:lang w:eastAsia="ru-RU"/>
        </w:rPr>
        <w:t>Задание№4:</w:t>
      </w:r>
      <w:r w:rsidRPr="0066535D">
        <w:rPr>
          <w:rFonts w:ascii="Times New Roman" w:eastAsia="Times New Roman" w:hAnsi="Times New Roman"/>
          <w:bCs/>
          <w:color w:val="000000"/>
          <w:sz w:val="28"/>
          <w:szCs w:val="28"/>
          <w:lang w:eastAsia="ru-RU"/>
        </w:rPr>
        <w:t xml:space="preserve"> Составить схему кондитерского цеха с расстановкой оборудования.</w:t>
      </w:r>
    </w:p>
    <w:p w:rsidR="0066535D" w:rsidRPr="0066535D" w:rsidRDefault="0066535D" w:rsidP="0066535D">
      <w:pPr>
        <w:shd w:val="clear" w:color="auto" w:fill="FFFFFF"/>
        <w:spacing w:after="0" w:line="240" w:lineRule="auto"/>
        <w:ind w:firstLine="709"/>
        <w:jc w:val="center"/>
        <w:rPr>
          <w:rFonts w:ascii="Times New Roman" w:eastAsia="Times New Roman" w:hAnsi="Times New Roman"/>
          <w:b/>
          <w:bCs/>
          <w:color w:val="000000"/>
          <w:sz w:val="28"/>
          <w:szCs w:val="28"/>
          <w:lang w:eastAsia="ru-RU"/>
        </w:rPr>
      </w:pPr>
      <w:r w:rsidRPr="0066535D">
        <w:rPr>
          <w:rFonts w:ascii="Times New Roman" w:eastAsia="Times New Roman" w:hAnsi="Times New Roman"/>
          <w:b/>
          <w:bCs/>
          <w:color w:val="000000"/>
          <w:sz w:val="28"/>
          <w:szCs w:val="28"/>
          <w:lang w:eastAsia="ru-RU"/>
        </w:rPr>
        <w:t>Краткие теоретические и справочно-информационные материалы по теме занятия</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 xml:space="preserve">Технологический процесс изготовления мучных кондитерских изделий состоит из следующих стадий: </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 xml:space="preserve">- хранение и подготовка сырья (просеивание муки, подготовка яиц и др.); </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 xml:space="preserve">- приготовление и замес теста; </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 xml:space="preserve">- разделка теста и его </w:t>
      </w:r>
      <w:proofErr w:type="spellStart"/>
      <w:r w:rsidRPr="0066535D">
        <w:rPr>
          <w:rFonts w:ascii="Times New Roman" w:eastAsia="Times New Roman" w:hAnsi="Times New Roman"/>
          <w:bCs/>
          <w:color w:val="000000"/>
          <w:sz w:val="28"/>
          <w:szCs w:val="28"/>
          <w:lang w:eastAsia="ru-RU"/>
        </w:rPr>
        <w:t>порционирование</w:t>
      </w:r>
      <w:proofErr w:type="spellEnd"/>
      <w:r w:rsidRPr="0066535D">
        <w:rPr>
          <w:rFonts w:ascii="Times New Roman" w:eastAsia="Times New Roman" w:hAnsi="Times New Roman"/>
          <w:bCs/>
          <w:color w:val="000000"/>
          <w:sz w:val="28"/>
          <w:szCs w:val="28"/>
          <w:lang w:eastAsia="ru-RU"/>
        </w:rPr>
        <w:t xml:space="preserve">; </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 xml:space="preserve">- формовка изделий; </w:t>
      </w:r>
      <w:proofErr w:type="spellStart"/>
      <w:r w:rsidRPr="0066535D">
        <w:rPr>
          <w:rFonts w:ascii="Times New Roman" w:eastAsia="Times New Roman" w:hAnsi="Times New Roman"/>
          <w:bCs/>
          <w:color w:val="000000"/>
          <w:sz w:val="28"/>
          <w:szCs w:val="28"/>
          <w:lang w:eastAsia="ru-RU"/>
        </w:rPr>
        <w:t>расстойка</w:t>
      </w:r>
      <w:proofErr w:type="spellEnd"/>
      <w:r w:rsidRPr="0066535D">
        <w:rPr>
          <w:rFonts w:ascii="Times New Roman" w:eastAsia="Times New Roman" w:hAnsi="Times New Roman"/>
          <w:bCs/>
          <w:color w:val="000000"/>
          <w:sz w:val="28"/>
          <w:szCs w:val="28"/>
          <w:lang w:eastAsia="ru-RU"/>
        </w:rPr>
        <w:t xml:space="preserve">, выпечка и охлаждение изделий; </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 xml:space="preserve">- приготовление отделочных полуфабрикатов (кремов, сиропов, помадок); </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 отделка изделий.</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 xml:space="preserve">В кондитерском имеются отделения: разделки и выпечки, приготовления крема и отделки изделий, обработки яиц, </w:t>
      </w:r>
      <w:proofErr w:type="spellStart"/>
      <w:r w:rsidRPr="0066535D">
        <w:rPr>
          <w:rFonts w:ascii="Times New Roman" w:eastAsia="Times New Roman" w:hAnsi="Times New Roman"/>
          <w:bCs/>
          <w:color w:val="000000"/>
          <w:sz w:val="28"/>
          <w:szCs w:val="28"/>
          <w:lang w:eastAsia="ru-RU"/>
        </w:rPr>
        <w:t>расстойки</w:t>
      </w:r>
      <w:proofErr w:type="spellEnd"/>
      <w:r w:rsidRPr="0066535D">
        <w:rPr>
          <w:rFonts w:ascii="Times New Roman" w:eastAsia="Times New Roman" w:hAnsi="Times New Roman"/>
          <w:bCs/>
          <w:color w:val="000000"/>
          <w:sz w:val="28"/>
          <w:szCs w:val="28"/>
          <w:lang w:eastAsia="ru-RU"/>
        </w:rPr>
        <w:t xml:space="preserve"> дрожжевого теста. </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 xml:space="preserve">Кроме них предусматривают кладовую и охлаждаемую камеру суточного запаса сырья, кладовую готовых изделий, охлаждаемую камеру готовых изделий, охлаждаемую камеру полуфабрикатов, в которой охлаждают слоеное </w:t>
      </w:r>
      <w:r w:rsidRPr="0066535D">
        <w:rPr>
          <w:rFonts w:ascii="Times New Roman" w:eastAsia="Times New Roman" w:hAnsi="Times New Roman"/>
          <w:bCs/>
          <w:color w:val="000000"/>
          <w:sz w:val="28"/>
          <w:szCs w:val="28"/>
          <w:lang w:eastAsia="ru-RU"/>
        </w:rPr>
        <w:lastRenderedPageBreak/>
        <w:t>тесто, кладовую упаковочных материалов, кладовую тары, моечную инвентаря и стерилизации кондитерских мешков, экспедицию.</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На схеме 1 показана примерная планировка кондитерского цеха с размещением оборудования. Расположение указанных помещений и размещение оборудования в них должно соответствовать последовательности технологического процесса.</w:t>
      </w:r>
    </w:p>
    <w:p w:rsidR="0066535D" w:rsidRPr="0066535D" w:rsidRDefault="0066535D" w:rsidP="0066535D">
      <w:pPr>
        <w:shd w:val="clear" w:color="auto" w:fill="FFFFFF"/>
        <w:spacing w:after="0" w:line="240" w:lineRule="auto"/>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 </w:t>
      </w:r>
    </w:p>
    <w:p w:rsidR="0066535D" w:rsidRPr="0066535D" w:rsidRDefault="0066535D" w:rsidP="0066535D">
      <w:pPr>
        <w:shd w:val="clear" w:color="auto" w:fill="FFFFFF"/>
        <w:spacing w:after="0" w:line="240" w:lineRule="auto"/>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noProof/>
          <w:color w:val="000000"/>
          <w:sz w:val="28"/>
          <w:szCs w:val="28"/>
          <w:lang w:eastAsia="ru-RU"/>
        </w:rPr>
        <w:drawing>
          <wp:inline distT="0" distB="0" distL="0" distR="0" wp14:anchorId="2A5FA835" wp14:editId="32C4C9E1">
            <wp:extent cx="6848475" cy="4562475"/>
            <wp:effectExtent l="0" t="0" r="9525" b="9525"/>
            <wp:docPr id="61" name="Рисунок 61" descr="http://tourlib.net/books_tourism/images/radchenko43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ourlib.net/books_tourism/images/radchenko43big.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48475" cy="4562475"/>
                    </a:xfrm>
                    <a:prstGeom prst="rect">
                      <a:avLst/>
                    </a:prstGeom>
                    <a:noFill/>
                    <a:ln>
                      <a:noFill/>
                    </a:ln>
                  </pic:spPr>
                </pic:pic>
              </a:graphicData>
            </a:graphic>
          </wp:inline>
        </w:drawing>
      </w:r>
    </w:p>
    <w:p w:rsidR="0066535D" w:rsidRPr="0066535D" w:rsidRDefault="0066535D" w:rsidP="0066535D">
      <w:pPr>
        <w:shd w:val="clear" w:color="auto" w:fill="FFFFFF"/>
        <w:spacing w:after="0" w:line="240" w:lineRule="auto"/>
        <w:ind w:firstLine="709"/>
        <w:jc w:val="both"/>
        <w:rPr>
          <w:rFonts w:ascii="Times New Roman" w:eastAsia="Times New Roman" w:hAnsi="Times New Roman"/>
          <w:b/>
          <w:bCs/>
          <w:color w:val="000000"/>
          <w:sz w:val="28"/>
          <w:szCs w:val="28"/>
          <w:lang w:eastAsia="ru-RU"/>
        </w:rPr>
      </w:pPr>
      <w:r w:rsidRPr="0066535D">
        <w:rPr>
          <w:rFonts w:ascii="Times New Roman" w:eastAsia="Times New Roman" w:hAnsi="Times New Roman"/>
          <w:b/>
          <w:bCs/>
          <w:color w:val="000000"/>
          <w:sz w:val="28"/>
          <w:szCs w:val="28"/>
          <w:lang w:eastAsia="ru-RU"/>
        </w:rPr>
        <w:t xml:space="preserve">Схема 1. План кондитерского цеха производительностью 10 тыс. изделий в день </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i/>
          <w:iCs/>
          <w:color w:val="000000"/>
          <w:sz w:val="24"/>
          <w:szCs w:val="24"/>
          <w:lang w:eastAsia="ru-RU"/>
        </w:rPr>
      </w:pPr>
      <w:r w:rsidRPr="0066535D">
        <w:rPr>
          <w:rFonts w:ascii="Times New Roman" w:eastAsia="Times New Roman" w:hAnsi="Times New Roman"/>
          <w:bCs/>
          <w:i/>
          <w:iCs/>
          <w:color w:val="000000"/>
          <w:sz w:val="24"/>
          <w:szCs w:val="24"/>
          <w:lang w:eastAsia="ru-RU"/>
        </w:rPr>
        <w:t xml:space="preserve">1 - стеллаж кондитерский передвижной; 2 - подтоварник металлический; </w:t>
      </w:r>
    </w:p>
    <w:p w:rsidR="0066535D" w:rsidRPr="0066535D" w:rsidRDefault="0066535D" w:rsidP="0066535D">
      <w:pPr>
        <w:shd w:val="clear" w:color="auto" w:fill="FFFFFF"/>
        <w:spacing w:after="0" w:line="240" w:lineRule="auto"/>
        <w:jc w:val="both"/>
        <w:rPr>
          <w:rFonts w:ascii="Times New Roman" w:eastAsia="Times New Roman" w:hAnsi="Times New Roman"/>
          <w:bCs/>
          <w:color w:val="000000"/>
          <w:sz w:val="24"/>
          <w:szCs w:val="24"/>
          <w:lang w:eastAsia="ru-RU"/>
        </w:rPr>
      </w:pPr>
      <w:r w:rsidRPr="0066535D">
        <w:rPr>
          <w:rFonts w:ascii="Times New Roman" w:eastAsia="Times New Roman" w:hAnsi="Times New Roman"/>
          <w:bCs/>
          <w:i/>
          <w:iCs/>
          <w:color w:val="000000"/>
          <w:sz w:val="24"/>
          <w:szCs w:val="24"/>
          <w:lang w:eastAsia="ru-RU"/>
        </w:rPr>
        <w:t xml:space="preserve">3 - холодильный шкаф ШХ-0,8; V - стол конторский;5 -стол производственный; 6- ванна моечная ВМ-2СМ; 7 - стоя СОЭСМ-2 с охлаждением; 8 - </w:t>
      </w:r>
      <w:proofErr w:type="spellStart"/>
      <w:r w:rsidRPr="0066535D">
        <w:rPr>
          <w:rFonts w:ascii="Times New Roman" w:eastAsia="Times New Roman" w:hAnsi="Times New Roman"/>
          <w:bCs/>
          <w:i/>
          <w:iCs/>
          <w:color w:val="000000"/>
          <w:sz w:val="24"/>
          <w:szCs w:val="24"/>
          <w:lang w:eastAsia="ru-RU"/>
        </w:rPr>
        <w:t>взбивальная</w:t>
      </w:r>
      <w:proofErr w:type="spellEnd"/>
      <w:r w:rsidRPr="0066535D">
        <w:rPr>
          <w:rFonts w:ascii="Times New Roman" w:eastAsia="Times New Roman" w:hAnsi="Times New Roman"/>
          <w:bCs/>
          <w:i/>
          <w:iCs/>
          <w:color w:val="000000"/>
          <w:sz w:val="24"/>
          <w:szCs w:val="24"/>
          <w:lang w:eastAsia="ru-RU"/>
        </w:rPr>
        <w:t xml:space="preserve"> машина «</w:t>
      </w:r>
      <w:proofErr w:type="spellStart"/>
      <w:r w:rsidRPr="0066535D">
        <w:rPr>
          <w:rFonts w:ascii="Times New Roman" w:eastAsia="Times New Roman" w:hAnsi="Times New Roman"/>
          <w:bCs/>
          <w:i/>
          <w:iCs/>
          <w:color w:val="000000"/>
          <w:sz w:val="24"/>
          <w:szCs w:val="24"/>
          <w:lang w:eastAsia="ru-RU"/>
        </w:rPr>
        <w:t>Сабария</w:t>
      </w:r>
      <w:proofErr w:type="spellEnd"/>
      <w:r w:rsidRPr="0066535D">
        <w:rPr>
          <w:rFonts w:ascii="Times New Roman" w:eastAsia="Times New Roman" w:hAnsi="Times New Roman"/>
          <w:bCs/>
          <w:i/>
          <w:iCs/>
          <w:color w:val="000000"/>
          <w:sz w:val="24"/>
          <w:szCs w:val="24"/>
          <w:lang w:eastAsia="ru-RU"/>
        </w:rPr>
        <w:t xml:space="preserve">»; 9- вибросито с подставкой; 10 - тестомесильная машина ТММ-1М; 11 - стол СМВСМ со встроенной моечной ванной; 12 - стеллаж производственный; 13 - стерилизатор; 14 - моечная ванна; 15 - дозатор крема; 16 - </w:t>
      </w:r>
      <w:proofErr w:type="spellStart"/>
      <w:r w:rsidRPr="0066535D">
        <w:rPr>
          <w:rFonts w:ascii="Times New Roman" w:eastAsia="Times New Roman" w:hAnsi="Times New Roman"/>
          <w:bCs/>
          <w:i/>
          <w:iCs/>
          <w:color w:val="000000"/>
          <w:sz w:val="24"/>
          <w:szCs w:val="24"/>
          <w:lang w:eastAsia="ru-RU"/>
        </w:rPr>
        <w:t>злектрошкаф</w:t>
      </w:r>
      <w:proofErr w:type="spellEnd"/>
      <w:r w:rsidRPr="0066535D">
        <w:rPr>
          <w:rFonts w:ascii="Times New Roman" w:eastAsia="Times New Roman" w:hAnsi="Times New Roman"/>
          <w:bCs/>
          <w:i/>
          <w:iCs/>
          <w:color w:val="000000"/>
          <w:sz w:val="24"/>
          <w:szCs w:val="24"/>
          <w:lang w:eastAsia="ru-RU"/>
        </w:rPr>
        <w:t xml:space="preserve"> ЭШ-ЗМ; 17 - тестораскаточная машина МРТ-60М; 18 - </w:t>
      </w:r>
      <w:proofErr w:type="spellStart"/>
      <w:r w:rsidRPr="0066535D">
        <w:rPr>
          <w:rFonts w:ascii="Times New Roman" w:eastAsia="Times New Roman" w:hAnsi="Times New Roman"/>
          <w:bCs/>
          <w:i/>
          <w:iCs/>
          <w:color w:val="000000"/>
          <w:sz w:val="24"/>
          <w:szCs w:val="24"/>
          <w:lang w:eastAsia="ru-RU"/>
        </w:rPr>
        <w:t>дежа</w:t>
      </w:r>
      <w:proofErr w:type="spellEnd"/>
      <w:r w:rsidRPr="0066535D">
        <w:rPr>
          <w:rFonts w:ascii="Times New Roman" w:eastAsia="Times New Roman" w:hAnsi="Times New Roman"/>
          <w:bCs/>
          <w:i/>
          <w:iCs/>
          <w:color w:val="000000"/>
          <w:sz w:val="24"/>
          <w:szCs w:val="24"/>
          <w:lang w:eastAsia="ru-RU"/>
        </w:rPr>
        <w:t xml:space="preserve"> для замеса теста; 19 - электроплита ПЭСМ-4Ш; 20 - устройство для охлаждений сиропа</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 xml:space="preserve">Продукты, необходимые для приготовления изделий, поступают в кладовую суточного запаса. Скоропортящиеся продукты (масло, яйца и др.) хранятся в холодильной камере при 2-4°С. Основные продукты (мука, яйца) подвергаются предварительной подготовке. </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 xml:space="preserve">В помещении для обработки яиц применяют овоскоп для проверки качества яиц и четыре ванны для их санитарной обработки или </w:t>
      </w:r>
      <w:proofErr w:type="spellStart"/>
      <w:r w:rsidRPr="0066535D">
        <w:rPr>
          <w:rFonts w:ascii="Times New Roman" w:eastAsia="Times New Roman" w:hAnsi="Times New Roman"/>
          <w:bCs/>
          <w:color w:val="000000"/>
          <w:sz w:val="28"/>
          <w:szCs w:val="28"/>
          <w:lang w:eastAsia="ru-RU"/>
        </w:rPr>
        <w:t>четырехсекционную</w:t>
      </w:r>
      <w:proofErr w:type="spellEnd"/>
      <w:r w:rsidRPr="0066535D">
        <w:rPr>
          <w:rFonts w:ascii="Times New Roman" w:eastAsia="Times New Roman" w:hAnsi="Times New Roman"/>
          <w:bCs/>
          <w:color w:val="000000"/>
          <w:sz w:val="28"/>
          <w:szCs w:val="28"/>
          <w:lang w:eastAsia="ru-RU"/>
        </w:rPr>
        <w:t xml:space="preserve"> ванну.</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Бисквитное тесто взбивают механической взбивалкой.</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lastRenderedPageBreak/>
        <w:t>Подготовительные операции (приготовление яичной массы, раствора сахара), а также размещение взбитого теста в формы осуществляют на производственном столе.</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 xml:space="preserve">Для дозировки теста устанавливают производственный стол и </w:t>
      </w:r>
      <w:proofErr w:type="spellStart"/>
      <w:r w:rsidRPr="0066535D">
        <w:rPr>
          <w:rFonts w:ascii="Times New Roman" w:eastAsia="Times New Roman" w:hAnsi="Times New Roman"/>
          <w:bCs/>
          <w:color w:val="000000"/>
          <w:sz w:val="28"/>
          <w:szCs w:val="28"/>
          <w:lang w:eastAsia="ru-RU"/>
        </w:rPr>
        <w:t>тестоделитель</w:t>
      </w:r>
      <w:proofErr w:type="spellEnd"/>
      <w:r w:rsidRPr="0066535D">
        <w:rPr>
          <w:rFonts w:ascii="Times New Roman" w:eastAsia="Times New Roman" w:hAnsi="Times New Roman"/>
          <w:bCs/>
          <w:color w:val="000000"/>
          <w:sz w:val="28"/>
          <w:szCs w:val="28"/>
          <w:lang w:eastAsia="ru-RU"/>
        </w:rPr>
        <w:t xml:space="preserve">. Муку хранят в выдвижном ларе под столом. Слева от работника ставят </w:t>
      </w:r>
      <w:proofErr w:type="spellStart"/>
      <w:r w:rsidRPr="0066535D">
        <w:rPr>
          <w:rFonts w:ascii="Times New Roman" w:eastAsia="Times New Roman" w:hAnsi="Times New Roman"/>
          <w:bCs/>
          <w:color w:val="000000"/>
          <w:sz w:val="28"/>
          <w:szCs w:val="28"/>
          <w:lang w:eastAsia="ru-RU"/>
        </w:rPr>
        <w:t>дежу</w:t>
      </w:r>
      <w:proofErr w:type="spellEnd"/>
      <w:r w:rsidRPr="0066535D">
        <w:rPr>
          <w:rFonts w:ascii="Times New Roman" w:eastAsia="Times New Roman" w:hAnsi="Times New Roman"/>
          <w:bCs/>
          <w:color w:val="000000"/>
          <w:sz w:val="28"/>
          <w:szCs w:val="28"/>
          <w:lang w:eastAsia="ru-RU"/>
        </w:rPr>
        <w:t xml:space="preserve"> с тестом, на стол – циферблатные весы, справа - </w:t>
      </w:r>
      <w:proofErr w:type="spellStart"/>
      <w:r w:rsidRPr="0066535D">
        <w:rPr>
          <w:rFonts w:ascii="Times New Roman" w:eastAsia="Times New Roman" w:hAnsi="Times New Roman"/>
          <w:bCs/>
          <w:color w:val="000000"/>
          <w:sz w:val="28"/>
          <w:szCs w:val="28"/>
          <w:lang w:eastAsia="ru-RU"/>
        </w:rPr>
        <w:t>тестоделитель</w:t>
      </w:r>
      <w:proofErr w:type="spellEnd"/>
      <w:r w:rsidRPr="0066535D">
        <w:rPr>
          <w:rFonts w:ascii="Times New Roman" w:eastAsia="Times New Roman" w:hAnsi="Times New Roman"/>
          <w:bCs/>
          <w:color w:val="000000"/>
          <w:sz w:val="28"/>
          <w:szCs w:val="28"/>
          <w:lang w:eastAsia="ru-RU"/>
        </w:rPr>
        <w:t>.</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 xml:space="preserve">Для раскатки теста рабочее место оборудуют производственными столами со шкафчиками для инструментов и выдвижными ларями для муки, тестораскаточной машиной, холодным шкафом для хранения жиров и охлаждения теста. Формуют изделия из дрожжевого теста в основном вручную с помощью различных выемок или </w:t>
      </w:r>
      <w:proofErr w:type="spellStart"/>
      <w:r w:rsidRPr="0066535D">
        <w:rPr>
          <w:rFonts w:ascii="Times New Roman" w:eastAsia="Times New Roman" w:hAnsi="Times New Roman"/>
          <w:bCs/>
          <w:color w:val="000000"/>
          <w:sz w:val="28"/>
          <w:szCs w:val="28"/>
          <w:lang w:eastAsia="ru-RU"/>
        </w:rPr>
        <w:t>тестоделителя</w:t>
      </w:r>
      <w:proofErr w:type="spellEnd"/>
      <w:r w:rsidRPr="0066535D">
        <w:rPr>
          <w:rFonts w:ascii="Times New Roman" w:eastAsia="Times New Roman" w:hAnsi="Times New Roman"/>
          <w:bCs/>
          <w:color w:val="000000"/>
          <w:sz w:val="28"/>
          <w:szCs w:val="28"/>
          <w:lang w:eastAsia="ru-RU"/>
        </w:rPr>
        <w:t xml:space="preserve"> с электрическим приводом. </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 xml:space="preserve">Отделочные полуфабрикаты – кремы, сиропы помады – готовят на рабочем месте, оснащенном </w:t>
      </w:r>
      <w:proofErr w:type="spellStart"/>
      <w:r w:rsidRPr="0066535D">
        <w:rPr>
          <w:rFonts w:ascii="Times New Roman" w:eastAsia="Times New Roman" w:hAnsi="Times New Roman"/>
          <w:bCs/>
          <w:color w:val="000000"/>
          <w:sz w:val="28"/>
          <w:szCs w:val="28"/>
          <w:lang w:eastAsia="ru-RU"/>
        </w:rPr>
        <w:t>взбивальной</w:t>
      </w:r>
      <w:proofErr w:type="spellEnd"/>
      <w:r w:rsidRPr="0066535D">
        <w:rPr>
          <w:rFonts w:ascii="Times New Roman" w:eastAsia="Times New Roman" w:hAnsi="Times New Roman"/>
          <w:bCs/>
          <w:color w:val="000000"/>
          <w:sz w:val="28"/>
          <w:szCs w:val="28"/>
          <w:lang w:eastAsia="ru-RU"/>
        </w:rPr>
        <w:t xml:space="preserve"> машиной, электрической плитой, производственными столами, моечной ванной и стеллажами. Над производственным столом рекомендуется укреплять на стене полку или шкаф для специй, эссенций, ароматических веществ и пищевых красителей.</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Выпечное отделение оборудуют кондитерскими шкафами и печами с электрическим или газовым обогревом.</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Кондитерский цех должен иметь свое моечное отделение для мытья посуды, инвентаря. Кондитерский инвентарь обрабатывают в автоклаве, а затем ополаскивают в ванне с чистой водой.</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                                        Контрольные вопросы</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sidRPr="0066535D">
        <w:rPr>
          <w:rFonts w:ascii="Times New Roman" w:eastAsia="Times New Roman" w:hAnsi="Times New Roman"/>
          <w:bCs/>
          <w:color w:val="000000"/>
          <w:sz w:val="28"/>
          <w:szCs w:val="28"/>
          <w:lang w:eastAsia="ru-RU"/>
        </w:rPr>
        <w:t xml:space="preserve">1. Где организуются кондитерские цехи? </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2.</w:t>
      </w:r>
      <w:r w:rsidRPr="0066535D">
        <w:rPr>
          <w:rFonts w:ascii="Times New Roman" w:eastAsia="Times New Roman" w:hAnsi="Times New Roman"/>
          <w:bCs/>
          <w:color w:val="000000"/>
          <w:sz w:val="28"/>
          <w:szCs w:val="28"/>
          <w:lang w:eastAsia="ru-RU"/>
        </w:rPr>
        <w:t xml:space="preserve">Какой состав помещений могут иметь кондитерские цеха большой мощности? </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3</w:t>
      </w:r>
      <w:r w:rsidRPr="0066535D">
        <w:rPr>
          <w:rFonts w:ascii="Times New Roman" w:eastAsia="Times New Roman" w:hAnsi="Times New Roman"/>
          <w:bCs/>
          <w:color w:val="000000"/>
          <w:sz w:val="28"/>
          <w:szCs w:val="28"/>
          <w:lang w:eastAsia="ru-RU"/>
        </w:rPr>
        <w:t xml:space="preserve">. Как организуется приготовление заварного теста? </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4</w:t>
      </w:r>
      <w:r w:rsidRPr="0066535D">
        <w:rPr>
          <w:rFonts w:ascii="Times New Roman" w:eastAsia="Times New Roman" w:hAnsi="Times New Roman"/>
          <w:bCs/>
          <w:color w:val="000000"/>
          <w:sz w:val="28"/>
          <w:szCs w:val="28"/>
          <w:lang w:eastAsia="ru-RU"/>
        </w:rPr>
        <w:t xml:space="preserve">. Как организуются рабочие места для разделки теста? </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5.</w:t>
      </w:r>
      <w:r w:rsidRPr="0066535D">
        <w:rPr>
          <w:rFonts w:ascii="Times New Roman" w:eastAsia="Times New Roman" w:hAnsi="Times New Roman"/>
          <w:bCs/>
          <w:color w:val="000000"/>
          <w:sz w:val="28"/>
          <w:szCs w:val="28"/>
          <w:lang w:eastAsia="ru-RU"/>
        </w:rPr>
        <w:t xml:space="preserve"> Какие инструменты и инвентарь применяются для разделки теста? </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6. </w:t>
      </w:r>
      <w:r w:rsidRPr="0066535D">
        <w:rPr>
          <w:rFonts w:ascii="Times New Roman" w:eastAsia="Times New Roman" w:hAnsi="Times New Roman"/>
          <w:bCs/>
          <w:color w:val="000000"/>
          <w:sz w:val="28"/>
          <w:szCs w:val="28"/>
          <w:lang w:eastAsia="ru-RU"/>
        </w:rPr>
        <w:t xml:space="preserve">Какой инвентарь, инструменты используют при отделке тортов и пирожных? </w:t>
      </w:r>
    </w:p>
    <w:p w:rsidR="0066535D" w:rsidRPr="0066535D" w:rsidRDefault="0066535D" w:rsidP="0066535D">
      <w:pPr>
        <w:shd w:val="clear" w:color="auto" w:fill="FFFFFF"/>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7</w:t>
      </w:r>
      <w:r w:rsidRPr="0066535D">
        <w:rPr>
          <w:rFonts w:ascii="Times New Roman" w:eastAsia="Times New Roman" w:hAnsi="Times New Roman"/>
          <w:bCs/>
          <w:color w:val="000000"/>
          <w:sz w:val="28"/>
          <w:szCs w:val="28"/>
          <w:lang w:eastAsia="ru-RU"/>
        </w:rPr>
        <w:t xml:space="preserve">. Как организуется мойка посуды, инвентаря кондитерского цеха? </w:t>
      </w:r>
    </w:p>
    <w:p w:rsidR="004D2A24" w:rsidRDefault="004D2A24" w:rsidP="004D2A24">
      <w:pPr>
        <w:spacing w:after="0" w:line="240" w:lineRule="auto"/>
        <w:jc w:val="both"/>
        <w:rPr>
          <w:rFonts w:ascii="Times New Roman" w:hAnsi="Times New Roman"/>
          <w:b/>
          <w:sz w:val="28"/>
          <w:szCs w:val="28"/>
        </w:rPr>
      </w:pPr>
    </w:p>
    <w:p w:rsidR="00C92354" w:rsidRDefault="004D2A24" w:rsidP="004D2A24">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00C92354">
        <w:rPr>
          <w:rFonts w:ascii="Times New Roman" w:hAnsi="Times New Roman"/>
          <w:b/>
          <w:sz w:val="28"/>
          <w:szCs w:val="28"/>
        </w:rPr>
        <w:t>Сделать вывод о проделанной работе</w:t>
      </w:r>
      <w:r>
        <w:rPr>
          <w:rFonts w:ascii="Times New Roman" w:hAnsi="Times New Roman"/>
          <w:b/>
          <w:sz w:val="28"/>
          <w:szCs w:val="28"/>
        </w:rPr>
        <w:t xml:space="preserve">                                       </w:t>
      </w:r>
    </w:p>
    <w:p w:rsidR="00C92354" w:rsidRDefault="00C92354" w:rsidP="004D2A24">
      <w:pPr>
        <w:spacing w:after="0" w:line="240" w:lineRule="auto"/>
        <w:jc w:val="both"/>
        <w:rPr>
          <w:rFonts w:ascii="Times New Roman" w:hAnsi="Times New Roman"/>
          <w:b/>
          <w:sz w:val="28"/>
          <w:szCs w:val="28"/>
        </w:rPr>
      </w:pPr>
    </w:p>
    <w:p w:rsidR="00C92354" w:rsidRDefault="00C92354" w:rsidP="004D2A24">
      <w:pPr>
        <w:spacing w:after="0" w:line="240" w:lineRule="auto"/>
        <w:jc w:val="both"/>
        <w:rPr>
          <w:rFonts w:ascii="Times New Roman" w:hAnsi="Times New Roman"/>
          <w:b/>
          <w:sz w:val="28"/>
          <w:szCs w:val="28"/>
        </w:rPr>
      </w:pPr>
    </w:p>
    <w:p w:rsidR="004D2A24" w:rsidRDefault="00C92354" w:rsidP="004D2A24">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004D2A24" w:rsidRPr="0064421D">
        <w:rPr>
          <w:rFonts w:ascii="Times New Roman" w:hAnsi="Times New Roman"/>
          <w:b/>
          <w:sz w:val="28"/>
          <w:szCs w:val="28"/>
        </w:rPr>
        <w:t xml:space="preserve">Практическая </w:t>
      </w:r>
      <w:r>
        <w:rPr>
          <w:rFonts w:ascii="Times New Roman" w:hAnsi="Times New Roman"/>
          <w:b/>
          <w:sz w:val="28"/>
          <w:szCs w:val="28"/>
        </w:rPr>
        <w:t>работа №19</w:t>
      </w:r>
      <w:r w:rsidR="004D2A24" w:rsidRPr="0064421D">
        <w:rPr>
          <w:rFonts w:ascii="Times New Roman" w:hAnsi="Times New Roman"/>
          <w:b/>
          <w:sz w:val="28"/>
          <w:szCs w:val="28"/>
        </w:rPr>
        <w:t xml:space="preserve"> </w:t>
      </w:r>
    </w:p>
    <w:p w:rsidR="004D2A24" w:rsidRDefault="004D2A24" w:rsidP="004D2A24">
      <w:pPr>
        <w:spacing w:after="0" w:line="240" w:lineRule="auto"/>
        <w:jc w:val="both"/>
        <w:rPr>
          <w:rFonts w:ascii="Times New Roman" w:hAnsi="Times New Roman"/>
          <w:sz w:val="28"/>
          <w:szCs w:val="28"/>
        </w:rPr>
      </w:pPr>
    </w:p>
    <w:p w:rsidR="004D2A24" w:rsidRDefault="004D2A24" w:rsidP="004D2A24">
      <w:pPr>
        <w:spacing w:after="0" w:line="240" w:lineRule="auto"/>
        <w:jc w:val="center"/>
        <w:rPr>
          <w:rFonts w:ascii="Times New Roman" w:hAnsi="Times New Roman"/>
          <w:b/>
          <w:sz w:val="28"/>
          <w:szCs w:val="28"/>
        </w:rPr>
      </w:pPr>
      <w:r w:rsidRPr="00F67B7B">
        <w:rPr>
          <w:rFonts w:ascii="Times New Roman" w:hAnsi="Times New Roman"/>
          <w:b/>
          <w:sz w:val="28"/>
          <w:szCs w:val="28"/>
        </w:rPr>
        <w:t>Тема</w:t>
      </w:r>
      <w:r>
        <w:rPr>
          <w:rFonts w:ascii="Times New Roman" w:hAnsi="Times New Roman"/>
          <w:b/>
          <w:sz w:val="28"/>
          <w:szCs w:val="28"/>
        </w:rPr>
        <w:t>:</w:t>
      </w:r>
      <w:r>
        <w:rPr>
          <w:rFonts w:ascii="Times New Roman" w:hAnsi="Times New Roman"/>
          <w:sz w:val="28"/>
          <w:szCs w:val="28"/>
        </w:rPr>
        <w:t xml:space="preserve"> </w:t>
      </w:r>
      <w:r w:rsidRPr="004D2A24">
        <w:rPr>
          <w:rFonts w:ascii="Times New Roman" w:hAnsi="Times New Roman"/>
          <w:b/>
          <w:sz w:val="28"/>
          <w:szCs w:val="28"/>
        </w:rPr>
        <w:t>Решение ситуационных задач по техническому оснащению зон кухни, рабочих мест повара для различных технологических процессов</w:t>
      </w:r>
    </w:p>
    <w:p w:rsidR="004D2A24" w:rsidRDefault="004D2A24" w:rsidP="004D2A24">
      <w:pPr>
        <w:spacing w:after="0" w:line="240" w:lineRule="auto"/>
        <w:rPr>
          <w:rFonts w:ascii="Times New Roman" w:hAnsi="Times New Roman"/>
          <w:b/>
          <w:sz w:val="28"/>
          <w:szCs w:val="28"/>
        </w:rPr>
      </w:pPr>
    </w:p>
    <w:p w:rsidR="00611363" w:rsidRPr="00611363" w:rsidRDefault="00611363" w:rsidP="00611363">
      <w:pPr>
        <w:spacing w:after="0" w:line="240" w:lineRule="auto"/>
        <w:rPr>
          <w:rFonts w:ascii="Times New Roman" w:hAnsi="Times New Roman"/>
          <w:b/>
          <w:sz w:val="28"/>
          <w:szCs w:val="28"/>
        </w:rPr>
      </w:pPr>
      <w:r>
        <w:rPr>
          <w:rFonts w:ascii="Times New Roman" w:hAnsi="Times New Roman"/>
          <w:b/>
          <w:bCs/>
          <w:sz w:val="28"/>
          <w:szCs w:val="28"/>
          <w:lang w:eastAsia="ru-RU"/>
        </w:rPr>
        <w:t>Цель практических занятий:</w:t>
      </w:r>
    </w:p>
    <w:p w:rsidR="00611363" w:rsidRPr="00611363" w:rsidRDefault="00611363" w:rsidP="00611363">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t xml:space="preserve">- обучающая – </w:t>
      </w:r>
      <w:r w:rsidRPr="00611363">
        <w:rPr>
          <w:rFonts w:ascii="Times New Roman" w:hAnsi="Times New Roman"/>
          <w:bCs/>
          <w:sz w:val="28"/>
          <w:szCs w:val="28"/>
          <w:lang w:eastAsia="ru-RU"/>
        </w:rPr>
        <w:t>решение</w:t>
      </w:r>
      <w:r w:rsidRPr="00611363">
        <w:rPr>
          <w:rFonts w:ascii="Times New Roman" w:hAnsi="Times New Roman"/>
          <w:sz w:val="28"/>
          <w:szCs w:val="28"/>
        </w:rPr>
        <w:t xml:space="preserve"> ситуационных задач</w:t>
      </w:r>
      <w:r w:rsidRPr="0066535D">
        <w:rPr>
          <w:rFonts w:ascii="Times New Roman" w:hAnsi="Times New Roman"/>
          <w:b/>
          <w:sz w:val="28"/>
          <w:szCs w:val="28"/>
        </w:rPr>
        <w:t xml:space="preserve"> </w:t>
      </w:r>
      <w:r w:rsidRPr="00611363">
        <w:rPr>
          <w:rFonts w:ascii="Times New Roman" w:hAnsi="Times New Roman"/>
          <w:sz w:val="28"/>
          <w:szCs w:val="28"/>
        </w:rPr>
        <w:t xml:space="preserve">по </w:t>
      </w:r>
      <w:r w:rsidRPr="00611363">
        <w:rPr>
          <w:rFonts w:ascii="Times New Roman" w:hAnsi="Times New Roman"/>
          <w:bCs/>
          <w:sz w:val="28"/>
          <w:szCs w:val="28"/>
          <w:lang w:eastAsia="ru-RU"/>
        </w:rPr>
        <w:t>о</w:t>
      </w:r>
      <w:r>
        <w:rPr>
          <w:rFonts w:ascii="Times New Roman" w:hAnsi="Times New Roman"/>
          <w:bCs/>
          <w:sz w:val="28"/>
          <w:szCs w:val="28"/>
          <w:lang w:eastAsia="ru-RU"/>
        </w:rPr>
        <w:t xml:space="preserve">рганизации рабочего места в </w:t>
      </w:r>
      <w:r>
        <w:rPr>
          <w:rFonts w:ascii="Times New Roman" w:hAnsi="Times New Roman"/>
          <w:bCs/>
          <w:sz w:val="28"/>
          <w:szCs w:val="28"/>
          <w:lang w:eastAsia="ru-RU"/>
        </w:rPr>
        <w:t>заготовочном и доготовочном цехах</w:t>
      </w:r>
    </w:p>
    <w:p w:rsidR="00611363" w:rsidRDefault="00611363" w:rsidP="00611363">
      <w:pPr>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
          <w:bCs/>
          <w:sz w:val="28"/>
          <w:szCs w:val="28"/>
          <w:lang w:eastAsia="ru-RU"/>
        </w:rPr>
        <w:t>- </w:t>
      </w:r>
      <w:r w:rsidRPr="00023D0D">
        <w:rPr>
          <w:rFonts w:ascii="Times New Roman" w:hAnsi="Times New Roman"/>
          <w:b/>
          <w:bCs/>
          <w:sz w:val="28"/>
          <w:szCs w:val="28"/>
          <w:lang w:eastAsia="ru-RU"/>
        </w:rPr>
        <w:t>развивающая</w:t>
      </w:r>
      <w:r>
        <w:rPr>
          <w:rFonts w:ascii="Times New Roman" w:hAnsi="Times New Roman"/>
          <w:bCs/>
          <w:sz w:val="28"/>
          <w:szCs w:val="28"/>
          <w:lang w:eastAsia="ru-RU"/>
        </w:rPr>
        <w:t xml:space="preserve"> – развивать умение студентов самостоятельно работать с литературой и дидактическим материалом</w:t>
      </w:r>
    </w:p>
    <w:p w:rsidR="00611363" w:rsidRPr="00D10AE0" w:rsidRDefault="00611363" w:rsidP="00611363">
      <w:pPr>
        <w:autoSpaceDE w:val="0"/>
        <w:autoSpaceDN w:val="0"/>
        <w:adjustRightInd w:val="0"/>
        <w:spacing w:after="0" w:line="240" w:lineRule="auto"/>
        <w:jc w:val="both"/>
        <w:rPr>
          <w:rFonts w:ascii="Times New Roman" w:hAnsi="Times New Roman"/>
          <w:b/>
          <w:bCs/>
          <w:sz w:val="28"/>
          <w:szCs w:val="28"/>
          <w:lang w:eastAsia="ru-RU"/>
        </w:rPr>
      </w:pPr>
      <w:r w:rsidRPr="009B0C44">
        <w:rPr>
          <w:rFonts w:ascii="Times New Roman" w:hAnsi="Times New Roman"/>
          <w:b/>
          <w:bCs/>
          <w:sz w:val="28"/>
          <w:szCs w:val="28"/>
          <w:lang w:eastAsia="ru-RU"/>
        </w:rPr>
        <w:t>- воспитательная</w:t>
      </w:r>
      <w:r>
        <w:rPr>
          <w:rFonts w:ascii="Times New Roman" w:hAnsi="Times New Roman"/>
          <w:bCs/>
          <w:sz w:val="28"/>
          <w:szCs w:val="28"/>
          <w:lang w:eastAsia="ru-RU"/>
        </w:rPr>
        <w:t xml:space="preserve"> – прививать интерес к дисциплине, будущей специальности, воспитывать добросовестное отношение к работе</w:t>
      </w:r>
      <w:r>
        <w:rPr>
          <w:rFonts w:ascii="Times New Roman" w:hAnsi="Times New Roman"/>
          <w:b/>
          <w:bCs/>
          <w:sz w:val="28"/>
          <w:szCs w:val="28"/>
          <w:lang w:eastAsia="ru-RU"/>
        </w:rPr>
        <w:t xml:space="preserve">, </w:t>
      </w:r>
      <w:r w:rsidRPr="009B0C44">
        <w:rPr>
          <w:rFonts w:ascii="Times New Roman" w:hAnsi="Times New Roman"/>
          <w:bCs/>
          <w:sz w:val="28"/>
          <w:szCs w:val="28"/>
          <w:lang w:eastAsia="ru-RU"/>
        </w:rPr>
        <w:t xml:space="preserve">обеспечить нравственное воспитание </w:t>
      </w:r>
      <w:r>
        <w:rPr>
          <w:rFonts w:ascii="Times New Roman" w:hAnsi="Times New Roman"/>
          <w:bCs/>
          <w:sz w:val="28"/>
          <w:szCs w:val="28"/>
          <w:lang w:eastAsia="ru-RU"/>
        </w:rPr>
        <w:t>студентов,</w:t>
      </w:r>
      <w:r w:rsidRPr="009B0C44">
        <w:rPr>
          <w:rFonts w:ascii="Times New Roman" w:hAnsi="Times New Roman"/>
          <w:bCs/>
          <w:sz w:val="28"/>
          <w:szCs w:val="28"/>
          <w:lang w:eastAsia="ru-RU"/>
        </w:rPr>
        <w:t xml:space="preserve"> содействовать во</w:t>
      </w:r>
      <w:r>
        <w:rPr>
          <w:rFonts w:ascii="Times New Roman" w:hAnsi="Times New Roman"/>
          <w:bCs/>
          <w:sz w:val="28"/>
          <w:szCs w:val="28"/>
          <w:lang w:eastAsia="ru-RU"/>
        </w:rPr>
        <w:t>енно-патриотическому воспитанию.</w:t>
      </w:r>
    </w:p>
    <w:p w:rsidR="00611363" w:rsidRDefault="00611363" w:rsidP="00611363">
      <w:pPr>
        <w:adjustRightInd w:val="0"/>
        <w:spacing w:after="0" w:line="240" w:lineRule="auto"/>
        <w:jc w:val="both"/>
        <w:rPr>
          <w:rFonts w:ascii="Times New Roman" w:hAnsi="Times New Roman"/>
          <w:b/>
          <w:sz w:val="28"/>
          <w:szCs w:val="28"/>
        </w:rPr>
      </w:pPr>
    </w:p>
    <w:p w:rsidR="00611363" w:rsidRDefault="00611363" w:rsidP="00611363">
      <w:pPr>
        <w:adjustRightInd w:val="0"/>
        <w:spacing w:after="0" w:line="240" w:lineRule="auto"/>
        <w:jc w:val="both"/>
        <w:rPr>
          <w:rFonts w:ascii="Times New Roman" w:eastAsia="Times New Roman" w:hAnsi="Times New Roman"/>
          <w:sz w:val="24"/>
        </w:rPr>
      </w:pPr>
      <w:r w:rsidRPr="00C94DA5">
        <w:rPr>
          <w:rFonts w:ascii="Times New Roman" w:hAnsi="Times New Roman"/>
          <w:b/>
          <w:sz w:val="28"/>
          <w:szCs w:val="28"/>
        </w:rPr>
        <w:lastRenderedPageBreak/>
        <w:t>Материально-техническое оснащение:</w:t>
      </w:r>
      <w:r w:rsidRPr="00CF7C02">
        <w:rPr>
          <w:rFonts w:ascii="Times New Roman" w:eastAsia="Times New Roman" w:hAnsi="Times New Roman"/>
          <w:sz w:val="24"/>
        </w:rPr>
        <w:t xml:space="preserve"> </w:t>
      </w:r>
    </w:p>
    <w:p w:rsidR="00611363" w:rsidRDefault="00611363" w:rsidP="00611363">
      <w:pPr>
        <w:adjustRightInd w:val="0"/>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sidRPr="00CF7C02">
        <w:rPr>
          <w:rFonts w:ascii="Times New Roman" w:hAnsi="Times New Roman"/>
          <w:sz w:val="28"/>
          <w:szCs w:val="28"/>
        </w:rPr>
        <w:t>Золин</w:t>
      </w:r>
      <w:proofErr w:type="spellEnd"/>
      <w:r w:rsidRPr="00CF7C02">
        <w:rPr>
          <w:rFonts w:ascii="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r>
        <w:rPr>
          <w:rFonts w:ascii="Times New Roman" w:hAnsi="Times New Roman"/>
          <w:sz w:val="28"/>
          <w:szCs w:val="28"/>
        </w:rPr>
        <w:t>.</w:t>
      </w:r>
    </w:p>
    <w:p w:rsidR="00611363" w:rsidRPr="00C92354" w:rsidRDefault="00611363" w:rsidP="00611363">
      <w:pPr>
        <w:widowControl w:val="0"/>
        <w:tabs>
          <w:tab w:val="left" w:pos="828"/>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color w:val="001329"/>
          <w:sz w:val="28"/>
          <w:szCs w:val="28"/>
          <w:shd w:val="clear" w:color="auto" w:fill="FFFFFF"/>
        </w:rPr>
        <w:t>2.</w:t>
      </w:r>
      <w:r w:rsidRPr="00C92354">
        <w:rPr>
          <w:rFonts w:ascii="Times New Roman" w:eastAsia="Times New Roman" w:hAnsi="Times New Roman"/>
          <w:color w:val="001329"/>
          <w:sz w:val="28"/>
          <w:szCs w:val="28"/>
          <w:shd w:val="clear" w:color="auto" w:fill="FFFFFF"/>
        </w:rPr>
        <w:t>Кащенко, В. Ф. Оборудование предприятий общественного питания: учеб. пособие </w:t>
      </w:r>
      <w:r>
        <w:rPr>
          <w:rFonts w:ascii="Times New Roman" w:eastAsia="Times New Roman" w:hAnsi="Times New Roman"/>
          <w:color w:val="001329"/>
          <w:sz w:val="28"/>
          <w:szCs w:val="28"/>
          <w:shd w:val="clear" w:color="auto" w:fill="FFFFFF"/>
        </w:rPr>
        <w:t xml:space="preserve">— Москва, </w:t>
      </w:r>
      <w:r w:rsidRPr="00C92354">
        <w:rPr>
          <w:rFonts w:ascii="Times New Roman" w:eastAsia="Times New Roman" w:hAnsi="Times New Roman"/>
          <w:color w:val="001329"/>
          <w:sz w:val="28"/>
          <w:szCs w:val="28"/>
          <w:shd w:val="clear" w:color="auto" w:fill="FFFFFF"/>
        </w:rPr>
        <w:t>2019. </w:t>
      </w:r>
      <w:r>
        <w:rPr>
          <w:rFonts w:ascii="Times New Roman" w:eastAsia="Times New Roman" w:hAnsi="Times New Roman"/>
          <w:color w:val="001329"/>
          <w:sz w:val="28"/>
          <w:szCs w:val="28"/>
          <w:shd w:val="clear" w:color="auto" w:fill="FFFFFF"/>
        </w:rPr>
        <w:t xml:space="preserve"> </w:t>
      </w:r>
    </w:p>
    <w:p w:rsidR="00611363" w:rsidRDefault="00611363" w:rsidP="00611363">
      <w:pPr>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Pr="00C92354">
        <w:rPr>
          <w:rFonts w:ascii="Times New Roman" w:eastAsia="Times New Roman" w:hAnsi="Times New Roman"/>
          <w:sz w:val="28"/>
          <w:szCs w:val="28"/>
        </w:rPr>
        <w:t>Мрыхина, Е. Б. Организация производства на предприятиях общественного питания: учеб. пособие— Москва, 2019.</w:t>
      </w:r>
    </w:p>
    <w:p w:rsidR="00611363" w:rsidRPr="00D10AE0" w:rsidRDefault="00611363" w:rsidP="00611363">
      <w:pPr>
        <w:jc w:val="both"/>
        <w:rPr>
          <w:rFonts w:ascii="Times New Roman" w:hAnsi="Times New Roman"/>
          <w:sz w:val="28"/>
          <w:szCs w:val="28"/>
        </w:rPr>
      </w:pPr>
      <w:r>
        <w:rPr>
          <w:rFonts w:ascii="Times New Roman" w:eastAsia="Times New Roman" w:hAnsi="Times New Roman"/>
          <w:sz w:val="28"/>
          <w:szCs w:val="28"/>
        </w:rPr>
        <w:t>4. Методические рекомендации, раздаточный материал, компьютер</w:t>
      </w:r>
    </w:p>
    <w:p w:rsidR="004D2A24" w:rsidRPr="00D90F8C" w:rsidRDefault="004D2A24" w:rsidP="004D2A24">
      <w:pPr>
        <w:tabs>
          <w:tab w:val="left" w:pos="7590"/>
        </w:tabs>
        <w:spacing w:after="0" w:line="240" w:lineRule="auto"/>
        <w:ind w:firstLine="709"/>
        <w:jc w:val="both"/>
        <w:rPr>
          <w:rFonts w:ascii="Times New Roman" w:hAnsi="Times New Roman"/>
          <w:sz w:val="28"/>
          <w:szCs w:val="28"/>
        </w:rPr>
      </w:pPr>
    </w:p>
    <w:p w:rsidR="004D2A24" w:rsidRDefault="004D2A24" w:rsidP="004D2A24">
      <w:pPr>
        <w:tabs>
          <w:tab w:val="left" w:pos="7590"/>
        </w:tabs>
        <w:spacing w:after="0" w:line="240" w:lineRule="auto"/>
        <w:jc w:val="center"/>
        <w:rPr>
          <w:rFonts w:ascii="Times New Roman" w:hAnsi="Times New Roman"/>
          <w:b/>
          <w:sz w:val="28"/>
          <w:szCs w:val="28"/>
        </w:rPr>
      </w:pPr>
      <w:r w:rsidRPr="005176F9">
        <w:rPr>
          <w:rFonts w:ascii="Times New Roman" w:hAnsi="Times New Roman"/>
          <w:b/>
          <w:sz w:val="28"/>
          <w:szCs w:val="28"/>
        </w:rPr>
        <w:t>Ход работы</w:t>
      </w:r>
    </w:p>
    <w:p w:rsidR="004D2A24" w:rsidRDefault="004D2A24" w:rsidP="004D2A24">
      <w:pPr>
        <w:tabs>
          <w:tab w:val="left" w:pos="7590"/>
        </w:tabs>
        <w:spacing w:after="0" w:line="240" w:lineRule="auto"/>
        <w:ind w:firstLine="709"/>
        <w:jc w:val="center"/>
        <w:rPr>
          <w:rFonts w:ascii="Times New Roman" w:hAnsi="Times New Roman"/>
          <w:b/>
          <w:sz w:val="28"/>
          <w:szCs w:val="28"/>
        </w:rPr>
      </w:pPr>
    </w:p>
    <w:p w:rsidR="004D2A24" w:rsidRDefault="004D2A24" w:rsidP="004D2A24">
      <w:pPr>
        <w:tabs>
          <w:tab w:val="left" w:pos="7590"/>
        </w:tabs>
        <w:spacing w:after="0" w:line="240" w:lineRule="auto"/>
        <w:ind w:firstLine="709"/>
        <w:jc w:val="center"/>
        <w:rPr>
          <w:rFonts w:ascii="Times New Roman" w:hAnsi="Times New Roman"/>
          <w:b/>
          <w:sz w:val="28"/>
          <w:szCs w:val="28"/>
        </w:rPr>
      </w:pPr>
      <w:r>
        <w:rPr>
          <w:rFonts w:ascii="Times New Roman" w:hAnsi="Times New Roman"/>
          <w:b/>
          <w:sz w:val="28"/>
          <w:szCs w:val="28"/>
        </w:rPr>
        <w:t>Теоретические сведения</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Обратите внимание на размещение оборудования. Оно ставится по ходу технологического процесса. При установке оборудования необходимо учесть нормы оснащения в зависимости от типа и мощности предприятия, а также допустимые расстояния при его размещении:</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между двумя технологическими линиями немеханического оборудования – 1,5м;</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между стеной и механическим оборудованием – 0,2 м;</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между стеной и технологической линией – 0,1 м;</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между стеной и тепловым оборудованием – 0,4 м;</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xml:space="preserve">между </w:t>
      </w:r>
      <w:proofErr w:type="gramStart"/>
      <w:r w:rsidRPr="008F305A">
        <w:rPr>
          <w:rFonts w:ascii="Times New Roman" w:hAnsi="Times New Roman"/>
          <w:sz w:val="28"/>
          <w:szCs w:val="28"/>
        </w:rPr>
        <w:t>тепловым  и</w:t>
      </w:r>
      <w:proofErr w:type="gramEnd"/>
      <w:r w:rsidRPr="008F305A">
        <w:rPr>
          <w:rFonts w:ascii="Times New Roman" w:hAnsi="Times New Roman"/>
          <w:sz w:val="28"/>
          <w:szCs w:val="28"/>
        </w:rPr>
        <w:t xml:space="preserve"> немеханическим оборудованием – 1,5 м</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b/>
          <w:sz w:val="28"/>
          <w:szCs w:val="28"/>
        </w:rPr>
        <w:t>Технологический процесс обработки овощей</w:t>
      </w:r>
      <w:r w:rsidRPr="008F305A">
        <w:rPr>
          <w:rFonts w:ascii="Times New Roman" w:hAnsi="Times New Roman"/>
          <w:sz w:val="28"/>
          <w:szCs w:val="28"/>
        </w:rPr>
        <w:t xml:space="preserve"> состоит из сортировки, мытья, очистки, доочистки и вторичного промывания. Назначение овощного цеха и схема процесса обработки овощей.  В овощном цехе осуществляются первичная обработка овощей и изготовление овощных полуфабрикатов для собственного производства и предприятий-</w:t>
      </w:r>
      <w:proofErr w:type="spellStart"/>
      <w:r w:rsidRPr="008F305A">
        <w:rPr>
          <w:rFonts w:ascii="Times New Roman" w:hAnsi="Times New Roman"/>
          <w:sz w:val="28"/>
          <w:szCs w:val="28"/>
        </w:rPr>
        <w:t>доготовочных</w:t>
      </w:r>
      <w:proofErr w:type="spellEnd"/>
      <w:r w:rsidRPr="008F305A">
        <w:rPr>
          <w:rFonts w:ascii="Times New Roman" w:hAnsi="Times New Roman"/>
          <w:sz w:val="28"/>
          <w:szCs w:val="28"/>
        </w:rPr>
        <w:t>.</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xml:space="preserve">В современных специализированных овощных цехах, размещенных обычно при овощных базах или овощехранилищах и рассчитанных на снабжение как предприятий общественного питания, так и розничной сети, может быть организован выпуск расширенного ассортимента продукции: </w:t>
      </w:r>
      <w:proofErr w:type="spellStart"/>
      <w:r w:rsidRPr="008F305A">
        <w:rPr>
          <w:rFonts w:ascii="Times New Roman" w:hAnsi="Times New Roman"/>
          <w:sz w:val="28"/>
          <w:szCs w:val="28"/>
        </w:rPr>
        <w:t>здей</w:t>
      </w:r>
      <w:proofErr w:type="spellEnd"/>
      <w:r w:rsidRPr="008F305A">
        <w:rPr>
          <w:rFonts w:ascii="Times New Roman" w:hAnsi="Times New Roman"/>
          <w:sz w:val="28"/>
          <w:szCs w:val="28"/>
        </w:rPr>
        <w:t xml:space="preserve">. организуются поточные линии по расфасовке картофеля и овощей в пакеты, линия производства очищенного </w:t>
      </w:r>
      <w:proofErr w:type="spellStart"/>
      <w:r w:rsidRPr="008F305A">
        <w:rPr>
          <w:rFonts w:ascii="Times New Roman" w:hAnsi="Times New Roman"/>
          <w:sz w:val="28"/>
          <w:szCs w:val="28"/>
        </w:rPr>
        <w:t>сульфитированного</w:t>
      </w:r>
      <w:proofErr w:type="spellEnd"/>
      <w:r w:rsidRPr="008F305A">
        <w:rPr>
          <w:rFonts w:ascii="Times New Roman" w:hAnsi="Times New Roman"/>
          <w:sz w:val="28"/>
          <w:szCs w:val="28"/>
        </w:rPr>
        <w:t xml:space="preserve"> картофеля, линия приготовления картофельных и овощных котлет, жареного хрустящего и гарнирного картофеля, линия приготовления салатов и винегретов.</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xml:space="preserve">Технологический процесс обработки картофеля и корнеплодов включает сортировку (по качеству и размерам), мойку, очистку, </w:t>
      </w:r>
      <w:proofErr w:type="spellStart"/>
      <w:r w:rsidRPr="008F305A">
        <w:rPr>
          <w:rFonts w:ascii="Times New Roman" w:hAnsi="Times New Roman"/>
          <w:sz w:val="28"/>
          <w:szCs w:val="28"/>
        </w:rPr>
        <w:t>дочистку</w:t>
      </w:r>
      <w:proofErr w:type="spellEnd"/>
      <w:r w:rsidRPr="008F305A">
        <w:rPr>
          <w:rFonts w:ascii="Times New Roman" w:hAnsi="Times New Roman"/>
          <w:sz w:val="28"/>
          <w:szCs w:val="28"/>
        </w:rPr>
        <w:t>, сульфитацию (картофеля), промывание и нарезку.</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Обработка овощей других видов отличается от обработки картофеля и корнеплодов. Так, лук, капусту в овощных цехах очищают, промывают, нарезают. Помидоры, огурцы, редис, салат подвергаются переборке, очистке, промыванию и нарезке.</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xml:space="preserve">Особенности обработки овощей различных видов вызывают необходимость применения специального оборудования, которое подбирают в зависимости от мощности предприятия. Так, сортировка картофеля производится на крупных заготовочных предприятиях в сортировочных машинах. На мелких предприятиях, где нет возможности для установки </w:t>
      </w:r>
      <w:r w:rsidRPr="008F305A">
        <w:rPr>
          <w:rFonts w:ascii="Times New Roman" w:hAnsi="Times New Roman"/>
          <w:sz w:val="28"/>
          <w:szCs w:val="28"/>
        </w:rPr>
        <w:lastRenderedPageBreak/>
        <w:t>калибровочных машин, ручная сортировка картофеля и корнеплодов по размеру не производится.</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xml:space="preserve">Мытье картофеля и корнеплодов осуществляется в специальных моечных или моечно-очистительных машинах (на крупных предприятиях) или картофелечистках с гладким диском (на небольших предприятиях), а также в ваннах. Машины загружают при помощи транспортера, который подает картофель из бункера овощной кладовой. Вымытые овощи при помощи другого транспортера поступают в очистительные машины, где картофель очищается, а затем производится его </w:t>
      </w:r>
      <w:proofErr w:type="spellStart"/>
      <w:r w:rsidRPr="008F305A">
        <w:rPr>
          <w:rFonts w:ascii="Times New Roman" w:hAnsi="Times New Roman"/>
          <w:sz w:val="28"/>
          <w:szCs w:val="28"/>
        </w:rPr>
        <w:t>дочистка</w:t>
      </w:r>
      <w:proofErr w:type="spellEnd"/>
      <w:r w:rsidRPr="008F305A">
        <w:rPr>
          <w:rFonts w:ascii="Times New Roman" w:hAnsi="Times New Roman"/>
          <w:sz w:val="28"/>
          <w:szCs w:val="28"/>
        </w:rPr>
        <w:t xml:space="preserve"> ручным способом.</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На крупных заготовочных предприятиях, где организуются отдельные поточные линии обработки картофеля, корнеплодов и других овощей, для очистки картофеля применяют очистительные машины непрерывного действия, а на средних и мелких предприятиях — машины периодического действия.</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Механическая очистка картофеля получила наибольшее распространение, но, кроме того, для очистки его могут использоваться термический и химический способы. При термическом способе для очистки картофеля применяют специальные печи с высокой температурой или аппараты, где осуществляется обработка картофеля паром. При химическом способе картофель обрабатывают в специальном аппарате раствором каустической соды.</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При обработке картофеля термическим и химическим способами количество отходов значительно сокращается, при термическом, кроме того, картофель не так быстро темнеет, качество обработки выше, но применение этих способов возможно только в условиях крупного производства при обязательном осуществлении технико-химического контроля.</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xml:space="preserve">После механической очистки картофель поступает на конвейер для ручной </w:t>
      </w:r>
      <w:proofErr w:type="spellStart"/>
      <w:r w:rsidRPr="008F305A">
        <w:rPr>
          <w:rFonts w:ascii="Times New Roman" w:hAnsi="Times New Roman"/>
          <w:sz w:val="28"/>
          <w:szCs w:val="28"/>
        </w:rPr>
        <w:t>дочистки</w:t>
      </w:r>
      <w:proofErr w:type="spellEnd"/>
      <w:r w:rsidRPr="008F305A">
        <w:rPr>
          <w:rFonts w:ascii="Times New Roman" w:hAnsi="Times New Roman"/>
          <w:sz w:val="28"/>
          <w:szCs w:val="28"/>
        </w:rPr>
        <w:t xml:space="preserve"> к рабочим местам чистильщиков </w:t>
      </w:r>
      <w:proofErr w:type="spellStart"/>
      <w:r w:rsidRPr="008F305A">
        <w:rPr>
          <w:rFonts w:ascii="Times New Roman" w:hAnsi="Times New Roman"/>
          <w:sz w:val="28"/>
          <w:szCs w:val="28"/>
        </w:rPr>
        <w:t>овошей</w:t>
      </w:r>
      <w:proofErr w:type="spellEnd"/>
      <w:r w:rsidRPr="008F305A">
        <w:rPr>
          <w:rFonts w:ascii="Times New Roman" w:hAnsi="Times New Roman"/>
          <w:sz w:val="28"/>
          <w:szCs w:val="28"/>
        </w:rPr>
        <w:t xml:space="preserve">. В крышке специальных столов для </w:t>
      </w:r>
      <w:proofErr w:type="spellStart"/>
      <w:r w:rsidRPr="008F305A">
        <w:rPr>
          <w:rFonts w:ascii="Times New Roman" w:hAnsi="Times New Roman"/>
          <w:sz w:val="28"/>
          <w:szCs w:val="28"/>
        </w:rPr>
        <w:t>дочистки</w:t>
      </w:r>
      <w:proofErr w:type="spellEnd"/>
      <w:r w:rsidRPr="008F305A">
        <w:rPr>
          <w:rFonts w:ascii="Times New Roman" w:hAnsi="Times New Roman"/>
          <w:sz w:val="28"/>
          <w:szCs w:val="28"/>
        </w:rPr>
        <w:t xml:space="preserve"> овощей — два отверстия (на каждом рабочем месте); одно — для отходов, другое — для очищенного картофеля. Под эти два отверстия ставят тару для сбора отходов и для обработанного картофеля. Рядом со столом устроен желоб с водой, где находится картофель, предназначенный для ручной </w:t>
      </w:r>
      <w:proofErr w:type="spellStart"/>
      <w:r w:rsidRPr="008F305A">
        <w:rPr>
          <w:rFonts w:ascii="Times New Roman" w:hAnsi="Times New Roman"/>
          <w:sz w:val="28"/>
          <w:szCs w:val="28"/>
        </w:rPr>
        <w:t>дочистки</w:t>
      </w:r>
      <w:proofErr w:type="spellEnd"/>
      <w:r w:rsidRPr="008F305A">
        <w:rPr>
          <w:rFonts w:ascii="Times New Roman" w:hAnsi="Times New Roman"/>
          <w:sz w:val="28"/>
          <w:szCs w:val="28"/>
        </w:rPr>
        <w:t>.</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xml:space="preserve">На крупных заготовочных предприятиях для </w:t>
      </w:r>
      <w:proofErr w:type="spellStart"/>
      <w:r w:rsidRPr="008F305A">
        <w:rPr>
          <w:rFonts w:ascii="Times New Roman" w:hAnsi="Times New Roman"/>
          <w:sz w:val="28"/>
          <w:szCs w:val="28"/>
        </w:rPr>
        <w:t>дочистки</w:t>
      </w:r>
      <w:proofErr w:type="spellEnd"/>
      <w:r w:rsidRPr="008F305A">
        <w:rPr>
          <w:rFonts w:ascii="Times New Roman" w:hAnsi="Times New Roman"/>
          <w:sz w:val="28"/>
          <w:szCs w:val="28"/>
        </w:rPr>
        <w:t xml:space="preserve"> картофеля устанавливают конвейер из расчета 70—80 см на рабочее место. Рабочие места чистильщиков овощей расположены с обеих сторон конвейерной ленте.</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Инструменты для очистки картофеля — специальный нож с коротким лезвием (длиной 6—7 см и шириной 2—2,5 см), имеющий скошенный конец; желобковый нож (длиной 18 см с ручкой), короткий широкий нож-</w:t>
      </w:r>
      <w:proofErr w:type="spellStart"/>
      <w:r w:rsidRPr="008F305A">
        <w:rPr>
          <w:rFonts w:ascii="Times New Roman" w:hAnsi="Times New Roman"/>
          <w:sz w:val="28"/>
          <w:szCs w:val="28"/>
        </w:rPr>
        <w:t>сребок</w:t>
      </w:r>
      <w:proofErr w:type="spellEnd"/>
      <w:r w:rsidRPr="008F305A">
        <w:rPr>
          <w:rFonts w:ascii="Times New Roman" w:hAnsi="Times New Roman"/>
          <w:sz w:val="28"/>
          <w:szCs w:val="28"/>
        </w:rPr>
        <w:t xml:space="preserve"> (длиной 17 см).</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xml:space="preserve">Дочищенный картофель хранят в воде или подвергают сульфитации. Для сульфитации картофеля используется машина МСК-1 или ванна с двумя отделениями, где картофель вначале обрабатывается бисульфитом натрия, а затем промывается. Корнеплоды после </w:t>
      </w:r>
      <w:proofErr w:type="spellStart"/>
      <w:r w:rsidRPr="008F305A">
        <w:rPr>
          <w:rFonts w:ascii="Times New Roman" w:hAnsi="Times New Roman"/>
          <w:sz w:val="28"/>
          <w:szCs w:val="28"/>
        </w:rPr>
        <w:t>дочистки</w:t>
      </w:r>
      <w:proofErr w:type="spellEnd"/>
      <w:r w:rsidRPr="008F305A">
        <w:rPr>
          <w:rFonts w:ascii="Times New Roman" w:hAnsi="Times New Roman"/>
          <w:sz w:val="28"/>
          <w:szCs w:val="28"/>
        </w:rPr>
        <w:t xml:space="preserve"> покрывают </w:t>
      </w:r>
      <w:hyperlink r:id="rId60" w:tooltip="Влажность" w:history="1">
        <w:r w:rsidRPr="008F305A">
          <w:rPr>
            <w:rFonts w:ascii="Times New Roman" w:hAnsi="Times New Roman"/>
            <w:sz w:val="28"/>
            <w:szCs w:val="28"/>
          </w:rPr>
          <w:t>влажной</w:t>
        </w:r>
      </w:hyperlink>
      <w:r w:rsidRPr="008F305A">
        <w:rPr>
          <w:rFonts w:ascii="Times New Roman" w:hAnsi="Times New Roman"/>
          <w:sz w:val="28"/>
          <w:szCs w:val="28"/>
        </w:rPr>
        <w:t> тканью для предохранения от потемнения.</w:t>
      </w:r>
    </w:p>
    <w:p w:rsidR="008F305A" w:rsidRPr="008F305A" w:rsidRDefault="008F305A" w:rsidP="008F305A">
      <w:pPr>
        <w:tabs>
          <w:tab w:val="left" w:pos="7590"/>
        </w:tabs>
        <w:spacing w:after="0" w:line="240" w:lineRule="auto"/>
        <w:ind w:firstLine="709"/>
        <w:jc w:val="both"/>
      </w:pPr>
      <w:r w:rsidRPr="008F305A">
        <w:rPr>
          <w:rFonts w:ascii="Times New Roman" w:hAnsi="Times New Roman"/>
          <w:sz w:val="28"/>
          <w:szCs w:val="28"/>
        </w:rPr>
        <w:t xml:space="preserve">Следующая стадия обработки картофеля и корнеплодов — нарезка. Для этой цели используют овощерезки, нарезающие картофель соломкой, брусочками, ломтиками. Фигурная нарезка картофеля осуществляется ручным способом на разделочных досках из дерева твердых пород при помощи </w:t>
      </w:r>
      <w:proofErr w:type="spellStart"/>
      <w:r w:rsidRPr="008F305A">
        <w:rPr>
          <w:rFonts w:ascii="Times New Roman" w:hAnsi="Times New Roman"/>
          <w:sz w:val="28"/>
          <w:szCs w:val="28"/>
        </w:rPr>
        <w:t>карбовочных</w:t>
      </w:r>
      <w:proofErr w:type="spellEnd"/>
      <w:r w:rsidRPr="008F305A">
        <w:rPr>
          <w:rFonts w:ascii="Times New Roman" w:hAnsi="Times New Roman"/>
          <w:sz w:val="28"/>
          <w:szCs w:val="28"/>
        </w:rPr>
        <w:t xml:space="preserve"> ножей, выемок, малого и среднего ножей поварской тройки.</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lastRenderedPageBreak/>
        <w:t>В цехе необходимы подтоварники для овощей и стеллажи. На линии установлены моечная ванна и картофелечистка. Так как после машинной очистки производят ручную доочистку, необходима установка специального стола для доочистки. Обратите внимание на наличие в крышке стола углубление, в которое помещают очищенные овощи, два отверстия для отходов и два – для дочищенного картофеля, а также желоб с водой для хранения картофеля в течение 2-3 часов.</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Капусту, огурцы, кабачки обрабатывают ручным способом. Для шинкования овощей используются шинковальные доски. Лук, чеснок и хрен обрабатывают на специальном рабочем месте, оборудованном вытяжным шкафом.</w:t>
      </w:r>
      <w:r>
        <w:rPr>
          <w:rFonts w:ascii="Times New Roman" w:hAnsi="Times New Roman"/>
          <w:sz w:val="28"/>
          <w:szCs w:val="28"/>
        </w:rPr>
        <w:t xml:space="preserve"> </w:t>
      </w:r>
      <w:r w:rsidRPr="008F305A">
        <w:rPr>
          <w:rFonts w:ascii="Times New Roman" w:hAnsi="Times New Roman"/>
          <w:sz w:val="28"/>
          <w:szCs w:val="28"/>
        </w:rPr>
        <w:t>Необходим специальный стол с вытяжным устройством.</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На линии обработки капусты, зелени установлены производственные столы и моечные ванны. На столе устанавливают овощерезательную машину.</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Рабочие места овощного цеха оснащаются инструментами, инвентарём для выполнения определённых операций. Приготовленные овощные полуфабрикаты в деревянных ушатах, окоренках, а также корзинках доставляют в горячий цех. При организации работы овощного цеха необходимо строгое соблюдение правил охраны труда и </w:t>
      </w:r>
      <w:hyperlink r:id="rId61" w:tooltip="Техника безопасности" w:history="1">
        <w:r w:rsidRPr="008F305A">
          <w:rPr>
            <w:rFonts w:ascii="Times New Roman" w:hAnsi="Times New Roman"/>
            <w:sz w:val="28"/>
            <w:szCs w:val="28"/>
          </w:rPr>
          <w:t>техники безопасности</w:t>
        </w:r>
      </w:hyperlink>
      <w:r w:rsidRPr="008F305A">
        <w:rPr>
          <w:rFonts w:ascii="Times New Roman" w:hAnsi="Times New Roman"/>
          <w:sz w:val="28"/>
          <w:szCs w:val="28"/>
        </w:rPr>
        <w:t>. Основные из них сводятся к следующим. К работе на машине могут допускаться лишь работники, знающие их устройство и прошедшие специальный инструктаж. Возле машин необходимо вывешивать правила работы и плакаты по </w:t>
      </w:r>
      <w:hyperlink r:id="rId62" w:tooltip="Техника безопасности" w:history="1">
        <w:r w:rsidRPr="008F305A">
          <w:rPr>
            <w:rFonts w:ascii="Times New Roman" w:hAnsi="Times New Roman"/>
            <w:sz w:val="28"/>
            <w:szCs w:val="28"/>
          </w:rPr>
          <w:t>технике безопасности</w:t>
        </w:r>
      </w:hyperlink>
      <w:r w:rsidRPr="008F305A">
        <w:rPr>
          <w:rFonts w:ascii="Times New Roman" w:hAnsi="Times New Roman"/>
          <w:sz w:val="28"/>
          <w:szCs w:val="28"/>
        </w:rPr>
        <w:t xml:space="preserve">. Работникам запрещается опускать руки в рабочие камеры картофелечисток и овощерезок. Пусковые устройства машины должны быть закрыты, а машины — иметь исправное заземление и </w:t>
      </w:r>
      <w:proofErr w:type="spellStart"/>
      <w:r w:rsidRPr="008F305A">
        <w:rPr>
          <w:rFonts w:ascii="Times New Roman" w:hAnsi="Times New Roman"/>
          <w:sz w:val="28"/>
          <w:szCs w:val="28"/>
        </w:rPr>
        <w:t>зануление</w:t>
      </w:r>
      <w:proofErr w:type="spellEnd"/>
      <w:r w:rsidRPr="008F305A">
        <w:rPr>
          <w:rFonts w:ascii="Times New Roman" w:hAnsi="Times New Roman"/>
          <w:sz w:val="28"/>
          <w:szCs w:val="28"/>
        </w:rPr>
        <w:t>. Тара для загрузки овощей в машину допускается емкостью не более 8—10 кг. Переноска грузов для машин разрешается массой не более 20 кг.</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В цехе должна поддерживаться температура не менее 15° С. Для обеспечения требований санитарного режима необходимо своевременно удалять отходы из цеха.</w:t>
      </w:r>
    </w:p>
    <w:p w:rsidR="000B12B9" w:rsidRDefault="000B12B9" w:rsidP="000B12B9">
      <w:pPr>
        <w:tabs>
          <w:tab w:val="left" w:pos="7590"/>
        </w:tabs>
        <w:spacing w:after="0" w:line="240" w:lineRule="auto"/>
        <w:rPr>
          <w:rFonts w:ascii="Times New Roman" w:hAnsi="Times New Roman"/>
          <w:b/>
          <w:sz w:val="28"/>
          <w:szCs w:val="28"/>
        </w:rPr>
      </w:pPr>
    </w:p>
    <w:p w:rsidR="000B12B9" w:rsidRPr="008F305A" w:rsidRDefault="000B12B9" w:rsidP="000B12B9">
      <w:pPr>
        <w:tabs>
          <w:tab w:val="left" w:pos="7590"/>
        </w:tabs>
        <w:spacing w:after="0" w:line="240" w:lineRule="auto"/>
        <w:ind w:firstLine="709"/>
        <w:jc w:val="center"/>
        <w:rPr>
          <w:rFonts w:ascii="Times New Roman" w:hAnsi="Times New Roman"/>
          <w:b/>
          <w:sz w:val="28"/>
          <w:szCs w:val="28"/>
        </w:rPr>
      </w:pPr>
      <w:r w:rsidRPr="008F305A">
        <w:rPr>
          <w:rFonts w:ascii="Times New Roman" w:hAnsi="Times New Roman"/>
          <w:b/>
          <w:sz w:val="28"/>
          <w:szCs w:val="28"/>
        </w:rPr>
        <w:t>Назначение мясного и рыбного цехов и схема</w:t>
      </w:r>
      <w:r>
        <w:rPr>
          <w:rFonts w:ascii="Times New Roman" w:hAnsi="Times New Roman"/>
          <w:b/>
          <w:sz w:val="28"/>
          <w:szCs w:val="28"/>
        </w:rPr>
        <w:t xml:space="preserve"> процесса обработки мяса и рыбы</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xml:space="preserve">Технологический процесс обработки мяса складывается из следующих операций: дефростация мороженного мяса, зачистка от </w:t>
      </w:r>
      <w:proofErr w:type="spellStart"/>
      <w:r w:rsidRPr="008F305A">
        <w:rPr>
          <w:rFonts w:ascii="Times New Roman" w:hAnsi="Times New Roman"/>
          <w:sz w:val="28"/>
          <w:szCs w:val="28"/>
        </w:rPr>
        <w:t>плён</w:t>
      </w:r>
      <w:proofErr w:type="spellEnd"/>
      <w:r w:rsidRPr="008F305A">
        <w:rPr>
          <w:rFonts w:ascii="Times New Roman" w:hAnsi="Times New Roman"/>
          <w:sz w:val="28"/>
          <w:szCs w:val="28"/>
        </w:rPr>
        <w:t xml:space="preserve"> и сухожилий, срезание </w:t>
      </w:r>
      <w:hyperlink r:id="rId63" w:tooltip="Ветеринария" w:history="1">
        <w:r w:rsidRPr="000B12B9">
          <w:rPr>
            <w:rFonts w:ascii="Times New Roman" w:hAnsi="Times New Roman"/>
            <w:sz w:val="28"/>
            <w:szCs w:val="28"/>
          </w:rPr>
          <w:t>ветеринарного</w:t>
        </w:r>
      </w:hyperlink>
      <w:r w:rsidRPr="008F305A">
        <w:rPr>
          <w:rFonts w:ascii="Times New Roman" w:hAnsi="Times New Roman"/>
          <w:sz w:val="28"/>
          <w:szCs w:val="28"/>
        </w:rPr>
        <w:t> клейма, обмывание, обсушивание, разруб и обвалка.</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Назначение мясного цеха — производство полуфабрикатов различных видов из говядины, свинины, баранины, птицы и дичи. На предприятиях с большим объемом производства, снабжающих мясными полуфабрикатами другие предприятия общественного питания, для мясного цеха выделяют отдельное помещение.</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На предприятиях небольшой мощности с законченным циклом производства обработка мяса и рыбы может осуществляться в одном помещении, при обязательном соблюдении требований санитарного режима.</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На предприятия общественного питания мясо нередко поступает замороженным. Поэтому первая операция технологического процесса обработки мяса — дефростация, т. е. оттаивание. Для этого используют охлаждаемые камеры и дефростеры, где туши хранят в подвешенном состоянии при плюсовой температуре.</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lastRenderedPageBreak/>
        <w:t>Оттаявшие туши перемещают в цех по подвесным путям. В цехе туши обмывают теплой водой; на крупных предприятиях — щеткой-душем в специальном помещении, на мелких — в ваннах травяными щетками. Обсушивают туши, используя </w:t>
      </w:r>
      <w:hyperlink r:id="rId64" w:tooltip="Вентилятор" w:history="1">
        <w:r w:rsidRPr="000B12B9">
          <w:rPr>
            <w:rFonts w:ascii="Times New Roman" w:hAnsi="Times New Roman"/>
            <w:sz w:val="28"/>
            <w:szCs w:val="28"/>
          </w:rPr>
          <w:t>вентилятор</w:t>
        </w:r>
      </w:hyperlink>
      <w:r w:rsidRPr="008F305A">
        <w:rPr>
          <w:rFonts w:ascii="Times New Roman" w:hAnsi="Times New Roman"/>
          <w:sz w:val="28"/>
          <w:szCs w:val="28"/>
        </w:rPr>
        <w:t> или хлопчатобумажную ткань.</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Следующая операция — разруб туши на части — осуществляется при помощи ленточной или циркулярной пилы. На мелких предприятиях туши делят на части на разрубочном стуле (круглой колоде из твердых пород дерева) мясницким топором и ножом-</w:t>
      </w:r>
      <w:proofErr w:type="spellStart"/>
      <w:r w:rsidRPr="008F305A">
        <w:rPr>
          <w:rFonts w:ascii="Times New Roman" w:hAnsi="Times New Roman"/>
          <w:sz w:val="28"/>
          <w:szCs w:val="28"/>
        </w:rPr>
        <w:t>рубаком</w:t>
      </w:r>
      <w:proofErr w:type="spellEnd"/>
      <w:r w:rsidRPr="008F305A">
        <w:rPr>
          <w:rFonts w:ascii="Times New Roman" w:hAnsi="Times New Roman"/>
          <w:sz w:val="28"/>
          <w:szCs w:val="28"/>
        </w:rPr>
        <w:t>. Большой нож-рубак используют для рубки костей баранины, птицы, дичи, малым — нарубают мелкие кости и мясо для рагу.</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Затем производится обвалка, зачистка и нарезка мяса на порции. Эти операции осуществляются на производственных столах с крышками из нержавеющей стали, дюралюминия или мрамора.</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xml:space="preserve">Обвалка мяса — подрезка мякоти и снятие его с кости — производится при помощи большого и малого </w:t>
      </w:r>
      <w:proofErr w:type="spellStart"/>
      <w:r w:rsidRPr="008F305A">
        <w:rPr>
          <w:rFonts w:ascii="Times New Roman" w:hAnsi="Times New Roman"/>
          <w:sz w:val="28"/>
          <w:szCs w:val="28"/>
        </w:rPr>
        <w:t>обвалочных</w:t>
      </w:r>
      <w:proofErr w:type="spellEnd"/>
      <w:r w:rsidRPr="008F305A">
        <w:rPr>
          <w:rFonts w:ascii="Times New Roman" w:hAnsi="Times New Roman"/>
          <w:sz w:val="28"/>
          <w:szCs w:val="28"/>
        </w:rPr>
        <w:t xml:space="preserve"> ножей. Зачистка мяса и нарезка его на порции — при помощи большого, среднего и малого ножей (поварской тройки). При этом большим ножом нарезают крупные куски, средним — мелкие и снимают филе, малым зачищают отдельные части туши и выполняют некоторые другие операции. Нарезанные куски мяса разрыхляют рыхлителями МС19-1400, или МРМ-15, или тяпкой.</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Для приготовления фарша на крупных предприятиях применяют мясорубки, куттеры, фаршемешалки с индивидуальным приводом; на мелких — универсальные приводы со сменными механизмами или используют настольные мясорубки. Для изготовления котлет на крупных предприятиях применяют котлетный автомат производительностью 4000 котлет в 1 ч или котлетоформовочную машину производительностью 1800 котлет в 1 ч.</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xml:space="preserve">Для обработки птицы, дичи и голья на крупных предприятиях выделяют специальное помещение с </w:t>
      </w:r>
      <w:proofErr w:type="spellStart"/>
      <w:r w:rsidRPr="008F305A">
        <w:rPr>
          <w:rFonts w:ascii="Times New Roman" w:hAnsi="Times New Roman"/>
          <w:sz w:val="28"/>
          <w:szCs w:val="28"/>
        </w:rPr>
        <w:t>опалочным</w:t>
      </w:r>
      <w:proofErr w:type="spellEnd"/>
      <w:r w:rsidRPr="008F305A">
        <w:rPr>
          <w:rFonts w:ascii="Times New Roman" w:hAnsi="Times New Roman"/>
          <w:sz w:val="28"/>
          <w:szCs w:val="28"/>
        </w:rPr>
        <w:t xml:space="preserve"> горном, на небольших отводятся специальные рабочие места.</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В рыбном цехе осуществляются первичная обработка рыбы и изготовление рыбных полуфабрикатов. Технологический процесс обработки рыбы включает следующие операции: оттаивание мороженой рыбы, вымачивание соленой, очистку от чешуи, потрошение и промывание, разделку, приготовление полуфабрикатов и их хранение.</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Оттаивают рыбу в дюралюминиевых ваннах или ваннах из углеродистой стали (луженых) с двумя отделениями в проточной или периодически сменяемой воде. Выгружают рыбу из ванн проволочными черпаками. Камбалу, линя, осетровые рыбы для облегчения дальнейшей обработки ошпаривают. Для этой цели к ваннам подводят горячую воду и используют решетку с ручками. Крупную рыбу осетровых пород размораживают на металлических стеллажах с поддоном снизу при комнатной температуре. Для очистки рыбы от чешуи используют механический</w:t>
      </w:r>
      <w:r>
        <w:rPr>
          <w:rFonts w:ascii="Times New Roman" w:hAnsi="Times New Roman"/>
          <w:sz w:val="28"/>
          <w:szCs w:val="28"/>
        </w:rPr>
        <w:t xml:space="preserve"> </w:t>
      </w:r>
      <w:proofErr w:type="spellStart"/>
      <w:r w:rsidRPr="008F305A">
        <w:rPr>
          <w:rFonts w:ascii="Times New Roman" w:hAnsi="Times New Roman"/>
          <w:sz w:val="28"/>
          <w:szCs w:val="28"/>
        </w:rPr>
        <w:t>рыбоочиститель</w:t>
      </w:r>
      <w:proofErr w:type="spellEnd"/>
      <w:r w:rsidRPr="008F305A">
        <w:rPr>
          <w:rFonts w:ascii="Times New Roman" w:hAnsi="Times New Roman"/>
          <w:sz w:val="28"/>
          <w:szCs w:val="28"/>
        </w:rPr>
        <w:t xml:space="preserve"> или ручные скребки.</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Потрошат рыбу малыми поварскими ножами на специальных столах с желобком, спинкой и бортами. Здесь же отрубают головы, хвосты и плавники. Хвосты и головы отрубают средним поварским ножом на разделочных досках, плавники срезают ножницами. После потрошения рыбу промывают в ванне с двумя отделениями и укладывают на противни.</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lastRenderedPageBreak/>
        <w:t>Приготовление рыбных полуфабрикатов осуществляется на отдельном столе, где должны находиться разделочные доски, комплект ножей поварской тройки, специи, весы.</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На мелких п</w:t>
      </w:r>
      <w:r>
        <w:rPr>
          <w:rFonts w:ascii="Times New Roman" w:hAnsi="Times New Roman"/>
          <w:sz w:val="28"/>
          <w:szCs w:val="28"/>
        </w:rPr>
        <w:t>р</w:t>
      </w:r>
      <w:r w:rsidRPr="008F305A">
        <w:rPr>
          <w:rFonts w:ascii="Times New Roman" w:hAnsi="Times New Roman"/>
          <w:sz w:val="28"/>
          <w:szCs w:val="28"/>
        </w:rPr>
        <w:t>едприятиях для приготовления рыбного фарша используют мясорубки, на крупных — универсальный привод с комплектом механизмов. Рыбные полуфабрикаты хранят при температуре 4—6° С не более 24 ч, рыбную массу — 12 ч.</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Как отмечалось выше, на мелких и средних предприятиях обработка мяса и рыбы может осуществляться в одном помещении — мясорыбном цехе. Основное требование при организации работы такого цеха — обеспечение раздельной обработки мясных и рыбных продуктов и раздельного хранения полуфабрикатов из мяса и рыбы. Оборудование, инвентарь, тара, инструменты должны быть отдельными и иметь соответствующую маркировку.</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Важное значение при выполнении технологических операций при обработке мяса и рыбы имеет соблюдение правил охраны труда и </w:t>
      </w:r>
      <w:hyperlink r:id="rId65" w:tooltip="Техника безопасности" w:history="1">
        <w:r w:rsidRPr="000B12B9">
          <w:rPr>
            <w:rFonts w:ascii="Times New Roman" w:hAnsi="Times New Roman"/>
            <w:sz w:val="28"/>
            <w:szCs w:val="28"/>
          </w:rPr>
          <w:t>техники безопасности</w:t>
        </w:r>
      </w:hyperlink>
      <w:r w:rsidRPr="008F305A">
        <w:rPr>
          <w:rFonts w:ascii="Times New Roman" w:hAnsi="Times New Roman"/>
          <w:sz w:val="28"/>
          <w:szCs w:val="28"/>
        </w:rPr>
        <w:t>. Важнейшие из них сводятся к следующим. При работе на мясорубке мясо в машину проталкивают только деревянным пестиком (а не рукой). Запрещается работать без предохранительного кольца. Сменные механизмы к универсальному приводу присоединяют или снимают только после выключения. Перед началом работы тележку универсального привода необходимо застопорить винтами. При обвалке мяса работникам следует использовать предохранительные</w:t>
      </w:r>
      <w:r>
        <w:rPr>
          <w:rFonts w:ascii="Times New Roman" w:hAnsi="Times New Roman"/>
          <w:sz w:val="28"/>
          <w:szCs w:val="28"/>
        </w:rPr>
        <w:t xml:space="preserve"> </w:t>
      </w:r>
      <w:proofErr w:type="spellStart"/>
      <w:r w:rsidRPr="008F305A">
        <w:rPr>
          <w:rFonts w:ascii="Times New Roman" w:hAnsi="Times New Roman"/>
          <w:sz w:val="28"/>
          <w:szCs w:val="28"/>
        </w:rPr>
        <w:t>кольчужки</w:t>
      </w:r>
      <w:proofErr w:type="spellEnd"/>
      <w:r w:rsidRPr="008F305A">
        <w:rPr>
          <w:rFonts w:ascii="Times New Roman" w:hAnsi="Times New Roman"/>
          <w:sz w:val="28"/>
          <w:szCs w:val="28"/>
        </w:rPr>
        <w:t>. Ручки всех ножей должны быть тщательно закреплены, углы производственных столов и ванн — закругленными. Ни полу рядом с производственными столами необходимо устанавливать подножные решетки.</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noProof/>
          <w:sz w:val="28"/>
          <w:szCs w:val="28"/>
          <w:lang w:eastAsia="ru-RU"/>
        </w:rPr>
        <w:drawing>
          <wp:inline distT="0" distB="0" distL="0" distR="0" wp14:anchorId="587C1383" wp14:editId="2B056EF2">
            <wp:extent cx="3448050" cy="2565400"/>
            <wp:effectExtent l="0" t="0" r="0" b="0"/>
            <wp:docPr id="52" name="Рисунок 52" descr="https://pandia.ru/text/80/669/images/img6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andia.ru/text/80/669/images/img6_2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48050" cy="2565400"/>
                    </a:xfrm>
                    <a:prstGeom prst="rect">
                      <a:avLst/>
                    </a:prstGeom>
                    <a:noFill/>
                    <a:ln>
                      <a:noFill/>
                    </a:ln>
                  </pic:spPr>
                </pic:pic>
              </a:graphicData>
            </a:graphic>
          </wp:inline>
        </w:drawing>
      </w:r>
    </w:p>
    <w:p w:rsidR="000B12B9" w:rsidRPr="008F305A" w:rsidRDefault="000B12B9" w:rsidP="000B12B9">
      <w:pPr>
        <w:tabs>
          <w:tab w:val="left" w:pos="7590"/>
        </w:tabs>
        <w:spacing w:after="0" w:line="240" w:lineRule="auto"/>
        <w:ind w:firstLine="709"/>
        <w:jc w:val="both"/>
        <w:rPr>
          <w:rFonts w:ascii="Times New Roman" w:hAnsi="Times New Roman"/>
          <w:i/>
          <w:sz w:val="24"/>
          <w:szCs w:val="24"/>
        </w:rPr>
      </w:pPr>
      <w:r w:rsidRPr="008F305A">
        <w:rPr>
          <w:rFonts w:ascii="Times New Roman" w:hAnsi="Times New Roman"/>
          <w:i/>
          <w:sz w:val="24"/>
          <w:szCs w:val="24"/>
        </w:rPr>
        <w:t>Примерная расстановка оборудования в мясном цехе: </w:t>
      </w:r>
      <w:r w:rsidRPr="008F305A">
        <w:rPr>
          <w:rFonts w:ascii="Times New Roman" w:hAnsi="Times New Roman"/>
          <w:i/>
          <w:sz w:val="24"/>
          <w:szCs w:val="24"/>
        </w:rPr>
        <w:br/>
        <w:t xml:space="preserve">1, 3, 5, 7, 10 - рабочие столы; 2 - ванна; 4 - разрубочный стул; 6 - универсальный привод типа ПМ-1,1,8 - трап; 9 - </w:t>
      </w:r>
      <w:proofErr w:type="spellStart"/>
      <w:r w:rsidRPr="008F305A">
        <w:rPr>
          <w:rFonts w:ascii="Times New Roman" w:hAnsi="Times New Roman"/>
          <w:i/>
          <w:sz w:val="24"/>
          <w:szCs w:val="24"/>
        </w:rPr>
        <w:t>опалочный</w:t>
      </w:r>
      <w:proofErr w:type="spellEnd"/>
      <w:r w:rsidRPr="008F305A">
        <w:rPr>
          <w:rFonts w:ascii="Times New Roman" w:hAnsi="Times New Roman"/>
          <w:i/>
          <w:sz w:val="24"/>
          <w:szCs w:val="24"/>
        </w:rPr>
        <w:t xml:space="preserve"> шкаф; 11 - ванна; 12 - раковина; 13 - холодильный шкаф</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Обратите внимание на размещение оборудования:</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на производственном столе мясо зачищают от загрязнений и срезают клеймо;</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ванна для обмывания туши оборудована щёткой-душем;</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разруб туши мяса происходит на разрубочном стуле (внимательно рассмотрите разрубочный стул и определите, что обеспечивает его прочность?);</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xml:space="preserve">- производственный стол для обвалки мяса располагается в центре цеха и имеют выдвижные ящики для инструментов (ножей, </w:t>
      </w:r>
      <w:proofErr w:type="spellStart"/>
      <w:r w:rsidRPr="008F305A">
        <w:rPr>
          <w:rFonts w:ascii="Times New Roman" w:hAnsi="Times New Roman"/>
          <w:sz w:val="28"/>
          <w:szCs w:val="28"/>
        </w:rPr>
        <w:t>мусатов</w:t>
      </w:r>
      <w:proofErr w:type="spellEnd"/>
      <w:r w:rsidRPr="008F305A">
        <w:rPr>
          <w:rFonts w:ascii="Times New Roman" w:hAnsi="Times New Roman"/>
          <w:sz w:val="28"/>
          <w:szCs w:val="28"/>
        </w:rPr>
        <w:t>);</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lastRenderedPageBreak/>
        <w:t xml:space="preserve">- </w:t>
      </w:r>
      <w:proofErr w:type="gramStart"/>
      <w:r w:rsidRPr="008F305A">
        <w:rPr>
          <w:rFonts w:ascii="Times New Roman" w:hAnsi="Times New Roman"/>
          <w:sz w:val="28"/>
          <w:szCs w:val="28"/>
        </w:rPr>
        <w:t>производственные  столы</w:t>
      </w:r>
      <w:proofErr w:type="gramEnd"/>
      <w:r w:rsidRPr="008F305A">
        <w:rPr>
          <w:rFonts w:ascii="Times New Roman" w:hAnsi="Times New Roman"/>
          <w:sz w:val="28"/>
          <w:szCs w:val="28"/>
        </w:rPr>
        <w:t xml:space="preserve"> для нарезки полуфабрикатов располагаются вдоль стен;</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настольные весы;</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-мясорубка;</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-фаршемешалка;</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w:t>
      </w:r>
      <w:proofErr w:type="spellStart"/>
      <w:r w:rsidRPr="008F305A">
        <w:rPr>
          <w:rFonts w:ascii="Times New Roman" w:hAnsi="Times New Roman"/>
          <w:sz w:val="28"/>
          <w:szCs w:val="28"/>
        </w:rPr>
        <w:t>размолочный</w:t>
      </w:r>
      <w:proofErr w:type="spellEnd"/>
      <w:r w:rsidRPr="008F305A">
        <w:rPr>
          <w:rFonts w:ascii="Times New Roman" w:hAnsi="Times New Roman"/>
          <w:sz w:val="28"/>
          <w:szCs w:val="28"/>
        </w:rPr>
        <w:t xml:space="preserve"> механизм;</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-котлетоформовочная машина;</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-холодильный шкаф.</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Обратите внимание на инвентарь, размещённый на столе: разделочную доску, лотки для мяса и полуфабрикатов, поварские ножи, ёмкость для замачивания хлеба.</w:t>
      </w:r>
    </w:p>
    <w:p w:rsidR="000B12B9" w:rsidRPr="008F305A" w:rsidRDefault="000B12B9" w:rsidP="000B12B9">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На рабочем месте повара по изготовлению полуфабрикатов из фарша должны находиться следующие виды оборудования и инвентаря: холодильный шкаф, производственный стол, мясорубка, универсальный привод со сменным механизмом для измельчения сухарей, весы, ножи, лопатка, разделочная доска, лоток с панировкой, лоток для укладки котлет, емкость с фаршем.</w:t>
      </w:r>
    </w:p>
    <w:p w:rsidR="000352BE" w:rsidRDefault="000352BE" w:rsidP="00F4431E">
      <w:pPr>
        <w:tabs>
          <w:tab w:val="left" w:pos="7590"/>
        </w:tabs>
        <w:spacing w:after="0" w:line="240" w:lineRule="auto"/>
        <w:jc w:val="both"/>
        <w:rPr>
          <w:rFonts w:ascii="Times New Roman" w:hAnsi="Times New Roman"/>
          <w:b/>
          <w:sz w:val="28"/>
          <w:szCs w:val="28"/>
        </w:rPr>
      </w:pPr>
    </w:p>
    <w:p w:rsidR="000B12B9" w:rsidRDefault="000B12B9" w:rsidP="008F305A">
      <w:pPr>
        <w:tabs>
          <w:tab w:val="left" w:pos="7590"/>
        </w:tabs>
        <w:spacing w:after="0" w:line="240" w:lineRule="auto"/>
        <w:ind w:firstLine="709"/>
        <w:jc w:val="center"/>
        <w:rPr>
          <w:rFonts w:ascii="Times New Roman" w:hAnsi="Times New Roman"/>
          <w:b/>
          <w:sz w:val="28"/>
          <w:szCs w:val="28"/>
        </w:rPr>
      </w:pPr>
      <w:r>
        <w:rPr>
          <w:rFonts w:ascii="Times New Roman" w:hAnsi="Times New Roman"/>
          <w:b/>
          <w:sz w:val="28"/>
          <w:szCs w:val="28"/>
        </w:rPr>
        <w:t>Организация работы горячего цеха</w:t>
      </w:r>
    </w:p>
    <w:p w:rsidR="000B12B9" w:rsidRPr="000B12B9" w:rsidRDefault="000352BE" w:rsidP="000B12B9">
      <w:pPr>
        <w:tabs>
          <w:tab w:val="left" w:pos="7590"/>
        </w:tabs>
        <w:spacing w:after="0" w:line="240" w:lineRule="auto"/>
        <w:ind w:firstLine="709"/>
        <w:jc w:val="both"/>
        <w:rPr>
          <w:rFonts w:ascii="Times New Roman" w:hAnsi="Times New Roman"/>
          <w:b/>
          <w:sz w:val="28"/>
          <w:szCs w:val="28"/>
        </w:rPr>
      </w:pPr>
      <w:r>
        <w:rPr>
          <w:rFonts w:ascii="Times New Roman" w:hAnsi="Times New Roman"/>
          <w:sz w:val="28"/>
          <w:szCs w:val="28"/>
        </w:rPr>
        <w:t>В</w:t>
      </w:r>
      <w:r w:rsidR="000B12B9" w:rsidRPr="000B12B9">
        <w:rPr>
          <w:rFonts w:ascii="Times New Roman" w:hAnsi="Times New Roman"/>
          <w:sz w:val="28"/>
          <w:szCs w:val="28"/>
        </w:rPr>
        <w:t xml:space="preserve"> суповом отделении горячего цеха организованы рабочие места для приготовления </w:t>
      </w:r>
      <w:hyperlink r:id="rId67" w:tooltip="Бульон" w:history="1">
        <w:r w:rsidR="000B12B9" w:rsidRPr="000B12B9">
          <w:rPr>
            <w:rFonts w:ascii="Times New Roman" w:hAnsi="Times New Roman"/>
            <w:sz w:val="28"/>
            <w:szCs w:val="28"/>
          </w:rPr>
          <w:t>бульонов</w:t>
        </w:r>
      </w:hyperlink>
      <w:r w:rsidR="000B12B9" w:rsidRPr="000B12B9">
        <w:rPr>
          <w:rFonts w:ascii="Times New Roman" w:hAnsi="Times New Roman"/>
          <w:sz w:val="28"/>
          <w:szCs w:val="28"/>
        </w:rPr>
        <w:t xml:space="preserve">, для приготовления супов, для </w:t>
      </w:r>
      <w:proofErr w:type="spellStart"/>
      <w:r w:rsidR="000B12B9" w:rsidRPr="000B12B9">
        <w:rPr>
          <w:rFonts w:ascii="Times New Roman" w:hAnsi="Times New Roman"/>
          <w:sz w:val="28"/>
          <w:szCs w:val="28"/>
        </w:rPr>
        <w:t>порционирования</w:t>
      </w:r>
      <w:proofErr w:type="spellEnd"/>
      <w:r w:rsidR="000B12B9" w:rsidRPr="000B12B9">
        <w:rPr>
          <w:rFonts w:ascii="Times New Roman" w:hAnsi="Times New Roman"/>
          <w:sz w:val="28"/>
          <w:szCs w:val="28"/>
        </w:rPr>
        <w:t xml:space="preserve"> мяса, рыбы, птицы, для </w:t>
      </w:r>
      <w:proofErr w:type="spellStart"/>
      <w:r w:rsidR="000B12B9" w:rsidRPr="000B12B9">
        <w:rPr>
          <w:rFonts w:ascii="Times New Roman" w:hAnsi="Times New Roman"/>
          <w:sz w:val="28"/>
          <w:szCs w:val="28"/>
        </w:rPr>
        <w:t>порционирования</w:t>
      </w:r>
      <w:proofErr w:type="spellEnd"/>
      <w:r w:rsidR="000B12B9" w:rsidRPr="000B12B9">
        <w:rPr>
          <w:rFonts w:ascii="Times New Roman" w:hAnsi="Times New Roman"/>
          <w:sz w:val="28"/>
          <w:szCs w:val="28"/>
        </w:rPr>
        <w:t xml:space="preserve"> и отпуска первых блюд, для приготовления гарниров к супам.</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В линии размещены:</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 </w:t>
      </w:r>
      <w:proofErr w:type="gramStart"/>
      <w:r w:rsidRPr="000B12B9">
        <w:rPr>
          <w:rFonts w:ascii="Times New Roman" w:hAnsi="Times New Roman"/>
          <w:sz w:val="28"/>
          <w:szCs w:val="28"/>
        </w:rPr>
        <w:t>пищеварочные  котлы</w:t>
      </w:r>
      <w:proofErr w:type="gramEnd"/>
      <w:r w:rsidRPr="000B12B9">
        <w:rPr>
          <w:rFonts w:ascii="Times New Roman" w:hAnsi="Times New Roman"/>
          <w:sz w:val="28"/>
          <w:szCs w:val="28"/>
        </w:rPr>
        <w:t xml:space="preserve"> – для варки бульонов;</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 варочное устройство – для варки заправочных супов, вторых и </w:t>
      </w:r>
      <w:proofErr w:type="spellStart"/>
      <w:r w:rsidRPr="000B12B9">
        <w:rPr>
          <w:rFonts w:ascii="Times New Roman" w:hAnsi="Times New Roman"/>
          <w:sz w:val="28"/>
          <w:szCs w:val="28"/>
        </w:rPr>
        <w:t>третих</w:t>
      </w:r>
      <w:proofErr w:type="spellEnd"/>
      <w:r w:rsidRPr="000B12B9">
        <w:rPr>
          <w:rFonts w:ascii="Times New Roman" w:hAnsi="Times New Roman"/>
          <w:sz w:val="28"/>
          <w:szCs w:val="28"/>
        </w:rPr>
        <w:t xml:space="preserve"> блюд, гарниров;</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плиты;</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 сковороды – для </w:t>
      </w:r>
      <w:proofErr w:type="spellStart"/>
      <w:r w:rsidRPr="000B12B9">
        <w:rPr>
          <w:rFonts w:ascii="Times New Roman" w:hAnsi="Times New Roman"/>
          <w:sz w:val="28"/>
          <w:szCs w:val="28"/>
        </w:rPr>
        <w:t>пассерования</w:t>
      </w:r>
      <w:proofErr w:type="spellEnd"/>
      <w:r w:rsidRPr="000B12B9">
        <w:rPr>
          <w:rFonts w:ascii="Times New Roman" w:hAnsi="Times New Roman"/>
          <w:sz w:val="28"/>
          <w:szCs w:val="28"/>
        </w:rPr>
        <w:t xml:space="preserve"> овощей;</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 вспомогательное оборудование: производственные столы, секция - стол с охлаждаемым шкафом и </w:t>
      </w:r>
      <w:proofErr w:type="gramStart"/>
      <w:r w:rsidRPr="000B12B9">
        <w:rPr>
          <w:rFonts w:ascii="Times New Roman" w:hAnsi="Times New Roman"/>
          <w:sz w:val="28"/>
          <w:szCs w:val="28"/>
        </w:rPr>
        <w:t>горкой  –</w:t>
      </w:r>
      <w:proofErr w:type="gramEnd"/>
      <w:r w:rsidRPr="000B12B9">
        <w:rPr>
          <w:rFonts w:ascii="Times New Roman" w:hAnsi="Times New Roman"/>
          <w:sz w:val="28"/>
          <w:szCs w:val="28"/>
        </w:rPr>
        <w:t xml:space="preserve"> для приготовления порционных первых блюд, для оформления блюд, хранения полуфабрикатов и зелени.</w:t>
      </w:r>
    </w:p>
    <w:p w:rsidR="000B12B9" w:rsidRPr="000B12B9" w:rsidRDefault="000352BE" w:rsidP="000B12B9">
      <w:pPr>
        <w:tabs>
          <w:tab w:val="left" w:pos="7590"/>
        </w:tabs>
        <w:spacing w:after="0" w:line="240" w:lineRule="auto"/>
        <w:ind w:firstLine="709"/>
        <w:jc w:val="both"/>
        <w:rPr>
          <w:rFonts w:ascii="Times New Roman" w:hAnsi="Times New Roman"/>
          <w:sz w:val="28"/>
          <w:szCs w:val="28"/>
        </w:rPr>
      </w:pPr>
      <w:r>
        <w:rPr>
          <w:rFonts w:ascii="Times New Roman" w:hAnsi="Times New Roman"/>
          <w:sz w:val="28"/>
          <w:szCs w:val="28"/>
        </w:rPr>
        <w:t>В</w:t>
      </w:r>
      <w:r w:rsidR="000B12B9" w:rsidRPr="000B12B9">
        <w:rPr>
          <w:rFonts w:ascii="Times New Roman" w:hAnsi="Times New Roman"/>
          <w:sz w:val="28"/>
          <w:szCs w:val="28"/>
        </w:rPr>
        <w:t xml:space="preserve"> соусном отделении горячего цеха организованы рабочие места для приготовления блюд из полуфабрикатов из мяса, рыбы, овощей, а также для приготовления гарниров и соусов в </w:t>
      </w:r>
      <w:proofErr w:type="spellStart"/>
      <w:r w:rsidR="000B12B9" w:rsidRPr="000B12B9">
        <w:rPr>
          <w:rFonts w:ascii="Times New Roman" w:hAnsi="Times New Roman"/>
          <w:sz w:val="28"/>
          <w:szCs w:val="28"/>
        </w:rPr>
        <w:t>наплитной</w:t>
      </w:r>
      <w:proofErr w:type="spellEnd"/>
      <w:r w:rsidR="000B12B9" w:rsidRPr="000B12B9">
        <w:rPr>
          <w:rFonts w:ascii="Times New Roman" w:hAnsi="Times New Roman"/>
          <w:sz w:val="28"/>
          <w:szCs w:val="28"/>
        </w:rPr>
        <w:t xml:space="preserve"> посуде.</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В линии размещены:</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 </w:t>
      </w:r>
      <w:proofErr w:type="gramStart"/>
      <w:r w:rsidRPr="000B12B9">
        <w:rPr>
          <w:rFonts w:ascii="Times New Roman" w:hAnsi="Times New Roman"/>
          <w:sz w:val="28"/>
          <w:szCs w:val="28"/>
        </w:rPr>
        <w:t>пищеварочные  котлы</w:t>
      </w:r>
      <w:proofErr w:type="gramEnd"/>
      <w:r w:rsidRPr="000B12B9">
        <w:rPr>
          <w:rFonts w:ascii="Times New Roman" w:hAnsi="Times New Roman"/>
          <w:sz w:val="28"/>
          <w:szCs w:val="28"/>
        </w:rPr>
        <w:t xml:space="preserve"> – для варки овощных и крупяных гарниров;</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плиты;</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шкафы;</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фритюрницы;</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 </w:t>
      </w:r>
      <w:proofErr w:type="spellStart"/>
      <w:r w:rsidRPr="000B12B9">
        <w:rPr>
          <w:rFonts w:ascii="Times New Roman" w:hAnsi="Times New Roman"/>
          <w:sz w:val="28"/>
          <w:szCs w:val="28"/>
        </w:rPr>
        <w:t>пастокукеры</w:t>
      </w:r>
      <w:proofErr w:type="spellEnd"/>
      <w:r w:rsidRPr="000B12B9">
        <w:rPr>
          <w:rFonts w:ascii="Times New Roman" w:hAnsi="Times New Roman"/>
          <w:sz w:val="28"/>
          <w:szCs w:val="28"/>
        </w:rPr>
        <w:t>;</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гриль;</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 </w:t>
      </w:r>
      <w:proofErr w:type="spellStart"/>
      <w:r w:rsidRPr="000B12B9">
        <w:rPr>
          <w:rFonts w:ascii="Times New Roman" w:hAnsi="Times New Roman"/>
          <w:sz w:val="28"/>
          <w:szCs w:val="28"/>
        </w:rPr>
        <w:t>пароконвектомат</w:t>
      </w:r>
      <w:proofErr w:type="spellEnd"/>
      <w:r w:rsidRPr="000B12B9">
        <w:rPr>
          <w:rFonts w:ascii="Times New Roman" w:hAnsi="Times New Roman"/>
          <w:sz w:val="28"/>
          <w:szCs w:val="28"/>
        </w:rPr>
        <w:t>;</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 сковороды;</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 </w:t>
      </w:r>
      <w:proofErr w:type="spellStart"/>
      <w:r w:rsidRPr="000B12B9">
        <w:rPr>
          <w:rFonts w:ascii="Times New Roman" w:hAnsi="Times New Roman"/>
          <w:sz w:val="28"/>
          <w:szCs w:val="28"/>
        </w:rPr>
        <w:t>шашлычница</w:t>
      </w:r>
      <w:proofErr w:type="spellEnd"/>
      <w:r w:rsidRPr="000B12B9">
        <w:rPr>
          <w:rFonts w:ascii="Times New Roman" w:hAnsi="Times New Roman"/>
          <w:sz w:val="28"/>
          <w:szCs w:val="28"/>
        </w:rPr>
        <w:t>;</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мармиты – для кратковременного хранения вторых блюд в горячем состоянии;</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холодильные шкафы;</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 вспомогательное оборудование: производственные столы, секция - стол с охлаждаемым шкафом - для </w:t>
      </w:r>
      <w:proofErr w:type="spellStart"/>
      <w:r w:rsidRPr="000B12B9">
        <w:rPr>
          <w:rFonts w:ascii="Times New Roman" w:hAnsi="Times New Roman"/>
          <w:sz w:val="28"/>
          <w:szCs w:val="28"/>
        </w:rPr>
        <w:t>порционирования</w:t>
      </w:r>
      <w:proofErr w:type="spellEnd"/>
      <w:r w:rsidRPr="000B12B9">
        <w:rPr>
          <w:rFonts w:ascii="Times New Roman" w:hAnsi="Times New Roman"/>
          <w:sz w:val="28"/>
          <w:szCs w:val="28"/>
        </w:rPr>
        <w:t xml:space="preserve"> и оформления блюд, секция – </w:t>
      </w:r>
      <w:r w:rsidRPr="000B12B9">
        <w:rPr>
          <w:rFonts w:ascii="Times New Roman" w:hAnsi="Times New Roman"/>
          <w:sz w:val="28"/>
          <w:szCs w:val="28"/>
        </w:rPr>
        <w:lastRenderedPageBreak/>
        <w:t>стол со встроенной моечной ванной – для доработки полуфабрикатов и зелени, стеллажи, ванна для промывания гарниров.</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Обратите внимание на размещение механического оборудования:</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универсального привода, овощерезки, протирочной машины, машины картофельного пюре.</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Рабочие места горячего цеха оснащаются:</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  посудой для выполнения определённых операций: </w:t>
      </w:r>
      <w:proofErr w:type="spellStart"/>
      <w:r w:rsidRPr="000B12B9">
        <w:rPr>
          <w:rFonts w:ascii="Times New Roman" w:hAnsi="Times New Roman"/>
          <w:sz w:val="28"/>
          <w:szCs w:val="28"/>
        </w:rPr>
        <w:t>наплитными</w:t>
      </w:r>
      <w:proofErr w:type="spellEnd"/>
      <w:r w:rsidRPr="000B12B9">
        <w:rPr>
          <w:rFonts w:ascii="Times New Roman" w:hAnsi="Times New Roman"/>
          <w:sz w:val="28"/>
          <w:szCs w:val="28"/>
        </w:rPr>
        <w:t xml:space="preserve"> котлами, котлами – </w:t>
      </w:r>
      <w:proofErr w:type="spellStart"/>
      <w:r w:rsidRPr="000B12B9">
        <w:rPr>
          <w:rFonts w:ascii="Times New Roman" w:hAnsi="Times New Roman"/>
          <w:sz w:val="28"/>
          <w:szCs w:val="28"/>
        </w:rPr>
        <w:t>корабинами</w:t>
      </w:r>
      <w:proofErr w:type="spellEnd"/>
      <w:r w:rsidRPr="000B12B9">
        <w:rPr>
          <w:rFonts w:ascii="Times New Roman" w:hAnsi="Times New Roman"/>
          <w:sz w:val="28"/>
          <w:szCs w:val="28"/>
        </w:rPr>
        <w:t xml:space="preserve"> (для варки и </w:t>
      </w:r>
      <w:proofErr w:type="spellStart"/>
      <w:r w:rsidRPr="000B12B9">
        <w:rPr>
          <w:rFonts w:ascii="Times New Roman" w:hAnsi="Times New Roman"/>
          <w:sz w:val="28"/>
          <w:szCs w:val="28"/>
        </w:rPr>
        <w:t>припускания</w:t>
      </w:r>
      <w:proofErr w:type="spellEnd"/>
      <w:r w:rsidRPr="000B12B9">
        <w:rPr>
          <w:rFonts w:ascii="Times New Roman" w:hAnsi="Times New Roman"/>
          <w:sz w:val="28"/>
          <w:szCs w:val="28"/>
        </w:rPr>
        <w:t xml:space="preserve"> рыбы), </w:t>
      </w:r>
      <w:proofErr w:type="spellStart"/>
      <w:r w:rsidRPr="000B12B9">
        <w:rPr>
          <w:rFonts w:ascii="Times New Roman" w:hAnsi="Times New Roman"/>
          <w:sz w:val="28"/>
          <w:szCs w:val="28"/>
        </w:rPr>
        <w:t>катлами</w:t>
      </w:r>
      <w:proofErr w:type="spellEnd"/>
      <w:r w:rsidRPr="000B12B9">
        <w:rPr>
          <w:rFonts w:ascii="Times New Roman" w:hAnsi="Times New Roman"/>
          <w:sz w:val="28"/>
          <w:szCs w:val="28"/>
        </w:rPr>
        <w:t xml:space="preserve"> с решётками – вкладышами (для варки диетических блюд на пару), сотейника</w:t>
      </w:r>
      <w:r w:rsidR="000352BE">
        <w:rPr>
          <w:rFonts w:ascii="Times New Roman" w:hAnsi="Times New Roman"/>
          <w:sz w:val="28"/>
          <w:szCs w:val="28"/>
        </w:rPr>
        <w:t xml:space="preserve">ми (для </w:t>
      </w:r>
      <w:proofErr w:type="spellStart"/>
      <w:r w:rsidR="000352BE">
        <w:rPr>
          <w:rFonts w:ascii="Times New Roman" w:hAnsi="Times New Roman"/>
          <w:sz w:val="28"/>
          <w:szCs w:val="28"/>
        </w:rPr>
        <w:t>пассерования</w:t>
      </w:r>
      <w:proofErr w:type="spellEnd"/>
      <w:r w:rsidR="000352BE">
        <w:rPr>
          <w:rFonts w:ascii="Times New Roman" w:hAnsi="Times New Roman"/>
          <w:sz w:val="28"/>
          <w:szCs w:val="28"/>
        </w:rPr>
        <w:t xml:space="preserve"> овощей), </w:t>
      </w:r>
      <w:r w:rsidRPr="000B12B9">
        <w:rPr>
          <w:rFonts w:ascii="Times New Roman" w:hAnsi="Times New Roman"/>
          <w:sz w:val="28"/>
          <w:szCs w:val="28"/>
        </w:rPr>
        <w:t>противнями (для обжаривания полуфабрикатов), сковородами, кастрюлями;</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инструментами, инвентарём: ситом, венчиками, весёлкой, вилкой поварской, лопатками, шумовками, шпажками.</w:t>
      </w:r>
    </w:p>
    <w:p w:rsidR="000B12B9" w:rsidRPr="000B12B9" w:rsidRDefault="000352BE" w:rsidP="000352BE">
      <w:pPr>
        <w:tabs>
          <w:tab w:val="left" w:pos="7590"/>
        </w:tabs>
        <w:spacing w:after="0" w:line="240" w:lineRule="auto"/>
        <w:jc w:val="both"/>
        <w:rPr>
          <w:rFonts w:ascii="Times New Roman" w:hAnsi="Times New Roman"/>
          <w:sz w:val="28"/>
          <w:szCs w:val="28"/>
        </w:rPr>
      </w:pPr>
      <w:r>
        <w:rPr>
          <w:rFonts w:ascii="Times New Roman" w:hAnsi="Times New Roman"/>
          <w:sz w:val="28"/>
          <w:szCs w:val="28"/>
        </w:rPr>
        <w:t xml:space="preserve">           </w:t>
      </w:r>
      <w:r w:rsidR="000B12B9" w:rsidRPr="000B12B9">
        <w:rPr>
          <w:rFonts w:ascii="Times New Roman" w:hAnsi="Times New Roman"/>
          <w:sz w:val="28"/>
          <w:szCs w:val="28"/>
        </w:rPr>
        <w:t>Рассмотрите схему планировки горячего цеха.</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Рассмотрите изображение теплового оборудования для горячего цеха.</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p>
    <w:p w:rsidR="000B12B9" w:rsidRPr="000B12B9" w:rsidRDefault="000B12B9" w:rsidP="000B12B9">
      <w:pPr>
        <w:tabs>
          <w:tab w:val="left" w:pos="7590"/>
        </w:tabs>
        <w:spacing w:after="0" w:line="240" w:lineRule="auto"/>
        <w:ind w:firstLine="709"/>
        <w:jc w:val="both"/>
        <w:rPr>
          <w:rFonts w:ascii="Times New Roman" w:hAnsi="Times New Roman"/>
          <w:sz w:val="28"/>
          <w:szCs w:val="28"/>
          <w:lang w:val="en-US"/>
        </w:rPr>
      </w:pPr>
      <w:r w:rsidRPr="000B12B9">
        <w:rPr>
          <w:rFonts w:ascii="Times New Roman" w:hAnsi="Times New Roman"/>
          <w:noProof/>
          <w:sz w:val="28"/>
          <w:szCs w:val="28"/>
          <w:lang w:eastAsia="ru-RU"/>
        </w:rPr>
        <w:drawing>
          <wp:inline distT="0" distB="0" distL="0" distR="0" wp14:anchorId="7CF1DDE3" wp14:editId="65DA3D1B">
            <wp:extent cx="5305425" cy="31337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05425" cy="3133725"/>
                    </a:xfrm>
                    <a:prstGeom prst="rect">
                      <a:avLst/>
                    </a:prstGeom>
                    <a:noFill/>
                    <a:ln>
                      <a:noFill/>
                    </a:ln>
                  </pic:spPr>
                </pic:pic>
              </a:graphicData>
            </a:graphic>
          </wp:inline>
        </w:drawing>
      </w:r>
    </w:p>
    <w:p w:rsidR="000B12B9" w:rsidRPr="000B12B9" w:rsidRDefault="000B12B9" w:rsidP="000B12B9">
      <w:pPr>
        <w:tabs>
          <w:tab w:val="left" w:pos="7590"/>
        </w:tabs>
        <w:spacing w:after="0" w:line="240" w:lineRule="auto"/>
        <w:ind w:firstLine="709"/>
        <w:jc w:val="both"/>
        <w:rPr>
          <w:rFonts w:ascii="Times New Roman" w:hAnsi="Times New Roman"/>
          <w:sz w:val="28"/>
          <w:szCs w:val="28"/>
          <w:lang w:val="en-US"/>
        </w:rPr>
      </w:pPr>
    </w:p>
    <w:p w:rsidR="000B12B9" w:rsidRPr="000B12B9" w:rsidRDefault="000B12B9" w:rsidP="000B12B9">
      <w:pPr>
        <w:tabs>
          <w:tab w:val="left" w:pos="7590"/>
        </w:tabs>
        <w:spacing w:after="0" w:line="240" w:lineRule="auto"/>
        <w:ind w:firstLine="709"/>
        <w:jc w:val="both"/>
        <w:rPr>
          <w:rFonts w:ascii="Times New Roman" w:hAnsi="Times New Roman"/>
          <w:b/>
          <w:i/>
          <w:sz w:val="28"/>
          <w:szCs w:val="28"/>
        </w:rPr>
      </w:pPr>
      <w:r w:rsidRPr="000B12B9">
        <w:rPr>
          <w:rFonts w:ascii="Times New Roman" w:hAnsi="Times New Roman"/>
          <w:b/>
          <w:i/>
          <w:sz w:val="28"/>
          <w:szCs w:val="28"/>
        </w:rPr>
        <w:t>Рис. Организация рабочих мест в горячем цехе:</w:t>
      </w:r>
    </w:p>
    <w:p w:rsidR="000B12B9" w:rsidRPr="000B12B9" w:rsidRDefault="000B12B9" w:rsidP="000B12B9">
      <w:pPr>
        <w:tabs>
          <w:tab w:val="left" w:pos="7590"/>
        </w:tabs>
        <w:spacing w:after="0" w:line="240" w:lineRule="auto"/>
        <w:ind w:firstLine="709"/>
        <w:jc w:val="both"/>
        <w:rPr>
          <w:rFonts w:ascii="Times New Roman" w:hAnsi="Times New Roman"/>
          <w:i/>
          <w:sz w:val="28"/>
          <w:szCs w:val="28"/>
        </w:rPr>
      </w:pPr>
      <w:r w:rsidRPr="000B12B9">
        <w:rPr>
          <w:rFonts w:ascii="Times New Roman" w:hAnsi="Times New Roman"/>
          <w:i/>
          <w:sz w:val="28"/>
          <w:szCs w:val="28"/>
        </w:rPr>
        <w:t xml:space="preserve">а - суповое отделение: 1 -— приготовление бульонов; 2 - приготовление супов; 3 - </w:t>
      </w:r>
      <w:proofErr w:type="spellStart"/>
      <w:r w:rsidRPr="000B12B9">
        <w:rPr>
          <w:rFonts w:ascii="Times New Roman" w:hAnsi="Times New Roman"/>
          <w:i/>
          <w:sz w:val="28"/>
          <w:szCs w:val="28"/>
        </w:rPr>
        <w:t>порционирование</w:t>
      </w:r>
      <w:proofErr w:type="spellEnd"/>
      <w:r w:rsidRPr="000B12B9">
        <w:rPr>
          <w:rFonts w:ascii="Times New Roman" w:hAnsi="Times New Roman"/>
          <w:i/>
          <w:sz w:val="28"/>
          <w:szCs w:val="28"/>
        </w:rPr>
        <w:t xml:space="preserve"> мяса, рыбы, птицы; 4 - </w:t>
      </w:r>
      <w:proofErr w:type="spellStart"/>
      <w:r w:rsidRPr="000B12B9">
        <w:rPr>
          <w:rFonts w:ascii="Times New Roman" w:hAnsi="Times New Roman"/>
          <w:i/>
          <w:sz w:val="28"/>
          <w:szCs w:val="28"/>
        </w:rPr>
        <w:t>порционирование</w:t>
      </w:r>
      <w:proofErr w:type="spellEnd"/>
      <w:r w:rsidRPr="000B12B9">
        <w:rPr>
          <w:rFonts w:ascii="Times New Roman" w:hAnsi="Times New Roman"/>
          <w:i/>
          <w:sz w:val="28"/>
          <w:szCs w:val="28"/>
        </w:rPr>
        <w:t xml:space="preserve"> и отпуск первых блюд; 5 - приготовление гарниров к супам; б - соусное отделение: 6 - процессы варки, жаренья, </w:t>
      </w:r>
      <w:proofErr w:type="spellStart"/>
      <w:r w:rsidRPr="000B12B9">
        <w:rPr>
          <w:rFonts w:ascii="Times New Roman" w:hAnsi="Times New Roman"/>
          <w:i/>
          <w:sz w:val="28"/>
          <w:szCs w:val="28"/>
        </w:rPr>
        <w:t>припускания</w:t>
      </w:r>
      <w:proofErr w:type="spellEnd"/>
      <w:r w:rsidRPr="000B12B9">
        <w:rPr>
          <w:rFonts w:ascii="Times New Roman" w:hAnsi="Times New Roman"/>
          <w:i/>
          <w:sz w:val="28"/>
          <w:szCs w:val="28"/>
        </w:rPr>
        <w:t xml:space="preserve">, тушения; 7 - приготовление гарниров, соусов; 8 - жаренье шашлыков и </w:t>
      </w:r>
      <w:proofErr w:type="spellStart"/>
      <w:r w:rsidRPr="000B12B9">
        <w:rPr>
          <w:rFonts w:ascii="Times New Roman" w:hAnsi="Times New Roman"/>
          <w:i/>
          <w:sz w:val="28"/>
          <w:szCs w:val="28"/>
        </w:rPr>
        <w:t>порционирование</w:t>
      </w:r>
      <w:proofErr w:type="spellEnd"/>
      <w:r w:rsidRPr="000B12B9">
        <w:rPr>
          <w:rFonts w:ascii="Times New Roman" w:hAnsi="Times New Roman"/>
          <w:i/>
          <w:sz w:val="28"/>
          <w:szCs w:val="28"/>
        </w:rPr>
        <w:t xml:space="preserve">, 9 - </w:t>
      </w:r>
      <w:proofErr w:type="spellStart"/>
      <w:r w:rsidRPr="000B12B9">
        <w:rPr>
          <w:rFonts w:ascii="Times New Roman" w:hAnsi="Times New Roman"/>
          <w:i/>
          <w:sz w:val="28"/>
          <w:szCs w:val="28"/>
        </w:rPr>
        <w:t>порционирование</w:t>
      </w:r>
      <w:proofErr w:type="spellEnd"/>
      <w:r w:rsidRPr="000B12B9">
        <w:rPr>
          <w:rFonts w:ascii="Times New Roman" w:hAnsi="Times New Roman"/>
          <w:i/>
          <w:sz w:val="28"/>
          <w:szCs w:val="28"/>
        </w:rPr>
        <w:t xml:space="preserve"> вторых блюд; 10 - раздаточная линия</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p>
    <w:p w:rsidR="000B12B9" w:rsidRPr="00172B72" w:rsidRDefault="00172B72" w:rsidP="00172B72">
      <w:pPr>
        <w:tabs>
          <w:tab w:val="left" w:pos="7590"/>
        </w:tabs>
        <w:spacing w:after="0" w:line="240" w:lineRule="auto"/>
        <w:ind w:firstLine="709"/>
        <w:jc w:val="both"/>
        <w:rPr>
          <w:rFonts w:ascii="Times New Roman" w:hAnsi="Times New Roman"/>
          <w:i/>
          <w:sz w:val="24"/>
          <w:szCs w:val="24"/>
        </w:rPr>
      </w:pPr>
      <w:r>
        <w:rPr>
          <w:rFonts w:ascii="Times New Roman" w:hAnsi="Times New Roman"/>
          <w:sz w:val="28"/>
          <w:szCs w:val="28"/>
        </w:rPr>
        <w:t> </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lang w:val="en-US"/>
        </w:rPr>
        <w:lastRenderedPageBreak/>
        <w:t>\</w:t>
      </w:r>
      <w:r w:rsidRPr="000B12B9">
        <w:rPr>
          <w:rFonts w:ascii="Times New Roman" w:hAnsi="Times New Roman"/>
          <w:noProof/>
          <w:sz w:val="28"/>
          <w:szCs w:val="28"/>
          <w:lang w:eastAsia="ru-RU"/>
        </w:rPr>
        <w:drawing>
          <wp:inline distT="0" distB="0" distL="0" distR="0" wp14:anchorId="3DDA8C06" wp14:editId="043A9A13">
            <wp:extent cx="4311650" cy="2730500"/>
            <wp:effectExtent l="0" t="0" r="0" b="0"/>
            <wp:docPr id="58" name="Рисунок 58" descr="https://pandia.ru/text/80/669/images/img11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andia.ru/text/80/669/images/img11_1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11650" cy="2730500"/>
                    </a:xfrm>
                    <a:prstGeom prst="rect">
                      <a:avLst/>
                    </a:prstGeom>
                    <a:noFill/>
                    <a:ln>
                      <a:noFill/>
                    </a:ln>
                  </pic:spPr>
                </pic:pic>
              </a:graphicData>
            </a:graphic>
          </wp:inline>
        </w:drawing>
      </w:r>
    </w:p>
    <w:p w:rsidR="000B12B9" w:rsidRDefault="000B12B9" w:rsidP="008F305A">
      <w:pPr>
        <w:tabs>
          <w:tab w:val="left" w:pos="7590"/>
        </w:tabs>
        <w:spacing w:after="0" w:line="240" w:lineRule="auto"/>
        <w:ind w:firstLine="709"/>
        <w:jc w:val="center"/>
        <w:rPr>
          <w:rFonts w:ascii="Times New Roman" w:hAnsi="Times New Roman"/>
          <w:b/>
          <w:sz w:val="28"/>
          <w:szCs w:val="28"/>
        </w:rPr>
      </w:pPr>
    </w:p>
    <w:p w:rsidR="000B12B9" w:rsidRDefault="000B12B9" w:rsidP="008F305A">
      <w:pPr>
        <w:tabs>
          <w:tab w:val="left" w:pos="7590"/>
        </w:tabs>
        <w:spacing w:after="0" w:line="240" w:lineRule="auto"/>
        <w:ind w:firstLine="709"/>
        <w:jc w:val="center"/>
        <w:rPr>
          <w:rFonts w:ascii="Times New Roman" w:hAnsi="Times New Roman"/>
          <w:b/>
          <w:sz w:val="28"/>
          <w:szCs w:val="28"/>
        </w:rPr>
      </w:pPr>
      <w:r>
        <w:rPr>
          <w:rFonts w:ascii="Times New Roman" w:hAnsi="Times New Roman"/>
          <w:b/>
          <w:sz w:val="28"/>
          <w:szCs w:val="28"/>
        </w:rPr>
        <w:t>Организация работы холодного цеха</w:t>
      </w:r>
    </w:p>
    <w:p w:rsidR="000B12B9" w:rsidRDefault="000B12B9" w:rsidP="008F305A">
      <w:pPr>
        <w:tabs>
          <w:tab w:val="left" w:pos="7590"/>
        </w:tabs>
        <w:spacing w:after="0" w:line="240" w:lineRule="auto"/>
        <w:ind w:firstLine="709"/>
        <w:jc w:val="center"/>
        <w:rPr>
          <w:rFonts w:ascii="Times New Roman" w:hAnsi="Times New Roman"/>
          <w:b/>
          <w:sz w:val="28"/>
          <w:szCs w:val="28"/>
        </w:rPr>
      </w:pP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1.Ознакомьтесь с технологической линией для приготовления салатов и </w:t>
      </w:r>
      <w:hyperlink r:id="rId70" w:tooltip="Винегрет" w:history="1">
        <w:r w:rsidRPr="000B12B9">
          <w:rPr>
            <w:rFonts w:ascii="Times New Roman" w:hAnsi="Times New Roman"/>
            <w:sz w:val="28"/>
            <w:szCs w:val="28"/>
          </w:rPr>
          <w:t>винегретов</w:t>
        </w:r>
      </w:hyperlink>
      <w:r w:rsidRPr="000B12B9">
        <w:rPr>
          <w:rFonts w:ascii="Times New Roman" w:hAnsi="Times New Roman"/>
          <w:sz w:val="28"/>
          <w:szCs w:val="28"/>
        </w:rPr>
        <w:t>.</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Обратите внимание, что рабочее место оборудуется:</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двумя производственными столами (один – для нарезки овощей и заправляют салаты и </w:t>
      </w:r>
      <w:hyperlink r:id="rId71" w:tooltip="Винегрет" w:history="1">
        <w:r w:rsidRPr="000B12B9">
          <w:rPr>
            <w:rFonts w:ascii="Times New Roman" w:hAnsi="Times New Roman"/>
            <w:sz w:val="28"/>
            <w:szCs w:val="28"/>
          </w:rPr>
          <w:t>винегреты</w:t>
        </w:r>
      </w:hyperlink>
      <w:r w:rsidRPr="000B12B9">
        <w:rPr>
          <w:rFonts w:ascii="Times New Roman" w:hAnsi="Times New Roman"/>
          <w:sz w:val="28"/>
          <w:szCs w:val="28"/>
        </w:rPr>
        <w:t xml:space="preserve">; второй с охлаждаемым шкафом  – для </w:t>
      </w:r>
      <w:proofErr w:type="spellStart"/>
      <w:r w:rsidRPr="000B12B9">
        <w:rPr>
          <w:rFonts w:ascii="Times New Roman" w:hAnsi="Times New Roman"/>
          <w:sz w:val="28"/>
          <w:szCs w:val="28"/>
        </w:rPr>
        <w:t>порционирования</w:t>
      </w:r>
      <w:proofErr w:type="spellEnd"/>
      <w:r w:rsidRPr="000B12B9">
        <w:rPr>
          <w:rFonts w:ascii="Times New Roman" w:hAnsi="Times New Roman"/>
          <w:sz w:val="28"/>
          <w:szCs w:val="28"/>
        </w:rPr>
        <w:t xml:space="preserve"> и оформления салатов и винегретов);</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универсальным приводом с механизмом для перемешивания салатов;</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весовым оборудованием;</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Рассмотрите производственный инвентарь, инструменты и посуду цеха и определите его назначение.</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2. Ознакомьтесь с технологической линией для приготовления, </w:t>
      </w:r>
      <w:proofErr w:type="spellStart"/>
      <w:r w:rsidRPr="000B12B9">
        <w:rPr>
          <w:rFonts w:ascii="Times New Roman" w:hAnsi="Times New Roman"/>
          <w:sz w:val="28"/>
          <w:szCs w:val="28"/>
        </w:rPr>
        <w:t>порционирования</w:t>
      </w:r>
      <w:proofErr w:type="spellEnd"/>
      <w:r w:rsidRPr="000B12B9">
        <w:rPr>
          <w:rFonts w:ascii="Times New Roman" w:hAnsi="Times New Roman"/>
          <w:sz w:val="28"/>
          <w:szCs w:val="28"/>
        </w:rPr>
        <w:t xml:space="preserve"> и оформления закусок из гастрономических продуктов.</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Рабочее место оборудуется:</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Pr>
          <w:rFonts w:ascii="Times New Roman" w:hAnsi="Times New Roman"/>
          <w:sz w:val="28"/>
          <w:szCs w:val="28"/>
        </w:rPr>
        <w:t>- про</w:t>
      </w:r>
      <w:r w:rsidRPr="000B12B9">
        <w:rPr>
          <w:rFonts w:ascii="Times New Roman" w:hAnsi="Times New Roman"/>
          <w:sz w:val="28"/>
          <w:szCs w:val="28"/>
        </w:rPr>
        <w:t xml:space="preserve">изводственными столами (для установки механического оборудования и для </w:t>
      </w:r>
      <w:proofErr w:type="spellStart"/>
      <w:r w:rsidRPr="000B12B9">
        <w:rPr>
          <w:rFonts w:ascii="Times New Roman" w:hAnsi="Times New Roman"/>
          <w:sz w:val="28"/>
          <w:szCs w:val="28"/>
        </w:rPr>
        <w:t>порционирования</w:t>
      </w:r>
      <w:proofErr w:type="spellEnd"/>
      <w:r w:rsidRPr="000B12B9">
        <w:rPr>
          <w:rFonts w:ascii="Times New Roman" w:hAnsi="Times New Roman"/>
          <w:sz w:val="28"/>
          <w:szCs w:val="28"/>
        </w:rPr>
        <w:t xml:space="preserve"> и оформления закусок);</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стол с охлаждаемым шкафом;</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w:t>
      </w:r>
      <w:hyperlink r:id="rId72" w:tooltip="Холодильное оборудование" w:history="1">
        <w:r w:rsidRPr="000B12B9">
          <w:rPr>
            <w:rFonts w:ascii="Times New Roman" w:hAnsi="Times New Roman"/>
            <w:sz w:val="28"/>
            <w:szCs w:val="28"/>
          </w:rPr>
          <w:t>холодильное оборудование</w:t>
        </w:r>
      </w:hyperlink>
      <w:r w:rsidRPr="000B12B9">
        <w:rPr>
          <w:rFonts w:ascii="Times New Roman" w:hAnsi="Times New Roman"/>
          <w:sz w:val="28"/>
          <w:szCs w:val="28"/>
        </w:rPr>
        <w:t>;</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гастрономическая машина;</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 </w:t>
      </w:r>
      <w:proofErr w:type="spellStart"/>
      <w:r w:rsidRPr="000B12B9">
        <w:rPr>
          <w:rFonts w:ascii="Times New Roman" w:hAnsi="Times New Roman"/>
          <w:sz w:val="28"/>
          <w:szCs w:val="28"/>
        </w:rPr>
        <w:t>весоизмерительное</w:t>
      </w:r>
      <w:proofErr w:type="spellEnd"/>
      <w:r w:rsidRPr="000B12B9">
        <w:rPr>
          <w:rFonts w:ascii="Times New Roman" w:hAnsi="Times New Roman"/>
          <w:sz w:val="28"/>
          <w:szCs w:val="28"/>
        </w:rPr>
        <w:t xml:space="preserve"> оборудование.</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Рассмотрите производственный инвентарь, инструменты и посуду.</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3. Ознакомьтесь с технологической линией для приготовления бутербродов.</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Обратите внимание, </w:t>
      </w:r>
      <w:proofErr w:type="gramStart"/>
      <w:r w:rsidRPr="000B12B9">
        <w:rPr>
          <w:rFonts w:ascii="Times New Roman" w:hAnsi="Times New Roman"/>
          <w:sz w:val="28"/>
          <w:szCs w:val="28"/>
        </w:rPr>
        <w:t>что  рабочее</w:t>
      </w:r>
      <w:proofErr w:type="gramEnd"/>
      <w:r w:rsidRPr="000B12B9">
        <w:rPr>
          <w:rFonts w:ascii="Times New Roman" w:hAnsi="Times New Roman"/>
          <w:sz w:val="28"/>
          <w:szCs w:val="28"/>
        </w:rPr>
        <w:t xml:space="preserve"> место оборудуется:</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производственные столы;</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гастрономическая машина;</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 </w:t>
      </w:r>
      <w:proofErr w:type="spellStart"/>
      <w:r w:rsidRPr="000B12B9">
        <w:rPr>
          <w:rFonts w:ascii="Times New Roman" w:hAnsi="Times New Roman"/>
          <w:sz w:val="28"/>
          <w:szCs w:val="28"/>
        </w:rPr>
        <w:t>хлеборезательная</w:t>
      </w:r>
      <w:proofErr w:type="spellEnd"/>
      <w:r w:rsidRPr="000B12B9">
        <w:rPr>
          <w:rFonts w:ascii="Times New Roman" w:hAnsi="Times New Roman"/>
          <w:sz w:val="28"/>
          <w:szCs w:val="28"/>
        </w:rPr>
        <w:t xml:space="preserve"> машина;</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холодильный шкаф;</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овощерезка для варёных овощей.</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Рассмотрите производственный инвентарь, инструменты и посуду:</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4. Ознакомьтесь с технологической линией для приготовления сладких блюд. Обратите внимание, </w:t>
      </w:r>
      <w:proofErr w:type="gramStart"/>
      <w:r w:rsidRPr="000B12B9">
        <w:rPr>
          <w:rFonts w:ascii="Times New Roman" w:hAnsi="Times New Roman"/>
          <w:sz w:val="28"/>
          <w:szCs w:val="28"/>
        </w:rPr>
        <w:t>что  рабочее</w:t>
      </w:r>
      <w:proofErr w:type="gramEnd"/>
      <w:r w:rsidRPr="000B12B9">
        <w:rPr>
          <w:rFonts w:ascii="Times New Roman" w:hAnsi="Times New Roman"/>
          <w:sz w:val="28"/>
          <w:szCs w:val="28"/>
        </w:rPr>
        <w:t xml:space="preserve"> место для приготовления компотов, киселей, желе, муссов, самбуков оборудуется:</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lastRenderedPageBreak/>
        <w:t>- производственным столом с охлаждаемым шкафом;</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 </w:t>
      </w:r>
      <w:proofErr w:type="spellStart"/>
      <w:r w:rsidRPr="000B12B9">
        <w:rPr>
          <w:rFonts w:ascii="Times New Roman" w:hAnsi="Times New Roman"/>
          <w:sz w:val="28"/>
          <w:szCs w:val="28"/>
        </w:rPr>
        <w:t>весоизмерительным</w:t>
      </w:r>
      <w:proofErr w:type="spellEnd"/>
      <w:r w:rsidRPr="000B12B9">
        <w:rPr>
          <w:rFonts w:ascii="Times New Roman" w:hAnsi="Times New Roman"/>
          <w:sz w:val="28"/>
          <w:szCs w:val="28"/>
        </w:rPr>
        <w:t xml:space="preserve"> оборудованием;</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универсальным приводом с протирочным механизмом;</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 </w:t>
      </w:r>
      <w:proofErr w:type="spellStart"/>
      <w:r w:rsidRPr="000B12B9">
        <w:rPr>
          <w:rFonts w:ascii="Times New Roman" w:hAnsi="Times New Roman"/>
          <w:sz w:val="28"/>
          <w:szCs w:val="28"/>
        </w:rPr>
        <w:t>взбивальной</w:t>
      </w:r>
      <w:proofErr w:type="spellEnd"/>
      <w:r w:rsidRPr="000B12B9">
        <w:rPr>
          <w:rFonts w:ascii="Times New Roman" w:hAnsi="Times New Roman"/>
          <w:sz w:val="28"/>
          <w:szCs w:val="28"/>
        </w:rPr>
        <w:t xml:space="preserve"> машиной;</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соковыжималкой;</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низкотемпературный прилавок;</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Рассмотрите производственный инвентарь, инструменты и посуду.</w:t>
      </w:r>
    </w:p>
    <w:p w:rsidR="000B12B9" w:rsidRDefault="000B12B9" w:rsidP="000B12B9">
      <w:pPr>
        <w:tabs>
          <w:tab w:val="left" w:pos="7590"/>
        </w:tabs>
        <w:spacing w:after="0" w:line="240" w:lineRule="auto"/>
        <w:ind w:firstLine="709"/>
        <w:jc w:val="both"/>
        <w:rPr>
          <w:rFonts w:ascii="Times New Roman" w:hAnsi="Times New Roman"/>
          <w:b/>
          <w:sz w:val="28"/>
          <w:szCs w:val="28"/>
        </w:rPr>
      </w:pP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На рабочем месте для приготовления салатов и винегретов используют ванны или стол со встроенной моечной ванной для промывки свежих овощей, зелени. Нарезают сырые и вареные овощи на разных разделочных досках с маркировкой «ОС» или «ОВ», применяя ножи поварской тройки. Для механизации нарезки овощей устанавливают универсальный привод со сменными механизмами.</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Рациональная организация рабочего места состоит из двух производственных столов: на одном столе нарезают овощи, смешивают компоненты и заправляют салаты и винегреты (это может быть обычный производственный стол), на другом столе </w:t>
      </w:r>
      <w:proofErr w:type="spellStart"/>
      <w:r w:rsidRPr="000B12B9">
        <w:rPr>
          <w:rFonts w:ascii="Times New Roman" w:hAnsi="Times New Roman"/>
          <w:sz w:val="28"/>
          <w:szCs w:val="28"/>
        </w:rPr>
        <w:t>порционируют</w:t>
      </w:r>
      <w:proofErr w:type="spellEnd"/>
      <w:r w:rsidRPr="000B12B9">
        <w:rPr>
          <w:rFonts w:ascii="Times New Roman" w:hAnsi="Times New Roman"/>
          <w:sz w:val="28"/>
          <w:szCs w:val="28"/>
        </w:rPr>
        <w:t xml:space="preserve"> и оформляют салаты и винегреты перед отпуском в торговый зал, для этой операции применяют секционные модулированные столы с охлаждаемым шкафом и горкой. На столе стоят настольные весы ВНЦ-2, справа ставят посуду с готовым салатом и мерный инвентарь для ее </w:t>
      </w:r>
      <w:proofErr w:type="spellStart"/>
      <w:r w:rsidRPr="000B12B9">
        <w:rPr>
          <w:rFonts w:ascii="Times New Roman" w:hAnsi="Times New Roman"/>
          <w:sz w:val="28"/>
          <w:szCs w:val="28"/>
        </w:rPr>
        <w:t>порционирования</w:t>
      </w:r>
      <w:proofErr w:type="spellEnd"/>
      <w:r w:rsidRPr="000B12B9">
        <w:rPr>
          <w:rFonts w:ascii="Times New Roman" w:hAnsi="Times New Roman"/>
          <w:sz w:val="28"/>
          <w:szCs w:val="28"/>
        </w:rPr>
        <w:t xml:space="preserve"> (ложки, лопатки, салатные приборы), слева - столовую посуду (салатники, закусочные тарелки). Здесь же производят оформление блюд. Перед оформлением салатов подготавливают продукты, используемые в качестве украшений (делают украшения из овощей, нарезают отварные яйца, помидоры, зелень петрушки, карбонат, лимоны и т. д.). Нарезка производится специальными инструментами и приспособлениями. Подготовленные продукты хранят в секциях охлаждаемой горки.</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На рабочем месте для приготовления закусок из гастрономических продуктов нарезают, </w:t>
      </w:r>
      <w:proofErr w:type="spellStart"/>
      <w:r w:rsidRPr="000B12B9">
        <w:rPr>
          <w:rFonts w:ascii="Times New Roman" w:hAnsi="Times New Roman"/>
          <w:sz w:val="28"/>
          <w:szCs w:val="28"/>
        </w:rPr>
        <w:t>порционируют</w:t>
      </w:r>
      <w:proofErr w:type="spellEnd"/>
      <w:r w:rsidRPr="000B12B9">
        <w:rPr>
          <w:rFonts w:ascii="Times New Roman" w:hAnsi="Times New Roman"/>
          <w:sz w:val="28"/>
          <w:szCs w:val="28"/>
        </w:rPr>
        <w:t xml:space="preserve"> и оформляют блюда из мясных и рыбных продуктов (ассорти рыбное, мясное; колбасы, </w:t>
      </w:r>
      <w:hyperlink r:id="rId73" w:tooltip="Ветчина" w:history="1">
        <w:r w:rsidRPr="000B12B9">
          <w:rPr>
            <w:rFonts w:ascii="Times New Roman" w:hAnsi="Times New Roman"/>
            <w:color w:val="0000FF" w:themeColor="hyperlink"/>
            <w:sz w:val="28"/>
            <w:szCs w:val="28"/>
            <w:u w:val="single"/>
          </w:rPr>
          <w:t>ветчина</w:t>
        </w:r>
      </w:hyperlink>
      <w:r w:rsidRPr="000B12B9">
        <w:rPr>
          <w:rFonts w:ascii="Times New Roman" w:hAnsi="Times New Roman"/>
          <w:sz w:val="28"/>
          <w:szCs w:val="28"/>
        </w:rPr>
        <w:t>, балыки, сыр и др.). На рабочем месте ставят столы для малой механизации (</w:t>
      </w:r>
      <w:proofErr w:type="spellStart"/>
      <w:r w:rsidRPr="000B12B9">
        <w:rPr>
          <w:rFonts w:ascii="Times New Roman" w:hAnsi="Times New Roman"/>
          <w:sz w:val="28"/>
          <w:szCs w:val="28"/>
        </w:rPr>
        <w:t>слайсер</w:t>
      </w:r>
      <w:proofErr w:type="spellEnd"/>
      <w:r w:rsidRPr="000B12B9">
        <w:rPr>
          <w:rFonts w:ascii="Times New Roman" w:hAnsi="Times New Roman"/>
          <w:sz w:val="28"/>
          <w:szCs w:val="28"/>
        </w:rPr>
        <w:t xml:space="preserve"> для нарезки гастрономических продуктов). Для нарезки продуктов вручную используют гастрономические ножи. </w:t>
      </w:r>
      <w:proofErr w:type="gramStart"/>
      <w:r w:rsidRPr="000B12B9">
        <w:rPr>
          <w:rFonts w:ascii="Times New Roman" w:hAnsi="Times New Roman"/>
          <w:sz w:val="28"/>
          <w:szCs w:val="28"/>
        </w:rPr>
        <w:t>Для  контроля</w:t>
      </w:r>
      <w:proofErr w:type="gramEnd"/>
      <w:r w:rsidRPr="000B12B9">
        <w:rPr>
          <w:rFonts w:ascii="Times New Roman" w:hAnsi="Times New Roman"/>
          <w:sz w:val="28"/>
          <w:szCs w:val="28"/>
        </w:rPr>
        <w:t>  за массой порций гастрономических продуктов используют весы ВНЦ-2.</w:t>
      </w:r>
    </w:p>
    <w:p w:rsidR="000B12B9" w:rsidRPr="000B12B9" w:rsidRDefault="000B12B9" w:rsidP="000B12B9">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noProof/>
          <w:sz w:val="28"/>
          <w:szCs w:val="28"/>
          <w:lang w:eastAsia="ru-RU"/>
        </w:rPr>
        <w:drawing>
          <wp:inline distT="0" distB="0" distL="0" distR="0" wp14:anchorId="73B5EC2E" wp14:editId="2532A57C">
            <wp:extent cx="4137025" cy="2774950"/>
            <wp:effectExtent l="0" t="0" r="0" b="0"/>
            <wp:docPr id="60" name="Рисунок 60" descr="https://pandia.ru/text/80/669/images/img13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andia.ru/text/80/669/images/img13_1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37025" cy="2774950"/>
                    </a:xfrm>
                    <a:prstGeom prst="rect">
                      <a:avLst/>
                    </a:prstGeom>
                    <a:noFill/>
                    <a:ln>
                      <a:noFill/>
                    </a:ln>
                  </pic:spPr>
                </pic:pic>
              </a:graphicData>
            </a:graphic>
          </wp:inline>
        </w:drawing>
      </w:r>
    </w:p>
    <w:p w:rsidR="000B12B9" w:rsidRPr="000B12B9" w:rsidRDefault="000B12B9" w:rsidP="000B12B9">
      <w:pPr>
        <w:tabs>
          <w:tab w:val="left" w:pos="7590"/>
        </w:tabs>
        <w:spacing w:after="0" w:line="240" w:lineRule="auto"/>
        <w:ind w:firstLine="709"/>
        <w:jc w:val="both"/>
        <w:rPr>
          <w:rFonts w:ascii="Times New Roman" w:hAnsi="Times New Roman"/>
          <w:i/>
          <w:sz w:val="24"/>
          <w:szCs w:val="24"/>
        </w:rPr>
      </w:pPr>
      <w:r w:rsidRPr="000B12B9">
        <w:rPr>
          <w:rFonts w:ascii="Times New Roman" w:hAnsi="Times New Roman"/>
          <w:sz w:val="24"/>
          <w:szCs w:val="24"/>
        </w:rPr>
        <w:lastRenderedPageBreak/>
        <w:t xml:space="preserve">  </w:t>
      </w:r>
      <w:r w:rsidRPr="000B12B9">
        <w:rPr>
          <w:rFonts w:ascii="Times New Roman" w:hAnsi="Times New Roman"/>
          <w:b/>
          <w:i/>
          <w:sz w:val="24"/>
          <w:szCs w:val="24"/>
        </w:rPr>
        <w:t>Инвентарь и приспособления, используемые в холодном цехе: </w:t>
      </w:r>
      <w:r w:rsidRPr="000B12B9">
        <w:rPr>
          <w:rFonts w:ascii="Times New Roman" w:hAnsi="Times New Roman"/>
          <w:b/>
          <w:i/>
          <w:sz w:val="24"/>
          <w:szCs w:val="24"/>
        </w:rPr>
        <w:br/>
      </w:r>
      <w:r w:rsidRPr="000B12B9">
        <w:rPr>
          <w:rFonts w:ascii="Times New Roman" w:hAnsi="Times New Roman"/>
          <w:i/>
          <w:sz w:val="24"/>
          <w:szCs w:val="24"/>
        </w:rPr>
        <w:t>1 - ножи гастрономические: а - филейные; б - гастрономический (колбасный); в - для нарезки </w:t>
      </w:r>
      <w:hyperlink r:id="rId75" w:tooltip="Ветчина" w:history="1">
        <w:r w:rsidRPr="000B12B9">
          <w:rPr>
            <w:rFonts w:ascii="Times New Roman" w:hAnsi="Times New Roman"/>
            <w:i/>
            <w:color w:val="0000FF" w:themeColor="hyperlink"/>
            <w:sz w:val="24"/>
            <w:szCs w:val="24"/>
            <w:u w:val="single"/>
          </w:rPr>
          <w:t>ветчины</w:t>
        </w:r>
      </w:hyperlink>
      <w:r w:rsidRPr="000B12B9">
        <w:rPr>
          <w:rFonts w:ascii="Times New Roman" w:hAnsi="Times New Roman"/>
          <w:i/>
          <w:sz w:val="24"/>
          <w:szCs w:val="24"/>
        </w:rPr>
        <w:t xml:space="preserve">; г - кухонные; д - с двумя ручками для нарезки сыра и масла; е, ж - с одной ручкой для нарезки сыра и масла; з - для фигурной нарезки масла; и - нож-вилка; 2 - </w:t>
      </w:r>
      <w:proofErr w:type="spellStart"/>
      <w:r w:rsidRPr="000B12B9">
        <w:rPr>
          <w:rFonts w:ascii="Times New Roman" w:hAnsi="Times New Roman"/>
          <w:i/>
          <w:sz w:val="24"/>
          <w:szCs w:val="24"/>
        </w:rPr>
        <w:t>томаторезки</w:t>
      </w:r>
      <w:proofErr w:type="spellEnd"/>
      <w:r w:rsidRPr="000B12B9">
        <w:rPr>
          <w:rFonts w:ascii="Times New Roman" w:hAnsi="Times New Roman"/>
          <w:i/>
          <w:sz w:val="24"/>
          <w:szCs w:val="24"/>
        </w:rPr>
        <w:t xml:space="preserve"> ручные; 3 - </w:t>
      </w:r>
      <w:proofErr w:type="spellStart"/>
      <w:r w:rsidRPr="000B12B9">
        <w:rPr>
          <w:rFonts w:ascii="Times New Roman" w:hAnsi="Times New Roman"/>
          <w:i/>
          <w:sz w:val="24"/>
          <w:szCs w:val="24"/>
        </w:rPr>
        <w:t>яйцерезки</w:t>
      </w:r>
      <w:proofErr w:type="spellEnd"/>
      <w:r w:rsidRPr="000B12B9">
        <w:rPr>
          <w:rFonts w:ascii="Times New Roman" w:hAnsi="Times New Roman"/>
          <w:i/>
          <w:sz w:val="24"/>
          <w:szCs w:val="24"/>
        </w:rPr>
        <w:t>; 4 - приспособление для нарезки сыра; 5 - ручной делитель масла; 6 - скребок для сливочного масла; 7 - доска разделочная; 8 - доска для нарезки лимонов; 9 - соковыжималки ручные; 10 - горка для гарниров; 11 - лотки для заливных блюд; 12 - формы для паштетов, заливных и сладких блюд; 13 - лопатка-нож для раскладывания заливных блюд; 14 - лопатка для раскладывания порционных блюд; 15 - вилки производственные для раскладывания блюд; 16 - приборы для раскладывания блюд: а, б, в - приборы салатные; г - прибор для консервированных фруктов; д - щипцы для раскладывания порционных блюд</w:t>
      </w:r>
    </w:p>
    <w:p w:rsidR="000B12B9" w:rsidRDefault="000B12B9" w:rsidP="008F305A">
      <w:pPr>
        <w:tabs>
          <w:tab w:val="left" w:pos="7590"/>
        </w:tabs>
        <w:spacing w:after="0" w:line="240" w:lineRule="auto"/>
        <w:ind w:firstLine="709"/>
        <w:jc w:val="center"/>
        <w:rPr>
          <w:rFonts w:ascii="Times New Roman" w:hAnsi="Times New Roman"/>
          <w:b/>
          <w:sz w:val="28"/>
          <w:szCs w:val="28"/>
        </w:rPr>
      </w:pPr>
    </w:p>
    <w:p w:rsidR="008F305A" w:rsidRPr="008F305A" w:rsidRDefault="00F4431E" w:rsidP="00F4431E">
      <w:pPr>
        <w:tabs>
          <w:tab w:val="left" w:pos="7590"/>
        </w:tabs>
        <w:spacing w:after="0" w:line="240" w:lineRule="auto"/>
        <w:rPr>
          <w:rFonts w:ascii="Times New Roman" w:hAnsi="Times New Roman"/>
          <w:b/>
          <w:sz w:val="28"/>
          <w:szCs w:val="28"/>
        </w:rPr>
      </w:pPr>
      <w:r>
        <w:rPr>
          <w:rFonts w:ascii="Times New Roman" w:hAnsi="Times New Roman"/>
          <w:b/>
          <w:sz w:val="28"/>
          <w:szCs w:val="28"/>
        </w:rPr>
        <w:t xml:space="preserve">                                              </w:t>
      </w:r>
      <w:r w:rsidR="008F305A">
        <w:rPr>
          <w:rFonts w:ascii="Times New Roman" w:hAnsi="Times New Roman"/>
          <w:b/>
          <w:sz w:val="28"/>
          <w:szCs w:val="28"/>
        </w:rPr>
        <w:t>Ход работы</w:t>
      </w:r>
    </w:p>
    <w:p w:rsidR="008F305A" w:rsidRDefault="008F305A" w:rsidP="008F305A">
      <w:pPr>
        <w:tabs>
          <w:tab w:val="left" w:pos="2655"/>
        </w:tabs>
        <w:spacing w:after="0" w:line="240" w:lineRule="auto"/>
        <w:ind w:firstLine="709"/>
        <w:jc w:val="both"/>
        <w:rPr>
          <w:rFonts w:ascii="Times New Roman" w:hAnsi="Times New Roman"/>
          <w:b/>
          <w:sz w:val="28"/>
          <w:szCs w:val="28"/>
        </w:rPr>
      </w:pPr>
    </w:p>
    <w:p w:rsidR="008F305A" w:rsidRPr="008F305A" w:rsidRDefault="008F305A" w:rsidP="008F305A">
      <w:pPr>
        <w:tabs>
          <w:tab w:val="left" w:pos="2655"/>
        </w:tabs>
        <w:spacing w:after="0" w:line="240" w:lineRule="auto"/>
        <w:ind w:firstLine="709"/>
        <w:jc w:val="both"/>
        <w:rPr>
          <w:rFonts w:ascii="Times New Roman" w:hAnsi="Times New Roman"/>
          <w:b/>
          <w:sz w:val="28"/>
          <w:szCs w:val="28"/>
        </w:rPr>
      </w:pPr>
      <w:r w:rsidRPr="008F305A">
        <w:rPr>
          <w:rFonts w:ascii="Times New Roman" w:hAnsi="Times New Roman"/>
          <w:b/>
          <w:sz w:val="28"/>
          <w:szCs w:val="28"/>
        </w:rPr>
        <w:t>Задание</w:t>
      </w:r>
      <w:r>
        <w:rPr>
          <w:rFonts w:ascii="Times New Roman" w:hAnsi="Times New Roman"/>
          <w:b/>
          <w:sz w:val="28"/>
          <w:szCs w:val="28"/>
        </w:rPr>
        <w:t xml:space="preserve"> 1. </w:t>
      </w:r>
      <w:r w:rsidRPr="008F305A">
        <w:rPr>
          <w:rFonts w:ascii="Times New Roman" w:hAnsi="Times New Roman"/>
          <w:sz w:val="28"/>
          <w:szCs w:val="28"/>
        </w:rPr>
        <w:t>Используя </w:t>
      </w:r>
      <w:hyperlink r:id="rId76" w:tooltip="Учебная литература" w:history="1">
        <w:r w:rsidRPr="008F305A">
          <w:rPr>
            <w:rFonts w:ascii="Times New Roman" w:hAnsi="Times New Roman"/>
            <w:sz w:val="28"/>
            <w:szCs w:val="28"/>
          </w:rPr>
          <w:t>учебную литературу</w:t>
        </w:r>
      </w:hyperlink>
      <w:r w:rsidRPr="008F305A">
        <w:rPr>
          <w:rFonts w:ascii="Times New Roman" w:hAnsi="Times New Roman"/>
          <w:sz w:val="28"/>
          <w:szCs w:val="28"/>
        </w:rPr>
        <w:t>:</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1. Ознакомьтесь с линией обработки картофеля и корнеплодов.</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2.Ознакомьтесь с организацией рабочего места очистки репчатого лука, чеснока.</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3.Рассмотрите производственный инвентарь и тару овощного цеха и определите его назначение.</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4. Начертите схему расположения оборудования в овощном цехе, обозначьте его.</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6. Перечислите виды инвентаря, используемого при работе в овощном цехе.</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7. Ответить на контрольные вопросы.</w:t>
      </w:r>
    </w:p>
    <w:p w:rsidR="008F305A" w:rsidRPr="008F305A" w:rsidRDefault="008F305A" w:rsidP="008F305A">
      <w:pPr>
        <w:tabs>
          <w:tab w:val="left" w:pos="7590"/>
        </w:tabs>
        <w:spacing w:after="0" w:line="240" w:lineRule="auto"/>
        <w:ind w:firstLine="709"/>
        <w:jc w:val="both"/>
        <w:rPr>
          <w:rFonts w:ascii="Times New Roman" w:hAnsi="Times New Roman"/>
          <w:b/>
          <w:sz w:val="28"/>
          <w:szCs w:val="28"/>
        </w:rPr>
      </w:pP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Оборудование и инвентарь, применяемый в овощном цехе, его характеристика</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noProof/>
          <w:sz w:val="28"/>
          <w:szCs w:val="28"/>
          <w:lang w:eastAsia="ru-RU"/>
        </w:rPr>
        <w:drawing>
          <wp:inline distT="0" distB="0" distL="0" distR="0" wp14:anchorId="67A33443" wp14:editId="7B18E8C5">
            <wp:extent cx="1733550" cy="1866900"/>
            <wp:effectExtent l="0" t="0" r="0" b="0"/>
            <wp:docPr id="47" name="Рисунок 47" descr="https://pandia.ru/text/80/669/images/img1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andia.ru/text/80/669/images/img1_10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33550" cy="1866900"/>
                    </a:xfrm>
                    <a:prstGeom prst="rect">
                      <a:avLst/>
                    </a:prstGeom>
                    <a:noFill/>
                    <a:ln>
                      <a:noFill/>
                    </a:ln>
                  </pic:spPr>
                </pic:pic>
              </a:graphicData>
            </a:graphic>
          </wp:inline>
        </w:drawing>
      </w:r>
      <w:r w:rsidRPr="008F305A">
        <w:rPr>
          <w:rFonts w:ascii="Times New Roman" w:hAnsi="Times New Roman"/>
          <w:sz w:val="28"/>
          <w:szCs w:val="28"/>
        </w:rPr>
        <w:t>  </w:t>
      </w:r>
      <w:r w:rsidRPr="008F305A">
        <w:rPr>
          <w:rFonts w:ascii="Times New Roman" w:hAnsi="Times New Roman"/>
          <w:noProof/>
          <w:sz w:val="28"/>
          <w:szCs w:val="28"/>
          <w:lang w:eastAsia="ru-RU"/>
        </w:rPr>
        <w:drawing>
          <wp:inline distT="0" distB="0" distL="0" distR="0" wp14:anchorId="05A6C621" wp14:editId="6A0B9D81">
            <wp:extent cx="2066925" cy="1943100"/>
            <wp:effectExtent l="0" t="0" r="9525" b="0"/>
            <wp:docPr id="48" name="Рисунок 48" descr="https://pandia.ru/text/80/669/images/img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andia.ru/text/80/669/images/img2_6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66925" cy="1943100"/>
                    </a:xfrm>
                    <a:prstGeom prst="rect">
                      <a:avLst/>
                    </a:prstGeom>
                    <a:noFill/>
                    <a:ln>
                      <a:noFill/>
                    </a:ln>
                  </pic:spPr>
                </pic:pic>
              </a:graphicData>
            </a:graphic>
          </wp:inline>
        </w:drawing>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Марка МОК-150М</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proofErr w:type="spellStart"/>
      <w:r w:rsidRPr="008F305A">
        <w:rPr>
          <w:rFonts w:ascii="Times New Roman" w:hAnsi="Times New Roman"/>
          <w:sz w:val="28"/>
          <w:szCs w:val="28"/>
        </w:rPr>
        <w:t>Пр-ть</w:t>
      </w:r>
      <w:proofErr w:type="spellEnd"/>
      <w:r w:rsidRPr="008F305A">
        <w:rPr>
          <w:rFonts w:ascii="Times New Roman" w:hAnsi="Times New Roman"/>
          <w:sz w:val="28"/>
          <w:szCs w:val="28"/>
        </w:rPr>
        <w:t xml:space="preserve"> 150кг</w:t>
      </w:r>
      <w:proofErr w:type="gramStart"/>
      <w:r w:rsidRPr="008F305A">
        <w:rPr>
          <w:rFonts w:ascii="Times New Roman" w:hAnsi="Times New Roman"/>
          <w:sz w:val="28"/>
          <w:szCs w:val="28"/>
        </w:rPr>
        <w:t>/  Кухонный</w:t>
      </w:r>
      <w:proofErr w:type="gramEnd"/>
      <w:r w:rsidRPr="008F305A">
        <w:rPr>
          <w:rFonts w:ascii="Times New Roman" w:hAnsi="Times New Roman"/>
          <w:sz w:val="28"/>
          <w:szCs w:val="28"/>
        </w:rPr>
        <w:t xml:space="preserve"> процессор </w:t>
      </w:r>
      <w:proofErr w:type="spellStart"/>
      <w:r w:rsidRPr="008F305A">
        <w:rPr>
          <w:rFonts w:ascii="Times New Roman" w:hAnsi="Times New Roman"/>
          <w:sz w:val="28"/>
          <w:szCs w:val="28"/>
        </w:rPr>
        <w:t>RobotCoupe</w:t>
      </w:r>
      <w:proofErr w:type="spellEnd"/>
      <w:r w:rsidRPr="008F305A">
        <w:rPr>
          <w:rFonts w:ascii="Times New Roman" w:hAnsi="Times New Roman"/>
          <w:sz w:val="28"/>
          <w:szCs w:val="28"/>
        </w:rPr>
        <w:t xml:space="preserve"> R 201 </w:t>
      </w:r>
      <w:proofErr w:type="spellStart"/>
      <w:r w:rsidRPr="008F305A">
        <w:rPr>
          <w:rFonts w:ascii="Times New Roman" w:hAnsi="Times New Roman"/>
          <w:sz w:val="28"/>
          <w:szCs w:val="28"/>
        </w:rPr>
        <w:t>Ultra</w:t>
      </w:r>
      <w:proofErr w:type="spellEnd"/>
      <w:r w:rsidRPr="008F305A">
        <w:rPr>
          <w:rFonts w:ascii="Times New Roman" w:hAnsi="Times New Roman"/>
          <w:sz w:val="28"/>
          <w:szCs w:val="28"/>
        </w:rPr>
        <w:t xml:space="preserve"> E</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proofErr w:type="spellStart"/>
      <w:r w:rsidRPr="008F305A">
        <w:rPr>
          <w:rFonts w:ascii="Times New Roman" w:hAnsi="Times New Roman"/>
          <w:sz w:val="28"/>
          <w:szCs w:val="28"/>
        </w:rPr>
        <w:t>Напр</w:t>
      </w:r>
      <w:proofErr w:type="spellEnd"/>
      <w:r w:rsidRPr="008F305A">
        <w:rPr>
          <w:rFonts w:ascii="Times New Roman" w:hAnsi="Times New Roman"/>
          <w:sz w:val="28"/>
          <w:szCs w:val="28"/>
        </w:rPr>
        <w:t>-е, B 380 </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proofErr w:type="spellStart"/>
      <w:r w:rsidRPr="008F305A">
        <w:rPr>
          <w:rFonts w:ascii="Times New Roman" w:hAnsi="Times New Roman"/>
          <w:sz w:val="28"/>
          <w:szCs w:val="28"/>
        </w:rPr>
        <w:t>Мощ-ть</w:t>
      </w:r>
      <w:proofErr w:type="spellEnd"/>
      <w:r w:rsidRPr="008F305A">
        <w:rPr>
          <w:rFonts w:ascii="Times New Roman" w:hAnsi="Times New Roman"/>
          <w:sz w:val="28"/>
          <w:szCs w:val="28"/>
        </w:rPr>
        <w:t>, кВт 0,</w:t>
      </w:r>
      <w:proofErr w:type="gramStart"/>
      <w:r w:rsidRPr="008F305A">
        <w:rPr>
          <w:rFonts w:ascii="Times New Roman" w:hAnsi="Times New Roman"/>
          <w:sz w:val="28"/>
          <w:szCs w:val="28"/>
        </w:rPr>
        <w:t>75  Процессоры</w:t>
      </w:r>
      <w:proofErr w:type="gramEnd"/>
      <w:r w:rsidRPr="008F305A">
        <w:rPr>
          <w:rFonts w:ascii="Times New Roman" w:hAnsi="Times New Roman"/>
          <w:sz w:val="28"/>
          <w:szCs w:val="28"/>
        </w:rPr>
        <w:t xml:space="preserve"> кухонные R от </w:t>
      </w:r>
      <w:proofErr w:type="spellStart"/>
      <w:r w:rsidRPr="008F305A">
        <w:rPr>
          <w:rFonts w:ascii="Times New Roman" w:hAnsi="Times New Roman"/>
          <w:sz w:val="28"/>
          <w:szCs w:val="28"/>
        </w:rPr>
        <w:t>RobotCoupe</w:t>
      </w:r>
      <w:proofErr w:type="spellEnd"/>
      <w:r w:rsidRPr="008F305A">
        <w:rPr>
          <w:rFonts w:ascii="Times New Roman" w:hAnsi="Times New Roman"/>
          <w:sz w:val="28"/>
          <w:szCs w:val="28"/>
        </w:rPr>
        <w:t xml:space="preserve"> - универсальные</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proofErr w:type="spellStart"/>
      <w:r w:rsidRPr="008F305A">
        <w:rPr>
          <w:rFonts w:ascii="Times New Roman" w:hAnsi="Times New Roman"/>
          <w:sz w:val="28"/>
          <w:szCs w:val="28"/>
        </w:rPr>
        <w:t>Габ</w:t>
      </w:r>
      <w:proofErr w:type="spellEnd"/>
      <w:r w:rsidRPr="008F305A">
        <w:rPr>
          <w:rFonts w:ascii="Times New Roman" w:hAnsi="Times New Roman"/>
          <w:sz w:val="28"/>
          <w:szCs w:val="28"/>
        </w:rPr>
        <w:t>. размеры, мм 650х450х930</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МОК-150М: Картофелечистка предназначена кухонные машины с двумя насадками</w:t>
      </w:r>
      <w:r>
        <w:rPr>
          <w:rFonts w:ascii="Times New Roman" w:hAnsi="Times New Roman"/>
          <w:sz w:val="28"/>
          <w:szCs w:val="28"/>
        </w:rPr>
        <w:t xml:space="preserve"> </w:t>
      </w:r>
      <w:r w:rsidRPr="008F305A">
        <w:rPr>
          <w:rFonts w:ascii="Times New Roman" w:hAnsi="Times New Roman"/>
          <w:sz w:val="28"/>
          <w:szCs w:val="28"/>
        </w:rPr>
        <w:t>для снятия кожуры с картофеля и других</w:t>
      </w:r>
      <w:r>
        <w:rPr>
          <w:rFonts w:ascii="Times New Roman" w:hAnsi="Times New Roman"/>
          <w:sz w:val="28"/>
          <w:szCs w:val="28"/>
        </w:rPr>
        <w:t xml:space="preserve"> </w:t>
      </w:r>
      <w:r w:rsidRPr="008F305A">
        <w:rPr>
          <w:rFonts w:ascii="Times New Roman" w:hAnsi="Times New Roman"/>
          <w:sz w:val="28"/>
          <w:szCs w:val="28"/>
        </w:rPr>
        <w:t>корнеплодов путем воздействия абразив</w:t>
      </w:r>
      <w:r>
        <w:rPr>
          <w:rFonts w:ascii="Times New Roman" w:hAnsi="Times New Roman"/>
          <w:sz w:val="28"/>
          <w:szCs w:val="28"/>
        </w:rPr>
        <w:t>н</w:t>
      </w:r>
      <w:r w:rsidRPr="008F305A">
        <w:rPr>
          <w:rFonts w:ascii="Times New Roman" w:hAnsi="Times New Roman"/>
          <w:sz w:val="28"/>
          <w:szCs w:val="28"/>
        </w:rPr>
        <w:t>о содержащих очищающих органов.</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noProof/>
          <w:sz w:val="28"/>
          <w:szCs w:val="28"/>
          <w:lang w:eastAsia="ru-RU"/>
        </w:rPr>
        <w:lastRenderedPageBreak/>
        <w:drawing>
          <wp:inline distT="0" distB="0" distL="0" distR="0" wp14:anchorId="5AA63C92" wp14:editId="366E9DA8">
            <wp:extent cx="3051175" cy="1914525"/>
            <wp:effectExtent l="0" t="0" r="0" b="0"/>
            <wp:docPr id="49" name="Рисунок 49" descr="https://pandia.ru/text/80/669/images/img3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andia.ru/text/80/669/images/img3_4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51175" cy="1914525"/>
                    </a:xfrm>
                    <a:prstGeom prst="rect">
                      <a:avLst/>
                    </a:prstGeom>
                    <a:noFill/>
                    <a:ln>
                      <a:noFill/>
                    </a:ln>
                  </pic:spPr>
                </pic:pic>
              </a:graphicData>
            </a:graphic>
          </wp:inline>
        </w:drawing>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noProof/>
          <w:sz w:val="28"/>
          <w:szCs w:val="28"/>
          <w:lang w:eastAsia="ru-RU"/>
        </w:rPr>
        <w:drawing>
          <wp:inline distT="0" distB="0" distL="0" distR="0" wp14:anchorId="4CA31018" wp14:editId="26AD4F4C">
            <wp:extent cx="3705225" cy="3387725"/>
            <wp:effectExtent l="0" t="0" r="0" b="0"/>
            <wp:docPr id="50" name="Рисунок 50" descr="https://pandia.ru/text/80/669/images/img4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andia.ru/text/80/669/images/img4_3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05225" cy="3387725"/>
                    </a:xfrm>
                    <a:prstGeom prst="rect">
                      <a:avLst/>
                    </a:prstGeom>
                    <a:noFill/>
                    <a:ln>
                      <a:noFill/>
                    </a:ln>
                  </pic:spPr>
                </pic:pic>
              </a:graphicData>
            </a:graphic>
          </wp:inline>
        </w:drawing>
      </w:r>
    </w:p>
    <w:p w:rsidR="008F305A" w:rsidRPr="008F305A" w:rsidRDefault="008F305A" w:rsidP="008F305A">
      <w:pPr>
        <w:tabs>
          <w:tab w:val="left" w:pos="7590"/>
        </w:tabs>
        <w:spacing w:after="0" w:line="240" w:lineRule="auto"/>
        <w:ind w:firstLine="709"/>
        <w:jc w:val="both"/>
        <w:rPr>
          <w:rFonts w:ascii="Times New Roman" w:hAnsi="Times New Roman"/>
          <w:i/>
          <w:sz w:val="24"/>
          <w:szCs w:val="24"/>
        </w:rPr>
      </w:pPr>
      <w:r w:rsidRPr="008F305A">
        <w:rPr>
          <w:rFonts w:ascii="Times New Roman" w:hAnsi="Times New Roman"/>
          <w:i/>
          <w:sz w:val="24"/>
          <w:szCs w:val="24"/>
        </w:rPr>
        <w:t>Производственный инвентарь и тара овощного цеха: </w:t>
      </w:r>
      <w:r w:rsidRPr="008F305A">
        <w:rPr>
          <w:rFonts w:ascii="Times New Roman" w:hAnsi="Times New Roman"/>
          <w:i/>
          <w:sz w:val="24"/>
          <w:szCs w:val="24"/>
        </w:rPr>
        <w:br/>
        <w:t xml:space="preserve">1 - ножи: а - </w:t>
      </w:r>
      <w:proofErr w:type="spellStart"/>
      <w:r w:rsidRPr="008F305A">
        <w:rPr>
          <w:rFonts w:ascii="Times New Roman" w:hAnsi="Times New Roman"/>
          <w:i/>
          <w:sz w:val="24"/>
          <w:szCs w:val="24"/>
        </w:rPr>
        <w:t>коренчатый</w:t>
      </w:r>
      <w:proofErr w:type="spellEnd"/>
      <w:r w:rsidRPr="008F305A">
        <w:rPr>
          <w:rFonts w:ascii="Times New Roman" w:hAnsi="Times New Roman"/>
          <w:i/>
          <w:sz w:val="24"/>
          <w:szCs w:val="24"/>
        </w:rPr>
        <w:t xml:space="preserve">, б - </w:t>
      </w:r>
      <w:proofErr w:type="spellStart"/>
      <w:r w:rsidRPr="008F305A">
        <w:rPr>
          <w:rFonts w:ascii="Times New Roman" w:hAnsi="Times New Roman"/>
          <w:i/>
          <w:sz w:val="24"/>
          <w:szCs w:val="24"/>
        </w:rPr>
        <w:t>карбовочный</w:t>
      </w:r>
      <w:proofErr w:type="spellEnd"/>
      <w:r w:rsidRPr="008F305A">
        <w:rPr>
          <w:rFonts w:ascii="Times New Roman" w:hAnsi="Times New Roman"/>
          <w:i/>
          <w:sz w:val="24"/>
          <w:szCs w:val="24"/>
        </w:rPr>
        <w:t xml:space="preserve">, в - для чистки овощей; г, д - для удаления глазков; 2 - терки для овощей; 3 - приспособления для протирания овощей; 4 - устройство УНЗ для нарезки зеленого лука, укропа, сельдерея; 5 - контейнеры для хранения очищенных овощей; 6 - бачки для сбора отходов с тележкой для их перевозки; 7 - пневматическое приспособление для </w:t>
      </w:r>
      <w:proofErr w:type="spellStart"/>
      <w:r w:rsidRPr="008F305A">
        <w:rPr>
          <w:rFonts w:ascii="Times New Roman" w:hAnsi="Times New Roman"/>
          <w:i/>
          <w:sz w:val="24"/>
          <w:szCs w:val="24"/>
        </w:rPr>
        <w:t>дочистки</w:t>
      </w:r>
      <w:proofErr w:type="spellEnd"/>
      <w:r w:rsidRPr="008F305A">
        <w:rPr>
          <w:rFonts w:ascii="Times New Roman" w:hAnsi="Times New Roman"/>
          <w:i/>
          <w:sz w:val="24"/>
          <w:szCs w:val="24"/>
        </w:rPr>
        <w:t xml:space="preserve"> картофеля</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noProof/>
          <w:sz w:val="28"/>
          <w:szCs w:val="28"/>
          <w:lang w:eastAsia="ru-RU"/>
        </w:rPr>
        <w:drawing>
          <wp:inline distT="0" distB="0" distL="0" distR="0" wp14:anchorId="61C7E3A2" wp14:editId="4C74B390">
            <wp:extent cx="3155950" cy="2165350"/>
            <wp:effectExtent l="0" t="0" r="0" b="0"/>
            <wp:docPr id="51" name="Рисунок 51" descr="https://pandia.ru/text/80/669/images/img5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andia.ru/text/80/669/images/img5_26.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55950" cy="2165350"/>
                    </a:xfrm>
                    <a:prstGeom prst="rect">
                      <a:avLst/>
                    </a:prstGeom>
                    <a:noFill/>
                    <a:ln>
                      <a:noFill/>
                    </a:ln>
                  </pic:spPr>
                </pic:pic>
              </a:graphicData>
            </a:graphic>
          </wp:inline>
        </w:drawing>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i/>
          <w:sz w:val="28"/>
          <w:szCs w:val="28"/>
        </w:rPr>
        <w:t>Размещение оборудования в овощном цехе: </w:t>
      </w:r>
      <w:r w:rsidRPr="008F305A">
        <w:rPr>
          <w:rFonts w:ascii="Times New Roman" w:hAnsi="Times New Roman"/>
          <w:i/>
          <w:sz w:val="28"/>
          <w:szCs w:val="28"/>
        </w:rPr>
        <w:br/>
        <w:t xml:space="preserve">1 - картофелечистка; 2 - подтоварник; 3 - ванна моечная; 4 - стол для </w:t>
      </w:r>
      <w:proofErr w:type="spellStart"/>
      <w:r w:rsidRPr="008F305A">
        <w:rPr>
          <w:rFonts w:ascii="Times New Roman" w:hAnsi="Times New Roman"/>
          <w:i/>
          <w:sz w:val="28"/>
          <w:szCs w:val="28"/>
        </w:rPr>
        <w:t>дочистки</w:t>
      </w:r>
      <w:proofErr w:type="spellEnd"/>
      <w:r w:rsidRPr="008F305A">
        <w:rPr>
          <w:rFonts w:ascii="Times New Roman" w:hAnsi="Times New Roman"/>
          <w:i/>
          <w:sz w:val="28"/>
          <w:szCs w:val="28"/>
        </w:rPr>
        <w:t xml:space="preserve"> картофеля и корнеплодов; 5 - стеллаж передвижной; 6 - овощерезательная маши</w:t>
      </w:r>
      <w:r w:rsidRPr="008F305A">
        <w:rPr>
          <w:rFonts w:ascii="Times New Roman" w:hAnsi="Times New Roman"/>
          <w:sz w:val="28"/>
          <w:szCs w:val="28"/>
        </w:rPr>
        <w:t>на МУ-1000; 7 - стол производственный; 8 - стол для очистки репчатого лука</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p>
    <w:p w:rsidR="008F305A" w:rsidRPr="008F305A" w:rsidRDefault="008F305A" w:rsidP="008F305A">
      <w:pPr>
        <w:tabs>
          <w:tab w:val="left" w:pos="7590"/>
        </w:tabs>
        <w:spacing w:after="0" w:line="240" w:lineRule="auto"/>
        <w:ind w:firstLine="709"/>
        <w:jc w:val="both"/>
        <w:rPr>
          <w:rFonts w:ascii="Times New Roman" w:hAnsi="Times New Roman"/>
          <w:b/>
          <w:sz w:val="28"/>
          <w:szCs w:val="28"/>
        </w:rPr>
      </w:pPr>
      <w:r w:rsidRPr="008F305A">
        <w:rPr>
          <w:rFonts w:ascii="Times New Roman" w:hAnsi="Times New Roman"/>
          <w:sz w:val="28"/>
          <w:szCs w:val="28"/>
        </w:rPr>
        <w:lastRenderedPageBreak/>
        <w:t> </w:t>
      </w:r>
      <w:r>
        <w:rPr>
          <w:rFonts w:ascii="Times New Roman" w:hAnsi="Times New Roman"/>
          <w:b/>
          <w:sz w:val="28"/>
          <w:szCs w:val="28"/>
        </w:rPr>
        <w:t>З</w:t>
      </w:r>
      <w:r w:rsidRPr="008F305A">
        <w:rPr>
          <w:rFonts w:ascii="Times New Roman" w:hAnsi="Times New Roman"/>
          <w:b/>
          <w:sz w:val="28"/>
          <w:szCs w:val="28"/>
        </w:rPr>
        <w:t>адание</w:t>
      </w:r>
      <w:r>
        <w:rPr>
          <w:rFonts w:ascii="Times New Roman" w:hAnsi="Times New Roman"/>
          <w:b/>
          <w:sz w:val="28"/>
          <w:szCs w:val="28"/>
        </w:rPr>
        <w:t xml:space="preserve"> 2. </w:t>
      </w:r>
      <w:r w:rsidRPr="008F305A">
        <w:rPr>
          <w:rFonts w:ascii="Times New Roman" w:hAnsi="Times New Roman"/>
          <w:sz w:val="28"/>
          <w:szCs w:val="28"/>
        </w:rPr>
        <w:t>Используя </w:t>
      </w:r>
      <w:hyperlink r:id="rId82" w:tooltip="Учебная литература" w:history="1">
        <w:r w:rsidRPr="008F305A">
          <w:rPr>
            <w:rFonts w:ascii="Times New Roman" w:hAnsi="Times New Roman"/>
            <w:sz w:val="28"/>
            <w:szCs w:val="28"/>
          </w:rPr>
          <w:t>учебную литературу</w:t>
        </w:r>
      </w:hyperlink>
      <w:r w:rsidRPr="008F305A">
        <w:rPr>
          <w:rFonts w:ascii="Times New Roman" w:hAnsi="Times New Roman"/>
          <w:sz w:val="28"/>
          <w:szCs w:val="28"/>
        </w:rPr>
        <w:t>:</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xml:space="preserve">1.Ознакомьтесь с </w:t>
      </w:r>
      <w:r w:rsidR="000B12B9" w:rsidRPr="008F305A">
        <w:rPr>
          <w:rFonts w:ascii="Times New Roman" w:hAnsi="Times New Roman"/>
          <w:sz w:val="28"/>
          <w:szCs w:val="28"/>
        </w:rPr>
        <w:t>организацией рабочего</w:t>
      </w:r>
      <w:r w:rsidRPr="008F305A">
        <w:rPr>
          <w:rFonts w:ascii="Times New Roman" w:hAnsi="Times New Roman"/>
          <w:sz w:val="28"/>
          <w:szCs w:val="28"/>
        </w:rPr>
        <w:t xml:space="preserve"> места повара</w:t>
      </w:r>
      <w:r w:rsidR="000B12B9">
        <w:rPr>
          <w:rFonts w:ascii="Times New Roman" w:hAnsi="Times New Roman"/>
          <w:sz w:val="28"/>
          <w:szCs w:val="28"/>
        </w:rPr>
        <w:t xml:space="preserve"> </w:t>
      </w:r>
      <w:r w:rsidRPr="008F305A">
        <w:rPr>
          <w:rFonts w:ascii="Times New Roman" w:hAnsi="Times New Roman"/>
          <w:sz w:val="28"/>
          <w:szCs w:val="28"/>
        </w:rPr>
        <w:t xml:space="preserve">с учётом характера выполняемых </w:t>
      </w:r>
      <w:r w:rsidR="000352BE" w:rsidRPr="008F305A">
        <w:rPr>
          <w:rFonts w:ascii="Times New Roman" w:hAnsi="Times New Roman"/>
          <w:sz w:val="28"/>
          <w:szCs w:val="28"/>
        </w:rPr>
        <w:t>операций при переработке</w:t>
      </w:r>
      <w:r w:rsidRPr="008F305A">
        <w:rPr>
          <w:rFonts w:ascii="Times New Roman" w:hAnsi="Times New Roman"/>
          <w:sz w:val="28"/>
          <w:szCs w:val="28"/>
        </w:rPr>
        <w:t xml:space="preserve"> мяса и приготовления полуфабрикатов.</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2. Ознакомьтесь с организацией рабочего места повара при переработке рыбы и приготовлении полуфабрикатов из неё.</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3. Начертите схему размещения инвентаря и оборудования на рабочем месте повара в мясорыбном цехе.</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xml:space="preserve">4. Перечислите виды инвентаря, используемого </w:t>
      </w:r>
      <w:r w:rsidR="000352BE" w:rsidRPr="008F305A">
        <w:rPr>
          <w:rFonts w:ascii="Times New Roman" w:hAnsi="Times New Roman"/>
          <w:sz w:val="28"/>
          <w:szCs w:val="28"/>
        </w:rPr>
        <w:t>при работе</w:t>
      </w:r>
      <w:r w:rsidRPr="008F305A">
        <w:rPr>
          <w:rFonts w:ascii="Times New Roman" w:hAnsi="Times New Roman"/>
          <w:sz w:val="28"/>
          <w:szCs w:val="28"/>
        </w:rPr>
        <w:t xml:space="preserve"> в </w:t>
      </w:r>
      <w:r w:rsidR="000352BE" w:rsidRPr="008F305A">
        <w:rPr>
          <w:rFonts w:ascii="Times New Roman" w:hAnsi="Times New Roman"/>
          <w:sz w:val="28"/>
          <w:szCs w:val="28"/>
        </w:rPr>
        <w:t>мясорыбном цехе</w:t>
      </w:r>
      <w:r w:rsidRPr="008F305A">
        <w:rPr>
          <w:rFonts w:ascii="Times New Roman" w:hAnsi="Times New Roman"/>
          <w:sz w:val="28"/>
          <w:szCs w:val="28"/>
        </w:rPr>
        <w:t>.</w:t>
      </w:r>
    </w:p>
    <w:p w:rsid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5. Ответить на контрольные вопросы.</w:t>
      </w:r>
    </w:p>
    <w:p w:rsidR="000352BE" w:rsidRDefault="000352BE" w:rsidP="008F305A">
      <w:pPr>
        <w:tabs>
          <w:tab w:val="left" w:pos="7590"/>
        </w:tabs>
        <w:spacing w:after="0" w:line="240" w:lineRule="auto"/>
        <w:ind w:firstLine="709"/>
        <w:jc w:val="both"/>
        <w:rPr>
          <w:rFonts w:ascii="Times New Roman" w:hAnsi="Times New Roman"/>
          <w:sz w:val="28"/>
          <w:szCs w:val="28"/>
        </w:rPr>
      </w:pPr>
    </w:p>
    <w:p w:rsidR="000352BE" w:rsidRDefault="000352BE"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noProof/>
          <w:sz w:val="28"/>
          <w:szCs w:val="28"/>
          <w:lang w:eastAsia="ru-RU"/>
        </w:rPr>
        <w:drawing>
          <wp:inline distT="0" distB="0" distL="0" distR="0" wp14:anchorId="5BF2758E" wp14:editId="7F94B66D">
            <wp:extent cx="3409950" cy="2108200"/>
            <wp:effectExtent l="0" t="0" r="0" b="0"/>
            <wp:docPr id="53" name="Рисунок 53" descr="https://pandia.ru/text/80/669/images/img7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andia.ru/text/80/669/images/img7_2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09950" cy="2108200"/>
                    </a:xfrm>
                    <a:prstGeom prst="rect">
                      <a:avLst/>
                    </a:prstGeom>
                    <a:noFill/>
                    <a:ln>
                      <a:noFill/>
                    </a:ln>
                  </pic:spPr>
                </pic:pic>
              </a:graphicData>
            </a:graphic>
          </wp:inline>
        </w:drawing>
      </w:r>
    </w:p>
    <w:p w:rsidR="000352BE" w:rsidRDefault="000352BE" w:rsidP="008F305A">
      <w:pPr>
        <w:tabs>
          <w:tab w:val="left" w:pos="7590"/>
        </w:tabs>
        <w:spacing w:after="0" w:line="240" w:lineRule="auto"/>
        <w:ind w:firstLine="709"/>
        <w:jc w:val="both"/>
        <w:rPr>
          <w:rFonts w:ascii="Times New Roman" w:hAnsi="Times New Roman"/>
          <w:b/>
          <w:sz w:val="28"/>
          <w:szCs w:val="28"/>
        </w:rPr>
      </w:pPr>
    </w:p>
    <w:p w:rsidR="000352BE" w:rsidRPr="008F305A" w:rsidRDefault="000352BE" w:rsidP="000352BE">
      <w:pPr>
        <w:tabs>
          <w:tab w:val="left" w:pos="7590"/>
        </w:tabs>
        <w:spacing w:after="0" w:line="240" w:lineRule="auto"/>
        <w:ind w:firstLine="709"/>
        <w:jc w:val="both"/>
        <w:rPr>
          <w:rFonts w:ascii="Times New Roman" w:hAnsi="Times New Roman"/>
          <w:i/>
          <w:sz w:val="24"/>
          <w:szCs w:val="24"/>
        </w:rPr>
      </w:pPr>
      <w:r w:rsidRPr="008F305A">
        <w:rPr>
          <w:rFonts w:ascii="Times New Roman" w:hAnsi="Times New Roman"/>
          <w:i/>
          <w:sz w:val="24"/>
          <w:szCs w:val="24"/>
        </w:rPr>
        <w:t>Размещение оборудования в мясо-рыбном цехе: </w:t>
      </w:r>
      <w:r w:rsidRPr="008F305A">
        <w:rPr>
          <w:rFonts w:ascii="Times New Roman" w:hAnsi="Times New Roman"/>
          <w:i/>
          <w:sz w:val="24"/>
          <w:szCs w:val="24"/>
        </w:rPr>
        <w:br/>
        <w:t xml:space="preserve">А - участок обработки мяса; Б - участок обработки птицы; В - участок обработки рыбы; 1 - ванна с бортиками; 2 - разрубочный стул; 3 - стол производственный; 4 - стеллаж передвижной; 5 - универсальный привод ПМ-1,1; 6 - мясорубка; 7 - </w:t>
      </w:r>
      <w:proofErr w:type="spellStart"/>
      <w:r w:rsidRPr="008F305A">
        <w:rPr>
          <w:rFonts w:ascii="Times New Roman" w:hAnsi="Times New Roman"/>
          <w:i/>
          <w:sz w:val="24"/>
          <w:szCs w:val="24"/>
        </w:rPr>
        <w:t>опалочный</w:t>
      </w:r>
      <w:proofErr w:type="spellEnd"/>
      <w:r w:rsidRPr="008F305A">
        <w:rPr>
          <w:rFonts w:ascii="Times New Roman" w:hAnsi="Times New Roman"/>
          <w:i/>
          <w:sz w:val="24"/>
          <w:szCs w:val="24"/>
        </w:rPr>
        <w:t xml:space="preserve"> шкаф; 8 - ванна моечная; 9 - холодильный шкаф.</w:t>
      </w:r>
    </w:p>
    <w:p w:rsidR="000352BE" w:rsidRDefault="000352BE" w:rsidP="000352BE">
      <w:pPr>
        <w:tabs>
          <w:tab w:val="left" w:pos="7590"/>
        </w:tabs>
        <w:spacing w:after="0" w:line="240" w:lineRule="auto"/>
        <w:jc w:val="both"/>
        <w:rPr>
          <w:rFonts w:ascii="Times New Roman" w:hAnsi="Times New Roman"/>
          <w:b/>
          <w:sz w:val="28"/>
          <w:szCs w:val="28"/>
        </w:rPr>
      </w:pPr>
    </w:p>
    <w:p w:rsidR="000352BE" w:rsidRDefault="000352BE" w:rsidP="008F305A">
      <w:pPr>
        <w:tabs>
          <w:tab w:val="left" w:pos="7590"/>
        </w:tabs>
        <w:spacing w:after="0" w:line="240" w:lineRule="auto"/>
        <w:ind w:firstLine="709"/>
        <w:jc w:val="both"/>
        <w:rPr>
          <w:rFonts w:ascii="Times New Roman" w:hAnsi="Times New Roman"/>
          <w:b/>
          <w:sz w:val="28"/>
          <w:szCs w:val="28"/>
        </w:rPr>
      </w:pPr>
      <w:r w:rsidRPr="000352BE">
        <w:rPr>
          <w:rFonts w:ascii="Times New Roman" w:hAnsi="Times New Roman"/>
          <w:b/>
          <w:sz w:val="28"/>
          <w:szCs w:val="28"/>
        </w:rPr>
        <w:t>Задание 3.</w:t>
      </w:r>
    </w:p>
    <w:p w:rsidR="000352BE" w:rsidRDefault="000352BE" w:rsidP="000352BE">
      <w:pPr>
        <w:tabs>
          <w:tab w:val="left" w:pos="7590"/>
        </w:tabs>
        <w:spacing w:after="0" w:line="240" w:lineRule="auto"/>
        <w:ind w:firstLine="709"/>
        <w:jc w:val="both"/>
        <w:rPr>
          <w:rFonts w:ascii="Times New Roman" w:hAnsi="Times New Roman"/>
          <w:b/>
          <w:sz w:val="28"/>
          <w:szCs w:val="28"/>
        </w:rPr>
      </w:pPr>
      <w:r>
        <w:rPr>
          <w:rFonts w:ascii="Times New Roman" w:hAnsi="Times New Roman"/>
          <w:sz w:val="28"/>
          <w:szCs w:val="28"/>
        </w:rPr>
        <w:t>1.</w:t>
      </w:r>
      <w:r w:rsidRPr="000B12B9">
        <w:rPr>
          <w:rFonts w:ascii="Times New Roman" w:hAnsi="Times New Roman"/>
          <w:sz w:val="28"/>
          <w:szCs w:val="28"/>
        </w:rPr>
        <w:t xml:space="preserve"> Ознакомьтесь с технологической линией супового отделения, предназначенной для приготовления </w:t>
      </w:r>
      <w:hyperlink r:id="rId84" w:tooltip="Бульон" w:history="1">
        <w:r w:rsidRPr="000B12B9">
          <w:rPr>
            <w:rFonts w:ascii="Times New Roman" w:hAnsi="Times New Roman"/>
            <w:sz w:val="28"/>
            <w:szCs w:val="28"/>
          </w:rPr>
          <w:t>бульонов</w:t>
        </w:r>
      </w:hyperlink>
      <w:r w:rsidRPr="000B12B9">
        <w:rPr>
          <w:rFonts w:ascii="Times New Roman" w:hAnsi="Times New Roman"/>
          <w:sz w:val="28"/>
          <w:szCs w:val="28"/>
        </w:rPr>
        <w:t> и первых блюд. </w:t>
      </w:r>
    </w:p>
    <w:p w:rsidR="000352BE" w:rsidRPr="000B12B9" w:rsidRDefault="000352BE" w:rsidP="000352BE">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2.Ознакомьтесь с технологической линией соусного отделения, предназначенного для приготовления вторых блюд, гарниров и соусов.</w:t>
      </w:r>
    </w:p>
    <w:p w:rsidR="000352BE" w:rsidRPr="000B12B9" w:rsidRDefault="000352BE" w:rsidP="000352BE">
      <w:pPr>
        <w:tabs>
          <w:tab w:val="left" w:pos="7590"/>
        </w:tabs>
        <w:spacing w:after="0" w:line="240" w:lineRule="auto"/>
        <w:ind w:firstLine="709"/>
        <w:jc w:val="both"/>
        <w:rPr>
          <w:rFonts w:ascii="Times New Roman" w:hAnsi="Times New Roman"/>
          <w:sz w:val="28"/>
          <w:szCs w:val="28"/>
        </w:rPr>
      </w:pPr>
      <w:r>
        <w:rPr>
          <w:rFonts w:ascii="Times New Roman" w:hAnsi="Times New Roman"/>
          <w:sz w:val="28"/>
          <w:szCs w:val="28"/>
        </w:rPr>
        <w:t>3.</w:t>
      </w:r>
      <w:r w:rsidRPr="000B12B9">
        <w:rPr>
          <w:rFonts w:ascii="Times New Roman" w:hAnsi="Times New Roman"/>
          <w:sz w:val="28"/>
          <w:szCs w:val="28"/>
        </w:rPr>
        <w:t>Зарисуйте схему расположения оборудования в суповом и соусном отделениях горячего цеха.</w:t>
      </w:r>
    </w:p>
    <w:p w:rsidR="000352BE" w:rsidRDefault="000352BE" w:rsidP="008F305A">
      <w:pPr>
        <w:tabs>
          <w:tab w:val="left" w:pos="7590"/>
        </w:tabs>
        <w:spacing w:after="0" w:line="240" w:lineRule="auto"/>
        <w:ind w:firstLine="709"/>
        <w:jc w:val="both"/>
        <w:rPr>
          <w:rFonts w:ascii="Times New Roman" w:hAnsi="Times New Roman"/>
          <w:b/>
          <w:sz w:val="28"/>
          <w:szCs w:val="28"/>
        </w:rPr>
      </w:pPr>
    </w:p>
    <w:p w:rsidR="000352BE" w:rsidRPr="000352BE" w:rsidRDefault="002D3A48" w:rsidP="008F305A">
      <w:pPr>
        <w:tabs>
          <w:tab w:val="left" w:pos="7590"/>
        </w:tabs>
        <w:spacing w:after="0" w:line="240" w:lineRule="auto"/>
        <w:ind w:firstLine="709"/>
        <w:jc w:val="both"/>
        <w:rPr>
          <w:rFonts w:ascii="Times New Roman" w:hAnsi="Times New Roman"/>
          <w:b/>
          <w:sz w:val="28"/>
          <w:szCs w:val="28"/>
        </w:rPr>
      </w:pPr>
      <w:r w:rsidRPr="000B12B9">
        <w:rPr>
          <w:rFonts w:ascii="Times New Roman" w:hAnsi="Times New Roman"/>
          <w:noProof/>
          <w:sz w:val="28"/>
          <w:szCs w:val="28"/>
          <w:lang w:eastAsia="ru-RU"/>
        </w:rPr>
        <w:lastRenderedPageBreak/>
        <w:drawing>
          <wp:inline distT="0" distB="0" distL="0" distR="0" wp14:anchorId="6C80C0B8" wp14:editId="226E4F27">
            <wp:extent cx="4476750" cy="2762250"/>
            <wp:effectExtent l="0" t="0" r="0" b="0"/>
            <wp:docPr id="56" name="Рисунок 56" descr="https://pandia.ru/text/80/669/images/img9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andia.ru/text/80/669/images/img9_1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76750" cy="2762250"/>
                    </a:xfrm>
                    <a:prstGeom prst="rect">
                      <a:avLst/>
                    </a:prstGeom>
                    <a:noFill/>
                    <a:ln>
                      <a:noFill/>
                    </a:ln>
                  </pic:spPr>
                </pic:pic>
              </a:graphicData>
            </a:graphic>
          </wp:inline>
        </w:drawing>
      </w:r>
    </w:p>
    <w:p w:rsidR="002D3A48" w:rsidRDefault="002D3A48" w:rsidP="008F305A">
      <w:pPr>
        <w:tabs>
          <w:tab w:val="left" w:pos="7590"/>
        </w:tabs>
        <w:spacing w:after="0" w:line="240" w:lineRule="auto"/>
        <w:ind w:firstLine="709"/>
        <w:jc w:val="both"/>
        <w:rPr>
          <w:rFonts w:ascii="Times New Roman" w:hAnsi="Times New Roman"/>
          <w:b/>
          <w:sz w:val="28"/>
          <w:szCs w:val="28"/>
          <w:lang w:val="en-US"/>
        </w:rPr>
      </w:pPr>
    </w:p>
    <w:p w:rsidR="002D3A48" w:rsidRPr="000B12B9" w:rsidRDefault="002D3A48" w:rsidP="002D3A48">
      <w:pPr>
        <w:tabs>
          <w:tab w:val="left" w:pos="7590"/>
        </w:tabs>
        <w:spacing w:after="0" w:line="240" w:lineRule="auto"/>
        <w:ind w:firstLine="709"/>
        <w:jc w:val="both"/>
        <w:rPr>
          <w:rFonts w:ascii="Times New Roman" w:hAnsi="Times New Roman"/>
          <w:i/>
          <w:sz w:val="28"/>
          <w:szCs w:val="28"/>
        </w:rPr>
      </w:pPr>
      <w:r w:rsidRPr="000B12B9">
        <w:rPr>
          <w:rFonts w:ascii="Times New Roman" w:hAnsi="Times New Roman"/>
          <w:b/>
          <w:i/>
          <w:sz w:val="28"/>
          <w:szCs w:val="28"/>
        </w:rPr>
        <w:t>Рабочее место повара в суповом отделении горячего цеха:</w:t>
      </w:r>
      <w:r w:rsidRPr="000B12B9">
        <w:rPr>
          <w:rFonts w:ascii="Times New Roman" w:hAnsi="Times New Roman"/>
          <w:sz w:val="28"/>
          <w:szCs w:val="28"/>
        </w:rPr>
        <w:t> </w:t>
      </w:r>
      <w:r w:rsidRPr="000B12B9">
        <w:rPr>
          <w:rFonts w:ascii="Times New Roman" w:hAnsi="Times New Roman"/>
          <w:sz w:val="28"/>
          <w:szCs w:val="28"/>
        </w:rPr>
        <w:br/>
      </w:r>
      <w:r w:rsidRPr="000B12B9">
        <w:rPr>
          <w:rFonts w:ascii="Times New Roman" w:hAnsi="Times New Roman"/>
          <w:i/>
          <w:sz w:val="28"/>
          <w:szCs w:val="28"/>
        </w:rPr>
        <w:t xml:space="preserve">1 - котел пищеварочный КПЭСМ-60; 2 - сковорода СЭСМ-0,2; 3 - вставка ВСМ-420; 4 - вставка ВСМ-210; 5 - плита </w:t>
      </w:r>
      <w:proofErr w:type="spellStart"/>
      <w:r w:rsidRPr="000B12B9">
        <w:rPr>
          <w:rFonts w:ascii="Times New Roman" w:hAnsi="Times New Roman"/>
          <w:i/>
          <w:sz w:val="28"/>
          <w:szCs w:val="28"/>
        </w:rPr>
        <w:t>четырехконфорочная</w:t>
      </w:r>
      <w:proofErr w:type="spellEnd"/>
      <w:r w:rsidRPr="000B12B9">
        <w:rPr>
          <w:rFonts w:ascii="Times New Roman" w:hAnsi="Times New Roman"/>
          <w:i/>
          <w:sz w:val="28"/>
          <w:szCs w:val="28"/>
        </w:rPr>
        <w:t xml:space="preserve"> ПЭСМ-4Ш; 6 - стол со встроенной моечной ванной СМВСМ; 7 - весы настольные циферблатные ВНЦ-2; 8 - стол для установки средств малой механизации СММСМ; 9 - стол с охлаждаемым шкафом и горкой СОЭСМ-3; 10 - планшет настенный для технологической карты</w:t>
      </w:r>
    </w:p>
    <w:p w:rsidR="002D3A48" w:rsidRPr="002D3A48" w:rsidRDefault="002D3A48" w:rsidP="008F305A">
      <w:pPr>
        <w:tabs>
          <w:tab w:val="left" w:pos="7590"/>
        </w:tabs>
        <w:spacing w:after="0" w:line="240" w:lineRule="auto"/>
        <w:ind w:firstLine="709"/>
        <w:jc w:val="both"/>
        <w:rPr>
          <w:rFonts w:ascii="Times New Roman" w:hAnsi="Times New Roman"/>
          <w:b/>
          <w:sz w:val="28"/>
          <w:szCs w:val="28"/>
        </w:rPr>
      </w:pPr>
    </w:p>
    <w:p w:rsidR="002D3A48" w:rsidRPr="002D3A48" w:rsidRDefault="002D3A48" w:rsidP="008F305A">
      <w:pPr>
        <w:tabs>
          <w:tab w:val="left" w:pos="7590"/>
        </w:tabs>
        <w:spacing w:after="0" w:line="240" w:lineRule="auto"/>
        <w:ind w:firstLine="709"/>
        <w:jc w:val="both"/>
        <w:rPr>
          <w:rFonts w:ascii="Times New Roman" w:hAnsi="Times New Roman"/>
          <w:b/>
          <w:sz w:val="28"/>
          <w:szCs w:val="28"/>
        </w:rPr>
      </w:pPr>
      <w:r w:rsidRPr="000B12B9">
        <w:rPr>
          <w:rFonts w:ascii="Times New Roman" w:hAnsi="Times New Roman"/>
          <w:noProof/>
          <w:sz w:val="28"/>
          <w:szCs w:val="28"/>
          <w:lang w:eastAsia="ru-RU"/>
        </w:rPr>
        <w:drawing>
          <wp:inline distT="0" distB="0" distL="0" distR="0" wp14:anchorId="301C7F71" wp14:editId="5051D436">
            <wp:extent cx="3952875" cy="2495550"/>
            <wp:effectExtent l="0" t="0" r="9525" b="0"/>
            <wp:docPr id="57" name="Рисунок 57" descr="https://pandia.ru/text/80/669/images/img10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andia.ru/text/80/669/images/img10_19.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52875" cy="2495550"/>
                    </a:xfrm>
                    <a:prstGeom prst="rect">
                      <a:avLst/>
                    </a:prstGeom>
                    <a:noFill/>
                    <a:ln>
                      <a:noFill/>
                    </a:ln>
                  </pic:spPr>
                </pic:pic>
              </a:graphicData>
            </a:graphic>
          </wp:inline>
        </w:drawing>
      </w:r>
    </w:p>
    <w:p w:rsidR="002D3A48" w:rsidRPr="002D3A48" w:rsidRDefault="002D3A48" w:rsidP="008F305A">
      <w:pPr>
        <w:tabs>
          <w:tab w:val="left" w:pos="7590"/>
        </w:tabs>
        <w:spacing w:after="0" w:line="240" w:lineRule="auto"/>
        <w:ind w:firstLine="709"/>
        <w:jc w:val="both"/>
        <w:rPr>
          <w:rFonts w:ascii="Times New Roman" w:hAnsi="Times New Roman"/>
          <w:b/>
          <w:sz w:val="28"/>
          <w:szCs w:val="28"/>
        </w:rPr>
      </w:pPr>
    </w:p>
    <w:p w:rsidR="00172B72" w:rsidRPr="000B12B9" w:rsidRDefault="00172B72" w:rsidP="00172B72">
      <w:pPr>
        <w:tabs>
          <w:tab w:val="left" w:pos="7590"/>
        </w:tabs>
        <w:spacing w:after="0" w:line="240" w:lineRule="auto"/>
        <w:ind w:firstLine="709"/>
        <w:jc w:val="both"/>
        <w:rPr>
          <w:rFonts w:ascii="Times New Roman" w:hAnsi="Times New Roman"/>
          <w:b/>
          <w:sz w:val="28"/>
          <w:szCs w:val="28"/>
        </w:rPr>
      </w:pPr>
      <w:r w:rsidRPr="000B12B9">
        <w:rPr>
          <w:rFonts w:ascii="Times New Roman" w:hAnsi="Times New Roman"/>
          <w:b/>
          <w:sz w:val="28"/>
          <w:szCs w:val="28"/>
        </w:rPr>
        <w:t>Рабочее место повара соусного отделения: </w:t>
      </w:r>
    </w:p>
    <w:p w:rsidR="00172B72" w:rsidRPr="000B12B9" w:rsidRDefault="00172B72" w:rsidP="00172B72">
      <w:pPr>
        <w:tabs>
          <w:tab w:val="left" w:pos="7590"/>
        </w:tabs>
        <w:spacing w:after="0" w:line="240" w:lineRule="auto"/>
        <w:ind w:firstLine="709"/>
        <w:jc w:val="both"/>
        <w:rPr>
          <w:rFonts w:ascii="Times New Roman" w:hAnsi="Times New Roman"/>
          <w:i/>
          <w:sz w:val="24"/>
          <w:szCs w:val="24"/>
        </w:rPr>
      </w:pPr>
      <w:r w:rsidRPr="000B12B9">
        <w:rPr>
          <w:rFonts w:ascii="Times New Roman" w:hAnsi="Times New Roman"/>
          <w:i/>
          <w:sz w:val="24"/>
          <w:szCs w:val="24"/>
        </w:rPr>
        <w:t xml:space="preserve">1 - мармит МСЭСМ-50 для соусов; 2 - плита </w:t>
      </w:r>
      <w:proofErr w:type="spellStart"/>
      <w:r w:rsidRPr="000B12B9">
        <w:rPr>
          <w:rFonts w:ascii="Times New Roman" w:hAnsi="Times New Roman"/>
          <w:i/>
          <w:sz w:val="24"/>
          <w:szCs w:val="24"/>
        </w:rPr>
        <w:t>четырехконфорочная</w:t>
      </w:r>
      <w:proofErr w:type="spellEnd"/>
      <w:r w:rsidRPr="000B12B9">
        <w:rPr>
          <w:rFonts w:ascii="Times New Roman" w:hAnsi="Times New Roman"/>
          <w:i/>
          <w:sz w:val="24"/>
          <w:szCs w:val="24"/>
        </w:rPr>
        <w:t xml:space="preserve"> ПЭСМ-4Ш; 3 - вставка ВСМ-420; 4 - фритюрница ФЭСМ-20; 5 - сковорода СЭСМ-0,2; 6 - шкаф жарочный двухкамерный ШЖЭСМ-2; 7- стол со встроенной моечной ванной СМ ВСМ; 8 - стол производственный СГИ470; 9 - весы циферблатные ВНЦ-2; 10 - стол для установки средств малой механизации СММСМ; 11 - стол с охлаждаемым шкафом и горкой СОЭСМ-3; 12 - планшет настенный для технологической карты</w:t>
      </w:r>
    </w:p>
    <w:p w:rsidR="002D3A48" w:rsidRDefault="002D3A48" w:rsidP="008F305A">
      <w:pPr>
        <w:tabs>
          <w:tab w:val="left" w:pos="7590"/>
        </w:tabs>
        <w:spacing w:after="0" w:line="240" w:lineRule="auto"/>
        <w:ind w:firstLine="709"/>
        <w:jc w:val="both"/>
        <w:rPr>
          <w:rFonts w:ascii="Times New Roman" w:hAnsi="Times New Roman"/>
          <w:b/>
          <w:sz w:val="28"/>
          <w:szCs w:val="28"/>
        </w:rPr>
      </w:pPr>
    </w:p>
    <w:p w:rsidR="00172B72" w:rsidRPr="002D3A48" w:rsidRDefault="00172B72" w:rsidP="008F305A">
      <w:pPr>
        <w:tabs>
          <w:tab w:val="left" w:pos="7590"/>
        </w:tabs>
        <w:spacing w:after="0" w:line="240" w:lineRule="auto"/>
        <w:ind w:firstLine="709"/>
        <w:jc w:val="both"/>
        <w:rPr>
          <w:rFonts w:ascii="Times New Roman" w:hAnsi="Times New Roman"/>
          <w:b/>
          <w:sz w:val="28"/>
          <w:szCs w:val="28"/>
        </w:rPr>
      </w:pPr>
      <w:r>
        <w:rPr>
          <w:rFonts w:ascii="Times New Roman" w:hAnsi="Times New Roman"/>
          <w:b/>
          <w:sz w:val="28"/>
          <w:szCs w:val="28"/>
        </w:rPr>
        <w:t>Задание 4.</w:t>
      </w:r>
    </w:p>
    <w:p w:rsidR="00172B72" w:rsidRPr="000B12B9" w:rsidRDefault="00172B72" w:rsidP="00172B72">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 xml:space="preserve">Начертите схему расположения оборудования и инвентаря на рабочем месте </w:t>
      </w:r>
    </w:p>
    <w:p w:rsidR="00172B72" w:rsidRPr="000B12B9" w:rsidRDefault="00172B72" w:rsidP="00172B72">
      <w:pPr>
        <w:tabs>
          <w:tab w:val="left" w:pos="7590"/>
        </w:tabs>
        <w:spacing w:after="0" w:line="240" w:lineRule="auto"/>
        <w:ind w:firstLine="709"/>
        <w:jc w:val="both"/>
        <w:rPr>
          <w:rFonts w:ascii="Times New Roman" w:hAnsi="Times New Roman"/>
          <w:sz w:val="28"/>
          <w:szCs w:val="28"/>
        </w:rPr>
      </w:pPr>
      <w:r w:rsidRPr="000B12B9">
        <w:rPr>
          <w:rFonts w:ascii="Times New Roman" w:hAnsi="Times New Roman"/>
          <w:sz w:val="28"/>
          <w:szCs w:val="28"/>
        </w:rPr>
        <w:t>Примерная планировка холодного цеха показана на схеме.</w:t>
      </w:r>
    </w:p>
    <w:p w:rsidR="00172B72" w:rsidRPr="000B12B9" w:rsidRDefault="00172B72" w:rsidP="00172B72">
      <w:pPr>
        <w:tabs>
          <w:tab w:val="left" w:pos="7590"/>
        </w:tabs>
        <w:spacing w:after="0" w:line="240" w:lineRule="auto"/>
        <w:ind w:firstLine="709"/>
        <w:jc w:val="both"/>
        <w:rPr>
          <w:rFonts w:ascii="Times New Roman" w:hAnsi="Times New Roman"/>
          <w:i/>
          <w:sz w:val="28"/>
          <w:szCs w:val="28"/>
        </w:rPr>
      </w:pPr>
      <w:r w:rsidRPr="000B12B9">
        <w:rPr>
          <w:rFonts w:ascii="Times New Roman" w:hAnsi="Times New Roman"/>
          <w:noProof/>
          <w:sz w:val="28"/>
          <w:szCs w:val="28"/>
          <w:lang w:eastAsia="ru-RU"/>
        </w:rPr>
        <w:lastRenderedPageBreak/>
        <w:drawing>
          <wp:inline distT="0" distB="0" distL="0" distR="0" wp14:anchorId="11E8F47D" wp14:editId="30F815BC">
            <wp:extent cx="3194050" cy="2286000"/>
            <wp:effectExtent l="0" t="0" r="0" b="0"/>
            <wp:docPr id="59" name="Рисунок 59" descr="https://pandia.ru/text/80/669/images/img1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andia.ru/text/80/669/images/img12_18.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94050" cy="2286000"/>
                    </a:xfrm>
                    <a:prstGeom prst="rect">
                      <a:avLst/>
                    </a:prstGeom>
                    <a:noFill/>
                    <a:ln>
                      <a:noFill/>
                    </a:ln>
                  </pic:spPr>
                </pic:pic>
              </a:graphicData>
            </a:graphic>
          </wp:inline>
        </w:drawing>
      </w:r>
      <w:r w:rsidRPr="000B12B9">
        <w:rPr>
          <w:rFonts w:ascii="Times New Roman" w:hAnsi="Times New Roman"/>
          <w:sz w:val="28"/>
          <w:szCs w:val="28"/>
        </w:rPr>
        <w:t> </w:t>
      </w:r>
      <w:r w:rsidRPr="000B12B9">
        <w:rPr>
          <w:rFonts w:ascii="Times New Roman" w:hAnsi="Times New Roman"/>
          <w:sz w:val="28"/>
          <w:szCs w:val="28"/>
        </w:rPr>
        <w:br/>
      </w:r>
      <w:r w:rsidRPr="000B12B9">
        <w:rPr>
          <w:rFonts w:ascii="Times New Roman" w:hAnsi="Times New Roman"/>
          <w:b/>
          <w:i/>
          <w:sz w:val="28"/>
          <w:szCs w:val="28"/>
        </w:rPr>
        <w:t>Схема. План холодного цеха общедоступной столовой:</w:t>
      </w:r>
      <w:r w:rsidRPr="000B12B9">
        <w:rPr>
          <w:rFonts w:ascii="Times New Roman" w:hAnsi="Times New Roman"/>
          <w:i/>
          <w:sz w:val="28"/>
          <w:szCs w:val="28"/>
        </w:rPr>
        <w:t> </w:t>
      </w:r>
    </w:p>
    <w:p w:rsidR="00172B72" w:rsidRPr="000B12B9" w:rsidRDefault="00172B72" w:rsidP="00172B72">
      <w:pPr>
        <w:tabs>
          <w:tab w:val="left" w:pos="7590"/>
        </w:tabs>
        <w:spacing w:after="0" w:line="240" w:lineRule="auto"/>
        <w:ind w:firstLine="709"/>
        <w:jc w:val="both"/>
        <w:rPr>
          <w:rFonts w:ascii="Times New Roman" w:hAnsi="Times New Roman"/>
          <w:i/>
          <w:sz w:val="24"/>
          <w:szCs w:val="24"/>
        </w:rPr>
      </w:pPr>
      <w:r w:rsidRPr="000B12B9">
        <w:rPr>
          <w:rFonts w:ascii="Times New Roman" w:hAnsi="Times New Roman"/>
          <w:i/>
          <w:sz w:val="24"/>
          <w:szCs w:val="24"/>
        </w:rPr>
        <w:t xml:space="preserve">1 - холодильный шкаф ШХ-0,8; 2 - холодильный шкаф ШХ-0,6; 3 - стол производственный СП-1050; 4 - секция-стол с охлаждаемым шкафом и горкой СОЭСМ-3; 5 - низкотемпературный прилавок СН-0,15; б - секция-стол с охлаждаемым шкафом СОЭСМ-2; 7 - передвижной стеллаж; 8 - моечная ванна ВМ-2СМ на два отделения; 9 - машина МРОВ-160 для нарезки вареных овощей; 10 - </w:t>
      </w:r>
      <w:proofErr w:type="spellStart"/>
      <w:r w:rsidRPr="000B12B9">
        <w:rPr>
          <w:rFonts w:ascii="Times New Roman" w:hAnsi="Times New Roman"/>
          <w:i/>
          <w:sz w:val="24"/>
          <w:szCs w:val="24"/>
        </w:rPr>
        <w:t>маслоделитель</w:t>
      </w:r>
      <w:proofErr w:type="spellEnd"/>
      <w:r w:rsidRPr="000B12B9">
        <w:rPr>
          <w:rFonts w:ascii="Times New Roman" w:hAnsi="Times New Roman"/>
          <w:i/>
          <w:sz w:val="24"/>
          <w:szCs w:val="24"/>
        </w:rPr>
        <w:t xml:space="preserve"> ручной РДМ-5</w:t>
      </w:r>
    </w:p>
    <w:p w:rsidR="002D3A48" w:rsidRPr="002D3A48" w:rsidRDefault="002D3A48" w:rsidP="008F305A">
      <w:pPr>
        <w:tabs>
          <w:tab w:val="left" w:pos="7590"/>
        </w:tabs>
        <w:spacing w:after="0" w:line="240" w:lineRule="auto"/>
        <w:ind w:firstLine="709"/>
        <w:jc w:val="both"/>
        <w:rPr>
          <w:rFonts w:ascii="Times New Roman" w:hAnsi="Times New Roman"/>
          <w:b/>
          <w:sz w:val="28"/>
          <w:szCs w:val="28"/>
        </w:rPr>
      </w:pPr>
    </w:p>
    <w:p w:rsidR="008F305A" w:rsidRPr="008F305A" w:rsidRDefault="00172B72" w:rsidP="00172B72">
      <w:pPr>
        <w:tabs>
          <w:tab w:val="left" w:pos="7590"/>
        </w:tabs>
        <w:spacing w:after="0" w:line="240" w:lineRule="auto"/>
        <w:jc w:val="both"/>
        <w:rPr>
          <w:rFonts w:ascii="Times New Roman" w:hAnsi="Times New Roman"/>
          <w:b/>
          <w:sz w:val="28"/>
          <w:szCs w:val="28"/>
        </w:rPr>
      </w:pPr>
      <w:r>
        <w:rPr>
          <w:rFonts w:ascii="Times New Roman" w:hAnsi="Times New Roman"/>
          <w:b/>
          <w:sz w:val="28"/>
          <w:szCs w:val="28"/>
        </w:rPr>
        <w:t xml:space="preserve">                                         Контрольные вопросы</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1. Какие требования предъявляются к расположению овощного цеха?</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2. Какие требования должны соблюдаться при размещении оборудования?</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3. Какие основные типы оборудования применяются в овощном цехе средней мощности?</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xml:space="preserve">4. В чём особенность организации рабочего места для </w:t>
      </w:r>
      <w:r w:rsidR="00172B72">
        <w:rPr>
          <w:rFonts w:ascii="Times New Roman" w:hAnsi="Times New Roman"/>
          <w:sz w:val="28"/>
          <w:szCs w:val="28"/>
        </w:rPr>
        <w:t>приготовления салатов</w:t>
      </w:r>
      <w:r w:rsidRPr="008F305A">
        <w:rPr>
          <w:rFonts w:ascii="Times New Roman" w:hAnsi="Times New Roman"/>
          <w:sz w:val="28"/>
          <w:szCs w:val="28"/>
        </w:rPr>
        <w:t>?</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5. Какие виды инвентаря применяются в овощном цехе?</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xml:space="preserve">6. Опишите организацию рабочего </w:t>
      </w:r>
      <w:r w:rsidR="00172B72" w:rsidRPr="008F305A">
        <w:rPr>
          <w:rFonts w:ascii="Times New Roman" w:hAnsi="Times New Roman"/>
          <w:sz w:val="28"/>
          <w:szCs w:val="28"/>
        </w:rPr>
        <w:t>места повара</w:t>
      </w:r>
      <w:r w:rsidRPr="008F305A">
        <w:rPr>
          <w:rFonts w:ascii="Times New Roman" w:hAnsi="Times New Roman"/>
          <w:sz w:val="28"/>
          <w:szCs w:val="28"/>
        </w:rPr>
        <w:t xml:space="preserve"> в </w:t>
      </w:r>
      <w:r w:rsidR="00172B72">
        <w:rPr>
          <w:rFonts w:ascii="Times New Roman" w:hAnsi="Times New Roman"/>
          <w:sz w:val="28"/>
          <w:szCs w:val="28"/>
        </w:rPr>
        <w:t>холодном</w:t>
      </w:r>
      <w:r w:rsidRPr="008F305A">
        <w:rPr>
          <w:rFonts w:ascii="Times New Roman" w:hAnsi="Times New Roman"/>
          <w:sz w:val="28"/>
          <w:szCs w:val="28"/>
        </w:rPr>
        <w:t xml:space="preserve"> цехе.  </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xml:space="preserve">7. Как организуется технологический </w:t>
      </w:r>
      <w:r w:rsidR="00172B72" w:rsidRPr="008F305A">
        <w:rPr>
          <w:rFonts w:ascii="Times New Roman" w:hAnsi="Times New Roman"/>
          <w:sz w:val="28"/>
          <w:szCs w:val="28"/>
        </w:rPr>
        <w:t>процесс обработки</w:t>
      </w:r>
      <w:r w:rsidRPr="008F305A">
        <w:rPr>
          <w:rFonts w:ascii="Times New Roman" w:hAnsi="Times New Roman"/>
          <w:sz w:val="28"/>
          <w:szCs w:val="28"/>
        </w:rPr>
        <w:t xml:space="preserve"> мяса?</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8. Какое механическое оборудование применяется при обработке мяса?</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9. Что означает обозначение «ОС» на инвентаре?</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 xml:space="preserve">10. Как подготовить картофель к загрузке в </w:t>
      </w:r>
      <w:proofErr w:type="spellStart"/>
      <w:r w:rsidRPr="008F305A">
        <w:rPr>
          <w:rFonts w:ascii="Times New Roman" w:hAnsi="Times New Roman"/>
          <w:sz w:val="28"/>
          <w:szCs w:val="28"/>
        </w:rPr>
        <w:t>картофелеочистительную</w:t>
      </w:r>
      <w:proofErr w:type="spellEnd"/>
      <w:r w:rsidRPr="008F305A">
        <w:rPr>
          <w:rFonts w:ascii="Times New Roman" w:hAnsi="Times New Roman"/>
          <w:sz w:val="28"/>
          <w:szCs w:val="28"/>
        </w:rPr>
        <w:t xml:space="preserve"> машину?</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11. Расшифруйте МОК-125.</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12. Чем подтверждается </w:t>
      </w:r>
      <w:hyperlink r:id="rId88" w:tooltip="Ветеринария" w:history="1">
        <w:r w:rsidRPr="00172B72">
          <w:rPr>
            <w:rFonts w:ascii="Times New Roman" w:hAnsi="Times New Roman"/>
            <w:sz w:val="28"/>
            <w:szCs w:val="28"/>
          </w:rPr>
          <w:t>ветеринарная</w:t>
        </w:r>
      </w:hyperlink>
      <w:r w:rsidRPr="00172B72">
        <w:rPr>
          <w:rFonts w:ascii="Times New Roman" w:hAnsi="Times New Roman"/>
          <w:sz w:val="28"/>
          <w:szCs w:val="28"/>
        </w:rPr>
        <w:t> без</w:t>
      </w:r>
      <w:r w:rsidRPr="008F305A">
        <w:rPr>
          <w:rFonts w:ascii="Times New Roman" w:hAnsi="Times New Roman"/>
          <w:sz w:val="28"/>
          <w:szCs w:val="28"/>
        </w:rPr>
        <w:t>опасность мяса?</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13.Как расшифровывается название мясорубки МИМ-80?</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14. Как уменьшить износ ножей и решеток мясорубки?</w:t>
      </w:r>
    </w:p>
    <w:p w:rsidR="008F305A" w:rsidRPr="008F305A" w:rsidRDefault="008F305A" w:rsidP="008F305A">
      <w:pPr>
        <w:tabs>
          <w:tab w:val="left" w:pos="7590"/>
        </w:tabs>
        <w:spacing w:after="0" w:line="240" w:lineRule="auto"/>
        <w:ind w:firstLine="709"/>
        <w:jc w:val="both"/>
        <w:rPr>
          <w:rFonts w:ascii="Times New Roman" w:hAnsi="Times New Roman"/>
          <w:sz w:val="28"/>
          <w:szCs w:val="28"/>
        </w:rPr>
      </w:pPr>
      <w:r w:rsidRPr="008F305A">
        <w:rPr>
          <w:rFonts w:ascii="Times New Roman" w:hAnsi="Times New Roman"/>
          <w:sz w:val="28"/>
          <w:szCs w:val="28"/>
        </w:rPr>
        <w:t>15. Для чего нужна подрезная решетка в мясорубке?</w:t>
      </w:r>
    </w:p>
    <w:p w:rsidR="00C92354" w:rsidRDefault="00C92354" w:rsidP="00B13BC9">
      <w:pPr>
        <w:spacing w:after="0" w:line="240" w:lineRule="auto"/>
        <w:jc w:val="both"/>
        <w:rPr>
          <w:rFonts w:ascii="Times New Roman" w:hAnsi="Times New Roman"/>
          <w:b/>
          <w:sz w:val="28"/>
          <w:szCs w:val="28"/>
        </w:rPr>
      </w:pPr>
    </w:p>
    <w:p w:rsidR="005176F9" w:rsidRDefault="00C92354" w:rsidP="00B13BC9">
      <w:pPr>
        <w:spacing w:after="0" w:line="240" w:lineRule="auto"/>
        <w:jc w:val="both"/>
        <w:rPr>
          <w:rFonts w:ascii="Times New Roman" w:hAnsi="Times New Roman"/>
          <w:b/>
          <w:sz w:val="28"/>
          <w:szCs w:val="28"/>
        </w:rPr>
      </w:pPr>
      <w:r>
        <w:rPr>
          <w:rFonts w:ascii="Times New Roman" w:hAnsi="Times New Roman"/>
          <w:b/>
          <w:sz w:val="28"/>
          <w:szCs w:val="28"/>
        </w:rPr>
        <w:t>Сделать вывод о проделанной работе</w:t>
      </w:r>
    </w:p>
    <w:p w:rsidR="00C92354" w:rsidRDefault="00C92354" w:rsidP="00B13BC9">
      <w:pPr>
        <w:spacing w:after="0" w:line="240" w:lineRule="auto"/>
        <w:jc w:val="both"/>
        <w:rPr>
          <w:rFonts w:ascii="Times New Roman" w:hAnsi="Times New Roman"/>
          <w:b/>
          <w:sz w:val="28"/>
          <w:szCs w:val="28"/>
        </w:rPr>
      </w:pPr>
    </w:p>
    <w:p w:rsidR="00C92354" w:rsidRDefault="00C92354" w:rsidP="00B13BC9">
      <w:pPr>
        <w:spacing w:after="0" w:line="240" w:lineRule="auto"/>
        <w:jc w:val="both"/>
        <w:rPr>
          <w:rFonts w:ascii="Times New Roman" w:hAnsi="Times New Roman"/>
          <w:b/>
          <w:sz w:val="28"/>
          <w:szCs w:val="28"/>
        </w:rPr>
      </w:pPr>
    </w:p>
    <w:p w:rsidR="00C92354" w:rsidRDefault="00C92354" w:rsidP="00B13BC9">
      <w:pPr>
        <w:spacing w:after="0" w:line="240" w:lineRule="auto"/>
        <w:jc w:val="both"/>
        <w:rPr>
          <w:rFonts w:ascii="Times New Roman" w:hAnsi="Times New Roman"/>
          <w:b/>
          <w:sz w:val="28"/>
          <w:szCs w:val="28"/>
        </w:rPr>
      </w:pPr>
    </w:p>
    <w:p w:rsidR="00C92354" w:rsidRDefault="00C92354" w:rsidP="00B13BC9">
      <w:pPr>
        <w:spacing w:after="0" w:line="240" w:lineRule="auto"/>
        <w:jc w:val="both"/>
        <w:rPr>
          <w:rFonts w:ascii="Times New Roman" w:hAnsi="Times New Roman"/>
          <w:b/>
          <w:sz w:val="28"/>
          <w:szCs w:val="28"/>
        </w:rPr>
      </w:pPr>
    </w:p>
    <w:p w:rsidR="00C92354" w:rsidRDefault="00C92354" w:rsidP="00B13BC9">
      <w:pPr>
        <w:spacing w:after="0" w:line="240" w:lineRule="auto"/>
        <w:jc w:val="both"/>
        <w:rPr>
          <w:rFonts w:ascii="Times New Roman" w:hAnsi="Times New Roman"/>
          <w:b/>
          <w:sz w:val="28"/>
          <w:szCs w:val="28"/>
        </w:rPr>
      </w:pPr>
    </w:p>
    <w:p w:rsidR="00C92354" w:rsidRDefault="00C92354" w:rsidP="00B13BC9">
      <w:pPr>
        <w:spacing w:after="0" w:line="240" w:lineRule="auto"/>
        <w:jc w:val="both"/>
        <w:rPr>
          <w:rFonts w:ascii="Times New Roman" w:hAnsi="Times New Roman"/>
          <w:b/>
          <w:sz w:val="28"/>
          <w:szCs w:val="28"/>
        </w:rPr>
      </w:pPr>
    </w:p>
    <w:p w:rsidR="00C92354" w:rsidRDefault="00C92354" w:rsidP="00B13BC9">
      <w:pPr>
        <w:spacing w:after="0" w:line="240" w:lineRule="auto"/>
        <w:jc w:val="both"/>
        <w:rPr>
          <w:rFonts w:ascii="Times New Roman" w:hAnsi="Times New Roman"/>
          <w:b/>
          <w:sz w:val="28"/>
          <w:szCs w:val="28"/>
        </w:rPr>
      </w:pPr>
    </w:p>
    <w:p w:rsidR="00C92354" w:rsidRDefault="00C92354" w:rsidP="00B13BC9">
      <w:pPr>
        <w:spacing w:after="0" w:line="240" w:lineRule="auto"/>
        <w:jc w:val="both"/>
        <w:rPr>
          <w:rFonts w:ascii="Times New Roman" w:hAnsi="Times New Roman"/>
          <w:b/>
          <w:sz w:val="28"/>
          <w:szCs w:val="28"/>
        </w:rPr>
      </w:pPr>
    </w:p>
    <w:p w:rsidR="00C92354" w:rsidRDefault="00C92354" w:rsidP="00B13BC9">
      <w:pPr>
        <w:spacing w:after="0" w:line="240" w:lineRule="auto"/>
        <w:jc w:val="both"/>
        <w:rPr>
          <w:rFonts w:ascii="Times New Roman" w:hAnsi="Times New Roman"/>
          <w:b/>
          <w:sz w:val="28"/>
          <w:szCs w:val="28"/>
        </w:rPr>
      </w:pPr>
    </w:p>
    <w:p w:rsidR="00C92354" w:rsidRDefault="00C92354" w:rsidP="00B13BC9">
      <w:pPr>
        <w:spacing w:after="0" w:line="240" w:lineRule="auto"/>
        <w:jc w:val="both"/>
        <w:rPr>
          <w:rFonts w:ascii="Times New Roman" w:hAnsi="Times New Roman"/>
          <w:b/>
          <w:sz w:val="28"/>
          <w:szCs w:val="28"/>
        </w:rPr>
      </w:pPr>
    </w:p>
    <w:p w:rsidR="00C92354" w:rsidRPr="00C92354" w:rsidRDefault="00C92354" w:rsidP="00C923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627"/>
        <w:outlineLvl w:val="0"/>
        <w:rPr>
          <w:rFonts w:ascii="Times New Roman" w:eastAsia="Times New Roman" w:hAnsi="Times New Roman"/>
          <w:b/>
          <w:bCs/>
          <w:sz w:val="28"/>
          <w:szCs w:val="28"/>
        </w:rPr>
      </w:pPr>
      <w:r w:rsidRPr="00C92354">
        <w:rPr>
          <w:rFonts w:ascii="Times New Roman" w:eastAsia="Times New Roman" w:hAnsi="Times New Roman"/>
          <w:b/>
          <w:bCs/>
          <w:sz w:val="24"/>
          <w:szCs w:val="24"/>
        </w:rPr>
        <w:t xml:space="preserve"> </w:t>
      </w:r>
      <w:r>
        <w:rPr>
          <w:rFonts w:ascii="Times New Roman" w:eastAsia="Times New Roman" w:hAnsi="Times New Roman"/>
          <w:b/>
          <w:bCs/>
          <w:sz w:val="24"/>
          <w:szCs w:val="24"/>
        </w:rPr>
        <w:t xml:space="preserve">                             </w:t>
      </w:r>
      <w:r w:rsidRPr="00C92354">
        <w:rPr>
          <w:rFonts w:ascii="Times New Roman" w:eastAsia="Times New Roman" w:hAnsi="Times New Roman"/>
          <w:b/>
          <w:bCs/>
          <w:sz w:val="28"/>
          <w:szCs w:val="28"/>
        </w:rPr>
        <w:t>Список используемой литературы</w:t>
      </w:r>
    </w:p>
    <w:p w:rsidR="00C92354" w:rsidRPr="00C92354" w:rsidRDefault="00C92354" w:rsidP="00C92354">
      <w:pPr>
        <w:widowControl w:val="0"/>
        <w:autoSpaceDE w:val="0"/>
        <w:autoSpaceDN w:val="0"/>
        <w:spacing w:before="7" w:after="0" w:line="240" w:lineRule="auto"/>
        <w:rPr>
          <w:rFonts w:ascii="Times New Roman" w:eastAsia="Times New Roman" w:hAnsi="Times New Roman"/>
          <w:szCs w:val="24"/>
        </w:rPr>
      </w:pPr>
    </w:p>
    <w:p w:rsidR="00C92354" w:rsidRPr="00C92354" w:rsidRDefault="00C92354" w:rsidP="00C92354">
      <w:pPr>
        <w:widowControl w:val="0"/>
        <w:numPr>
          <w:ilvl w:val="0"/>
          <w:numId w:val="22"/>
        </w:numPr>
        <w:tabs>
          <w:tab w:val="left" w:pos="828"/>
        </w:tabs>
        <w:autoSpaceDE w:val="0"/>
        <w:autoSpaceDN w:val="0"/>
        <w:spacing w:before="183" w:after="0" w:line="271" w:lineRule="auto"/>
        <w:ind w:right="503"/>
        <w:jc w:val="both"/>
        <w:rPr>
          <w:rFonts w:ascii="Times New Roman" w:eastAsia="Times New Roman" w:hAnsi="Times New Roman"/>
          <w:sz w:val="28"/>
          <w:szCs w:val="28"/>
        </w:rPr>
      </w:pPr>
      <w:r w:rsidRPr="00C92354">
        <w:rPr>
          <w:rFonts w:ascii="Times New Roman" w:eastAsia="Times New Roman" w:hAnsi="Times New Roman"/>
          <w:sz w:val="28"/>
          <w:szCs w:val="28"/>
        </w:rPr>
        <w:t xml:space="preserve">Российская Федерация. Законы. О качестве и безопасности пищевых продуктов [Электронный ресурс]: </w:t>
      </w:r>
      <w:proofErr w:type="spellStart"/>
      <w:r w:rsidRPr="00C92354">
        <w:rPr>
          <w:rFonts w:ascii="Times New Roman" w:eastAsia="Times New Roman" w:hAnsi="Times New Roman"/>
          <w:sz w:val="28"/>
          <w:szCs w:val="28"/>
        </w:rPr>
        <w:t>федер</w:t>
      </w:r>
      <w:proofErr w:type="spellEnd"/>
      <w:r w:rsidRPr="00C92354">
        <w:rPr>
          <w:rFonts w:ascii="Times New Roman" w:eastAsia="Times New Roman" w:hAnsi="Times New Roman"/>
          <w:sz w:val="28"/>
          <w:szCs w:val="28"/>
        </w:rPr>
        <w:t xml:space="preserve">. закон: [принят Гос. Думой 1 дек.1999 г.: </w:t>
      </w:r>
      <w:proofErr w:type="spellStart"/>
      <w:r w:rsidRPr="00C92354">
        <w:rPr>
          <w:rFonts w:ascii="Times New Roman" w:eastAsia="Times New Roman" w:hAnsi="Times New Roman"/>
          <w:sz w:val="28"/>
          <w:szCs w:val="28"/>
        </w:rPr>
        <w:t>одобр</w:t>
      </w:r>
      <w:proofErr w:type="spellEnd"/>
      <w:r w:rsidRPr="00C92354">
        <w:rPr>
          <w:rFonts w:ascii="Times New Roman" w:eastAsia="Times New Roman" w:hAnsi="Times New Roman"/>
          <w:sz w:val="28"/>
          <w:szCs w:val="28"/>
        </w:rPr>
        <w:t xml:space="preserve">. Советом Федерации 23 дек. </w:t>
      </w:r>
      <w:r>
        <w:rPr>
          <w:rFonts w:ascii="Times New Roman" w:eastAsia="Times New Roman" w:hAnsi="Times New Roman"/>
          <w:sz w:val="28"/>
          <w:szCs w:val="28"/>
        </w:rPr>
        <w:t>1999 г.: в ред. на 13.07.2015г.№213 </w:t>
      </w:r>
      <w:r w:rsidRPr="00C92354">
        <w:rPr>
          <w:rFonts w:ascii="Times New Roman" w:eastAsia="Times New Roman" w:hAnsi="Times New Roman"/>
          <w:sz w:val="28"/>
          <w:szCs w:val="28"/>
        </w:rPr>
        <w:t>ФЗ].</w:t>
      </w:r>
      <w:r>
        <w:rPr>
          <w:rFonts w:ascii="Times New Roman" w:eastAsia="Times New Roman" w:hAnsi="Times New Roman"/>
          <w:color w:val="0000FF"/>
          <w:sz w:val="28"/>
          <w:szCs w:val="28"/>
          <w:u w:val="single" w:color="0000FF"/>
        </w:rPr>
        <w:t> </w:t>
      </w:r>
      <w:hyperlink r:id="rId89">
        <w:r w:rsidRPr="00C92354">
          <w:rPr>
            <w:rFonts w:ascii="Times New Roman" w:eastAsia="Times New Roman" w:hAnsi="Times New Roman"/>
            <w:color w:val="0000FF"/>
            <w:sz w:val="28"/>
            <w:szCs w:val="28"/>
            <w:u w:val="single" w:color="0000FF"/>
          </w:rPr>
          <w:t>http://pravo.gov.ru/proxy/ips/?docbody=&amp;nd=102063865&amp;rdk=&amp;backlink=1</w:t>
        </w:r>
      </w:hyperlink>
    </w:p>
    <w:p w:rsidR="00C92354" w:rsidRPr="00C92354" w:rsidRDefault="00C92354" w:rsidP="00C92354">
      <w:pPr>
        <w:widowControl w:val="0"/>
        <w:numPr>
          <w:ilvl w:val="0"/>
          <w:numId w:val="22"/>
        </w:numPr>
        <w:tabs>
          <w:tab w:val="left" w:pos="828"/>
        </w:tabs>
        <w:autoSpaceDE w:val="0"/>
        <w:autoSpaceDN w:val="0"/>
        <w:spacing w:before="39" w:after="0" w:line="266" w:lineRule="auto"/>
        <w:ind w:right="272"/>
        <w:jc w:val="both"/>
        <w:rPr>
          <w:rFonts w:ascii="Times New Roman" w:eastAsia="Times New Roman" w:hAnsi="Times New Roman"/>
          <w:sz w:val="28"/>
          <w:szCs w:val="28"/>
        </w:rPr>
      </w:pPr>
      <w:r w:rsidRPr="00C92354">
        <w:rPr>
          <w:rFonts w:ascii="Times New Roman" w:eastAsia="Times New Roman" w:hAnsi="Times New Roman"/>
          <w:sz w:val="28"/>
          <w:szCs w:val="28"/>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r w:rsidRPr="00C92354">
        <w:rPr>
          <w:rFonts w:ascii="Times New Roman" w:eastAsia="Times New Roman" w:hAnsi="Times New Roman"/>
          <w:color w:val="0000FF"/>
          <w:spacing w:val="-10"/>
          <w:sz w:val="28"/>
          <w:szCs w:val="28"/>
        </w:rPr>
        <w:t xml:space="preserve"> </w:t>
      </w:r>
      <w:hyperlink r:id="rId90">
        <w:r w:rsidRPr="00C92354">
          <w:rPr>
            <w:rFonts w:ascii="Times New Roman" w:eastAsia="Times New Roman" w:hAnsi="Times New Roman"/>
            <w:color w:val="0000FF"/>
            <w:sz w:val="28"/>
            <w:szCs w:val="28"/>
            <w:u w:val="single" w:color="0000FF"/>
          </w:rPr>
          <w:t>http://ozpp.ru/laws2/postan/post7.html</w:t>
        </w:r>
      </w:hyperlink>
    </w:p>
    <w:p w:rsidR="00C92354" w:rsidRPr="00C92354" w:rsidRDefault="00C92354" w:rsidP="00C92354">
      <w:pPr>
        <w:widowControl w:val="0"/>
        <w:numPr>
          <w:ilvl w:val="0"/>
          <w:numId w:val="22"/>
        </w:numPr>
        <w:tabs>
          <w:tab w:val="left" w:pos="828"/>
        </w:tabs>
        <w:autoSpaceDE w:val="0"/>
        <w:autoSpaceDN w:val="0"/>
        <w:spacing w:before="46" w:after="0" w:line="266" w:lineRule="auto"/>
        <w:ind w:right="780"/>
        <w:jc w:val="both"/>
        <w:rPr>
          <w:rFonts w:ascii="Times New Roman" w:eastAsia="Times New Roman" w:hAnsi="Times New Roman"/>
          <w:sz w:val="28"/>
          <w:szCs w:val="28"/>
        </w:rPr>
      </w:pPr>
      <w:r w:rsidRPr="00C92354">
        <w:rPr>
          <w:rFonts w:ascii="Times New Roman" w:eastAsia="Times New Roman" w:hAnsi="Times New Roman"/>
          <w:sz w:val="28"/>
          <w:szCs w:val="28"/>
        </w:rPr>
        <w:t xml:space="preserve">ГОСТ 31984-2012 Услуги общественного питания. Общие </w:t>
      </w:r>
      <w:proofErr w:type="gramStart"/>
      <w:r w:rsidRPr="00C92354">
        <w:rPr>
          <w:rFonts w:ascii="Times New Roman" w:eastAsia="Times New Roman" w:hAnsi="Times New Roman"/>
          <w:sz w:val="28"/>
          <w:szCs w:val="28"/>
        </w:rPr>
        <w:t>требования.-</w:t>
      </w:r>
      <w:proofErr w:type="gramEnd"/>
      <w:r w:rsidRPr="00C92354">
        <w:rPr>
          <w:rFonts w:ascii="Times New Roman" w:eastAsia="Times New Roman" w:hAnsi="Times New Roman"/>
          <w:sz w:val="28"/>
          <w:szCs w:val="28"/>
        </w:rPr>
        <w:t xml:space="preserve"> </w:t>
      </w:r>
      <w:proofErr w:type="spellStart"/>
      <w:r w:rsidRPr="00C92354">
        <w:rPr>
          <w:rFonts w:ascii="Times New Roman" w:eastAsia="Times New Roman" w:hAnsi="Times New Roman"/>
          <w:sz w:val="28"/>
          <w:szCs w:val="28"/>
        </w:rPr>
        <w:t>Введ</w:t>
      </w:r>
      <w:proofErr w:type="spellEnd"/>
      <w:r w:rsidRPr="00C92354">
        <w:rPr>
          <w:rFonts w:ascii="Times New Roman" w:eastAsia="Times New Roman" w:hAnsi="Times New Roman"/>
          <w:sz w:val="28"/>
          <w:szCs w:val="28"/>
        </w:rPr>
        <w:t>. 2015-01-01. -</w:t>
      </w:r>
      <w:r>
        <w:rPr>
          <w:rFonts w:ascii="Times New Roman" w:eastAsia="Times New Roman" w:hAnsi="Times New Roman"/>
          <w:sz w:val="28"/>
          <w:szCs w:val="28"/>
        </w:rPr>
        <w:t xml:space="preserve">М.: </w:t>
      </w:r>
      <w:proofErr w:type="spellStart"/>
      <w:r>
        <w:rPr>
          <w:rFonts w:ascii="Times New Roman" w:eastAsia="Times New Roman" w:hAnsi="Times New Roman"/>
          <w:sz w:val="28"/>
          <w:szCs w:val="28"/>
        </w:rPr>
        <w:t>Стандартинформ</w:t>
      </w:r>
      <w:proofErr w:type="spellEnd"/>
      <w:r>
        <w:rPr>
          <w:rFonts w:ascii="Times New Roman" w:eastAsia="Times New Roman" w:hAnsi="Times New Roman"/>
          <w:sz w:val="28"/>
          <w:szCs w:val="28"/>
        </w:rPr>
        <w:t>, 2014.-III,</w:t>
      </w:r>
      <w:r w:rsidRPr="00C92354">
        <w:rPr>
          <w:rFonts w:ascii="Times New Roman" w:eastAsia="Times New Roman" w:hAnsi="Times New Roman"/>
          <w:sz w:val="28"/>
          <w:szCs w:val="28"/>
        </w:rPr>
        <w:t>8</w:t>
      </w:r>
      <w:r w:rsidRPr="00C92354">
        <w:rPr>
          <w:rFonts w:ascii="Times New Roman" w:eastAsia="Times New Roman" w:hAnsi="Times New Roman"/>
          <w:spacing w:val="-2"/>
          <w:sz w:val="28"/>
          <w:szCs w:val="28"/>
        </w:rPr>
        <w:t xml:space="preserve"> </w:t>
      </w:r>
      <w:r w:rsidRPr="00C92354">
        <w:rPr>
          <w:rFonts w:ascii="Times New Roman" w:eastAsia="Times New Roman" w:hAnsi="Times New Roman"/>
          <w:sz w:val="28"/>
          <w:szCs w:val="28"/>
        </w:rPr>
        <w:t>с.</w:t>
      </w:r>
    </w:p>
    <w:p w:rsidR="00C92354" w:rsidRPr="00C92354" w:rsidRDefault="00C92354" w:rsidP="00C92354">
      <w:pPr>
        <w:widowControl w:val="0"/>
        <w:numPr>
          <w:ilvl w:val="0"/>
          <w:numId w:val="22"/>
        </w:numPr>
        <w:tabs>
          <w:tab w:val="left" w:pos="828"/>
        </w:tabs>
        <w:autoSpaceDE w:val="0"/>
        <w:autoSpaceDN w:val="0"/>
        <w:spacing w:before="42" w:after="0" w:line="266" w:lineRule="auto"/>
        <w:ind w:right="163"/>
        <w:jc w:val="both"/>
        <w:rPr>
          <w:rFonts w:ascii="Times New Roman" w:eastAsia="Times New Roman" w:hAnsi="Times New Roman"/>
          <w:sz w:val="28"/>
          <w:szCs w:val="28"/>
        </w:rPr>
      </w:pPr>
      <w:r w:rsidRPr="00C92354">
        <w:rPr>
          <w:rFonts w:ascii="Times New Roman" w:eastAsia="Times New Roman" w:hAnsi="Times New Roman"/>
          <w:sz w:val="28"/>
          <w:szCs w:val="28"/>
        </w:rPr>
        <w:t xml:space="preserve">ГОСТ 30524-2013 Услуги общественного питания. Требования к персоналу. - </w:t>
      </w:r>
      <w:proofErr w:type="spellStart"/>
      <w:r w:rsidRPr="00C92354">
        <w:rPr>
          <w:rFonts w:ascii="Times New Roman" w:eastAsia="Times New Roman" w:hAnsi="Times New Roman"/>
          <w:sz w:val="28"/>
          <w:szCs w:val="28"/>
        </w:rPr>
        <w:t>Введ</w:t>
      </w:r>
      <w:proofErr w:type="spellEnd"/>
      <w:r w:rsidRPr="00C92354">
        <w:rPr>
          <w:rFonts w:ascii="Times New Roman" w:eastAsia="Times New Roman" w:hAnsi="Times New Roman"/>
          <w:sz w:val="28"/>
          <w:szCs w:val="28"/>
        </w:rPr>
        <w:t xml:space="preserve">. 201601-01. - М.: </w:t>
      </w:r>
      <w:proofErr w:type="spellStart"/>
      <w:r w:rsidRPr="00C92354">
        <w:rPr>
          <w:rFonts w:ascii="Times New Roman" w:eastAsia="Times New Roman" w:hAnsi="Times New Roman"/>
          <w:sz w:val="28"/>
          <w:szCs w:val="28"/>
        </w:rPr>
        <w:t>Стандартинформ</w:t>
      </w:r>
      <w:proofErr w:type="spellEnd"/>
      <w:r w:rsidRPr="00C92354">
        <w:rPr>
          <w:rFonts w:ascii="Times New Roman" w:eastAsia="Times New Roman" w:hAnsi="Times New Roman"/>
          <w:sz w:val="28"/>
          <w:szCs w:val="28"/>
        </w:rPr>
        <w:t xml:space="preserve">, </w:t>
      </w:r>
      <w:proofErr w:type="gramStart"/>
      <w:r w:rsidRPr="00C92354">
        <w:rPr>
          <w:rFonts w:ascii="Times New Roman" w:eastAsia="Times New Roman" w:hAnsi="Times New Roman"/>
          <w:sz w:val="28"/>
          <w:szCs w:val="28"/>
        </w:rPr>
        <w:t>2014.-</w:t>
      </w:r>
      <w:proofErr w:type="gramEnd"/>
      <w:r w:rsidRPr="00C92354">
        <w:rPr>
          <w:rFonts w:ascii="Times New Roman" w:eastAsia="Times New Roman" w:hAnsi="Times New Roman"/>
          <w:sz w:val="28"/>
          <w:szCs w:val="28"/>
        </w:rPr>
        <w:t>III, 48</w:t>
      </w:r>
      <w:r w:rsidRPr="00C92354">
        <w:rPr>
          <w:rFonts w:ascii="Times New Roman" w:eastAsia="Times New Roman" w:hAnsi="Times New Roman"/>
          <w:spacing w:val="-3"/>
          <w:sz w:val="28"/>
          <w:szCs w:val="28"/>
        </w:rPr>
        <w:t xml:space="preserve"> </w:t>
      </w:r>
      <w:r w:rsidRPr="00C92354">
        <w:rPr>
          <w:rFonts w:ascii="Times New Roman" w:eastAsia="Times New Roman" w:hAnsi="Times New Roman"/>
          <w:sz w:val="28"/>
          <w:szCs w:val="28"/>
        </w:rPr>
        <w:t>с.</w:t>
      </w:r>
    </w:p>
    <w:p w:rsidR="00C92354" w:rsidRPr="00C92354" w:rsidRDefault="00C92354" w:rsidP="00C92354">
      <w:pPr>
        <w:widowControl w:val="0"/>
        <w:numPr>
          <w:ilvl w:val="0"/>
          <w:numId w:val="22"/>
        </w:numPr>
        <w:tabs>
          <w:tab w:val="left" w:pos="828"/>
        </w:tabs>
        <w:autoSpaceDE w:val="0"/>
        <w:autoSpaceDN w:val="0"/>
        <w:spacing w:before="45" w:after="0" w:line="264" w:lineRule="auto"/>
        <w:ind w:right="228"/>
        <w:jc w:val="both"/>
        <w:rPr>
          <w:rFonts w:ascii="Times New Roman" w:eastAsia="Times New Roman" w:hAnsi="Times New Roman"/>
          <w:sz w:val="28"/>
          <w:szCs w:val="28"/>
        </w:rPr>
      </w:pPr>
      <w:r w:rsidRPr="00C92354">
        <w:rPr>
          <w:rFonts w:ascii="Times New Roman" w:eastAsia="Times New Roman" w:hAnsi="Times New Roman"/>
          <w:sz w:val="28"/>
          <w:szCs w:val="28"/>
        </w:rPr>
        <w:t xml:space="preserve">ГОСТ 31985-2013 Услуги общественного питания. Термины и </w:t>
      </w:r>
      <w:proofErr w:type="gramStart"/>
      <w:r w:rsidRPr="00C92354">
        <w:rPr>
          <w:rFonts w:ascii="Times New Roman" w:eastAsia="Times New Roman" w:hAnsi="Times New Roman"/>
          <w:sz w:val="28"/>
          <w:szCs w:val="28"/>
        </w:rPr>
        <w:t>определения.-</w:t>
      </w:r>
      <w:proofErr w:type="gramEnd"/>
      <w:r w:rsidRPr="00C92354">
        <w:rPr>
          <w:rFonts w:ascii="Times New Roman" w:eastAsia="Times New Roman" w:hAnsi="Times New Roman"/>
          <w:sz w:val="28"/>
          <w:szCs w:val="28"/>
        </w:rPr>
        <w:t xml:space="preserve"> </w:t>
      </w:r>
      <w:proofErr w:type="spellStart"/>
      <w:r w:rsidRPr="00C92354">
        <w:rPr>
          <w:rFonts w:ascii="Times New Roman" w:eastAsia="Times New Roman" w:hAnsi="Times New Roman"/>
          <w:sz w:val="28"/>
          <w:szCs w:val="28"/>
        </w:rPr>
        <w:t>Введ</w:t>
      </w:r>
      <w:proofErr w:type="spellEnd"/>
      <w:r w:rsidRPr="00C92354">
        <w:rPr>
          <w:rFonts w:ascii="Times New Roman" w:eastAsia="Times New Roman" w:hAnsi="Times New Roman"/>
          <w:sz w:val="28"/>
          <w:szCs w:val="28"/>
        </w:rPr>
        <w:t>. 2015-01-</w:t>
      </w:r>
    </w:p>
    <w:p w:rsidR="00C92354" w:rsidRPr="00C92354" w:rsidRDefault="00C92354" w:rsidP="00C92354">
      <w:pPr>
        <w:widowControl w:val="0"/>
        <w:numPr>
          <w:ilvl w:val="1"/>
          <w:numId w:val="22"/>
        </w:numPr>
        <w:tabs>
          <w:tab w:val="left" w:pos="1202"/>
        </w:tabs>
        <w:autoSpaceDE w:val="0"/>
        <w:autoSpaceDN w:val="0"/>
        <w:spacing w:before="20" w:after="0" w:line="240" w:lineRule="auto"/>
        <w:ind w:hanging="361"/>
        <w:jc w:val="both"/>
        <w:rPr>
          <w:rFonts w:ascii="Times New Roman" w:eastAsia="Times New Roman" w:hAnsi="Times New Roman"/>
          <w:sz w:val="28"/>
          <w:szCs w:val="28"/>
        </w:rPr>
      </w:pPr>
      <w:r w:rsidRPr="00C92354">
        <w:rPr>
          <w:rFonts w:ascii="Times New Roman" w:eastAsia="Times New Roman" w:hAnsi="Times New Roman"/>
          <w:sz w:val="28"/>
          <w:szCs w:val="28"/>
        </w:rPr>
        <w:t xml:space="preserve">- М.: </w:t>
      </w:r>
      <w:proofErr w:type="spellStart"/>
      <w:r w:rsidRPr="00C92354">
        <w:rPr>
          <w:rFonts w:ascii="Times New Roman" w:eastAsia="Times New Roman" w:hAnsi="Times New Roman"/>
          <w:sz w:val="28"/>
          <w:szCs w:val="28"/>
        </w:rPr>
        <w:t>Стандартинформ</w:t>
      </w:r>
      <w:proofErr w:type="spellEnd"/>
      <w:r w:rsidRPr="00C92354">
        <w:rPr>
          <w:rFonts w:ascii="Times New Roman" w:eastAsia="Times New Roman" w:hAnsi="Times New Roman"/>
          <w:sz w:val="28"/>
          <w:szCs w:val="28"/>
        </w:rPr>
        <w:t xml:space="preserve">, </w:t>
      </w:r>
      <w:proofErr w:type="gramStart"/>
      <w:r w:rsidRPr="00C92354">
        <w:rPr>
          <w:rFonts w:ascii="Times New Roman" w:eastAsia="Times New Roman" w:hAnsi="Times New Roman"/>
          <w:sz w:val="28"/>
          <w:szCs w:val="28"/>
        </w:rPr>
        <w:t>2014.-</w:t>
      </w:r>
      <w:proofErr w:type="gramEnd"/>
      <w:r w:rsidRPr="00C92354">
        <w:rPr>
          <w:rFonts w:ascii="Times New Roman" w:eastAsia="Times New Roman" w:hAnsi="Times New Roman"/>
          <w:sz w:val="28"/>
          <w:szCs w:val="28"/>
        </w:rPr>
        <w:t>III, 10</w:t>
      </w:r>
      <w:r w:rsidRPr="00C92354">
        <w:rPr>
          <w:rFonts w:ascii="Times New Roman" w:eastAsia="Times New Roman" w:hAnsi="Times New Roman"/>
          <w:spacing w:val="-1"/>
          <w:sz w:val="28"/>
          <w:szCs w:val="28"/>
        </w:rPr>
        <w:t xml:space="preserve"> </w:t>
      </w:r>
      <w:r w:rsidRPr="00C92354">
        <w:rPr>
          <w:rFonts w:ascii="Times New Roman" w:eastAsia="Times New Roman" w:hAnsi="Times New Roman"/>
          <w:sz w:val="28"/>
          <w:szCs w:val="28"/>
        </w:rPr>
        <w:t>с.</w:t>
      </w:r>
    </w:p>
    <w:p w:rsidR="00C92354" w:rsidRPr="00C92354" w:rsidRDefault="00C92354" w:rsidP="00C92354">
      <w:pPr>
        <w:widowControl w:val="0"/>
        <w:numPr>
          <w:ilvl w:val="0"/>
          <w:numId w:val="22"/>
        </w:numPr>
        <w:tabs>
          <w:tab w:val="left" w:pos="828"/>
        </w:tabs>
        <w:autoSpaceDE w:val="0"/>
        <w:autoSpaceDN w:val="0"/>
        <w:spacing w:before="76" w:after="0" w:line="266" w:lineRule="auto"/>
        <w:ind w:right="328"/>
        <w:jc w:val="both"/>
        <w:rPr>
          <w:rFonts w:ascii="Times New Roman" w:eastAsia="Times New Roman" w:hAnsi="Times New Roman"/>
          <w:sz w:val="28"/>
          <w:szCs w:val="28"/>
        </w:rPr>
      </w:pPr>
      <w:r w:rsidRPr="00C92354">
        <w:rPr>
          <w:rFonts w:ascii="Times New Roman" w:eastAsia="Times New Roman" w:hAnsi="Times New Roman"/>
          <w:sz w:val="28"/>
          <w:szCs w:val="28"/>
        </w:rPr>
        <w:t xml:space="preserve">ГОСТ 30389 - 2013 Услуги общественного питания. Предприятия общественного питания. Классификация и общие требования – </w:t>
      </w:r>
      <w:proofErr w:type="spellStart"/>
      <w:r w:rsidRPr="00C92354">
        <w:rPr>
          <w:rFonts w:ascii="Times New Roman" w:eastAsia="Times New Roman" w:hAnsi="Times New Roman"/>
          <w:sz w:val="28"/>
          <w:szCs w:val="28"/>
        </w:rPr>
        <w:t>Введ</w:t>
      </w:r>
      <w:proofErr w:type="spellEnd"/>
      <w:r w:rsidRPr="00C92354">
        <w:rPr>
          <w:rFonts w:ascii="Times New Roman" w:eastAsia="Times New Roman" w:hAnsi="Times New Roman"/>
          <w:sz w:val="28"/>
          <w:szCs w:val="28"/>
        </w:rPr>
        <w:t xml:space="preserve">. 2016 – 01 – 01. – М.: </w:t>
      </w:r>
      <w:proofErr w:type="spellStart"/>
      <w:r w:rsidRPr="00C92354">
        <w:rPr>
          <w:rFonts w:ascii="Times New Roman" w:eastAsia="Times New Roman" w:hAnsi="Times New Roman"/>
          <w:sz w:val="28"/>
          <w:szCs w:val="28"/>
        </w:rPr>
        <w:t>Стандартинформ</w:t>
      </w:r>
      <w:proofErr w:type="spellEnd"/>
      <w:r w:rsidRPr="00C92354">
        <w:rPr>
          <w:rFonts w:ascii="Times New Roman" w:eastAsia="Times New Roman" w:hAnsi="Times New Roman"/>
          <w:sz w:val="28"/>
          <w:szCs w:val="28"/>
        </w:rPr>
        <w:t>,</w:t>
      </w:r>
      <w:r w:rsidRPr="00C92354">
        <w:rPr>
          <w:rFonts w:ascii="Times New Roman" w:eastAsia="Times New Roman" w:hAnsi="Times New Roman"/>
          <w:spacing w:val="-1"/>
          <w:sz w:val="28"/>
          <w:szCs w:val="28"/>
        </w:rPr>
        <w:t xml:space="preserve"> </w:t>
      </w:r>
      <w:proofErr w:type="gramStart"/>
      <w:r w:rsidRPr="00C92354">
        <w:rPr>
          <w:rFonts w:ascii="Times New Roman" w:eastAsia="Times New Roman" w:hAnsi="Times New Roman"/>
          <w:sz w:val="28"/>
          <w:szCs w:val="28"/>
        </w:rPr>
        <w:t>2014.-</w:t>
      </w:r>
      <w:proofErr w:type="gramEnd"/>
    </w:p>
    <w:p w:rsidR="00C92354" w:rsidRPr="00C92354" w:rsidRDefault="00C92354" w:rsidP="00C92354">
      <w:pPr>
        <w:widowControl w:val="0"/>
        <w:autoSpaceDE w:val="0"/>
        <w:autoSpaceDN w:val="0"/>
        <w:spacing w:before="15" w:after="0" w:line="240" w:lineRule="auto"/>
        <w:ind w:left="841"/>
        <w:jc w:val="both"/>
        <w:rPr>
          <w:rFonts w:ascii="Times New Roman" w:eastAsia="Times New Roman" w:hAnsi="Times New Roman"/>
          <w:sz w:val="28"/>
          <w:szCs w:val="28"/>
        </w:rPr>
      </w:pPr>
      <w:r w:rsidRPr="00C92354">
        <w:rPr>
          <w:rFonts w:ascii="Times New Roman" w:eastAsia="Times New Roman" w:hAnsi="Times New Roman"/>
          <w:sz w:val="28"/>
          <w:szCs w:val="28"/>
        </w:rPr>
        <w:t>III, 12 с.</w:t>
      </w:r>
    </w:p>
    <w:p w:rsidR="00C92354" w:rsidRPr="00C92354" w:rsidRDefault="00C92354" w:rsidP="00C92354">
      <w:pPr>
        <w:widowControl w:val="0"/>
        <w:numPr>
          <w:ilvl w:val="0"/>
          <w:numId w:val="22"/>
        </w:numPr>
        <w:tabs>
          <w:tab w:val="left" w:pos="828"/>
        </w:tabs>
        <w:autoSpaceDE w:val="0"/>
        <w:autoSpaceDN w:val="0"/>
        <w:spacing w:before="101" w:after="0" w:line="271" w:lineRule="auto"/>
        <w:ind w:right="164"/>
        <w:jc w:val="both"/>
        <w:rPr>
          <w:rFonts w:ascii="Times New Roman" w:eastAsia="Times New Roman" w:hAnsi="Times New Roman"/>
          <w:sz w:val="28"/>
          <w:szCs w:val="28"/>
        </w:rPr>
      </w:pPr>
      <w:r w:rsidRPr="00C92354">
        <w:rPr>
          <w:rFonts w:ascii="Times New Roman" w:eastAsia="Times New Roman" w:hAnsi="Times New Roman"/>
          <w:sz w:val="28"/>
          <w:szCs w:val="28"/>
        </w:rPr>
        <w:t xml:space="preserve">СанПиН 2.3.6. 1079-01 Санитарно-эпидемиологические требования к организациям общественного питания, изготовлению и </w:t>
      </w:r>
      <w:proofErr w:type="spellStart"/>
      <w:r w:rsidRPr="00C92354">
        <w:rPr>
          <w:rFonts w:ascii="Times New Roman" w:eastAsia="Times New Roman" w:hAnsi="Times New Roman"/>
          <w:sz w:val="28"/>
          <w:szCs w:val="28"/>
        </w:rPr>
        <w:t>оборотоспособности</w:t>
      </w:r>
      <w:proofErr w:type="spellEnd"/>
      <w:r w:rsidRPr="00C92354">
        <w:rPr>
          <w:rFonts w:ascii="Times New Roman" w:eastAsia="Times New Roman" w:hAnsi="Times New Roman"/>
          <w:sz w:val="28"/>
          <w:szCs w:val="28"/>
        </w:rPr>
        <w:t xml:space="preserve">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 Режим доступа:</w:t>
      </w:r>
      <w:r w:rsidRPr="00C92354">
        <w:rPr>
          <w:rFonts w:ascii="Times New Roman" w:eastAsia="Times New Roman" w:hAnsi="Times New Roman"/>
          <w:color w:val="0000FF"/>
          <w:sz w:val="28"/>
          <w:szCs w:val="28"/>
          <w:u w:val="single" w:color="0000FF"/>
        </w:rPr>
        <w:t xml:space="preserve"> </w:t>
      </w:r>
      <w:hyperlink r:id="rId91">
        <w:r w:rsidRPr="00C92354">
          <w:rPr>
            <w:rFonts w:ascii="Times New Roman" w:eastAsia="Times New Roman" w:hAnsi="Times New Roman"/>
            <w:color w:val="0000FF"/>
            <w:sz w:val="28"/>
            <w:szCs w:val="28"/>
            <w:u w:val="single" w:color="0000FF"/>
          </w:rPr>
          <w:t>http://ohranatruda.ru/ot_biblio/normativ/data_normativ/9/9744/</w:t>
        </w:r>
      </w:hyperlink>
    </w:p>
    <w:p w:rsidR="00C92354" w:rsidRPr="00C92354" w:rsidRDefault="00C92354" w:rsidP="00C92354">
      <w:pPr>
        <w:widowControl w:val="0"/>
        <w:numPr>
          <w:ilvl w:val="0"/>
          <w:numId w:val="22"/>
        </w:numPr>
        <w:tabs>
          <w:tab w:val="left" w:pos="828"/>
        </w:tabs>
        <w:autoSpaceDE w:val="0"/>
        <w:autoSpaceDN w:val="0"/>
        <w:spacing w:before="42" w:after="0" w:line="271" w:lineRule="auto"/>
        <w:ind w:right="244"/>
        <w:jc w:val="both"/>
        <w:rPr>
          <w:rFonts w:ascii="Times New Roman" w:eastAsia="Times New Roman" w:hAnsi="Times New Roman"/>
          <w:sz w:val="28"/>
          <w:szCs w:val="28"/>
        </w:rPr>
      </w:pPr>
      <w:r w:rsidRPr="00C92354">
        <w:rPr>
          <w:rFonts w:ascii="Times New Roman" w:eastAsia="Times New Roman" w:hAnsi="Times New Roman"/>
          <w:sz w:val="28"/>
          <w:szCs w:val="28"/>
        </w:rPr>
        <w:t>Профессиональный стандарт «Повар». Приказ Министерства труда и социальной защиты РФ от 08.09.2015 № 610н (зарегистрировано в Минюсте России</w:t>
      </w:r>
      <w:r w:rsidRPr="00C92354">
        <w:rPr>
          <w:rFonts w:ascii="Times New Roman" w:eastAsia="Times New Roman" w:hAnsi="Times New Roman"/>
          <w:spacing w:val="-21"/>
          <w:sz w:val="28"/>
          <w:szCs w:val="28"/>
        </w:rPr>
        <w:t xml:space="preserve"> </w:t>
      </w:r>
      <w:r w:rsidRPr="00C92354">
        <w:rPr>
          <w:rFonts w:ascii="Times New Roman" w:eastAsia="Times New Roman" w:hAnsi="Times New Roman"/>
          <w:sz w:val="28"/>
          <w:szCs w:val="28"/>
        </w:rPr>
        <w:t>29.09.2015№ 39023).</w:t>
      </w:r>
    </w:p>
    <w:p w:rsidR="00C92354" w:rsidRPr="00C92354" w:rsidRDefault="00C92354" w:rsidP="00C92354">
      <w:pPr>
        <w:widowControl w:val="0"/>
        <w:numPr>
          <w:ilvl w:val="0"/>
          <w:numId w:val="22"/>
        </w:numPr>
        <w:tabs>
          <w:tab w:val="left" w:pos="828"/>
        </w:tabs>
        <w:autoSpaceDE w:val="0"/>
        <w:autoSpaceDN w:val="0"/>
        <w:spacing w:before="77" w:after="0" w:line="271" w:lineRule="auto"/>
        <w:ind w:right="943"/>
        <w:jc w:val="both"/>
        <w:rPr>
          <w:rFonts w:ascii="Times New Roman" w:eastAsia="Times New Roman" w:hAnsi="Times New Roman"/>
          <w:sz w:val="28"/>
          <w:szCs w:val="28"/>
        </w:rPr>
      </w:pPr>
      <w:r w:rsidRPr="00C92354">
        <w:rPr>
          <w:rFonts w:ascii="Times New Roman" w:eastAsia="Times New Roman" w:hAnsi="Times New Roman"/>
          <w:sz w:val="28"/>
          <w:szCs w:val="28"/>
        </w:rPr>
        <w:t>Профессиональный стандарт «Руководитель предприятия питания». Приказ Министерства труда и социальной защиты РФ от 07.05.2015 № 281н (зарегистрировано в Минюсте России 02.06.2015 №</w:t>
      </w:r>
      <w:r w:rsidRPr="00C92354">
        <w:rPr>
          <w:rFonts w:ascii="Times New Roman" w:eastAsia="Times New Roman" w:hAnsi="Times New Roman"/>
          <w:spacing w:val="-5"/>
          <w:sz w:val="28"/>
          <w:szCs w:val="28"/>
        </w:rPr>
        <w:t xml:space="preserve"> </w:t>
      </w:r>
      <w:r w:rsidRPr="00C92354">
        <w:rPr>
          <w:rFonts w:ascii="Times New Roman" w:eastAsia="Times New Roman" w:hAnsi="Times New Roman"/>
          <w:sz w:val="28"/>
          <w:szCs w:val="28"/>
        </w:rPr>
        <w:t>37510).</w:t>
      </w:r>
    </w:p>
    <w:p w:rsidR="00C92354" w:rsidRPr="00C92354" w:rsidRDefault="00C92354" w:rsidP="00C92354">
      <w:pPr>
        <w:widowControl w:val="0"/>
        <w:autoSpaceDE w:val="0"/>
        <w:autoSpaceDN w:val="0"/>
        <w:spacing w:after="0" w:line="271" w:lineRule="auto"/>
        <w:jc w:val="both"/>
        <w:rPr>
          <w:rFonts w:ascii="Times New Roman" w:eastAsia="Times New Roman" w:hAnsi="Times New Roman"/>
          <w:sz w:val="28"/>
          <w:szCs w:val="28"/>
        </w:rPr>
        <w:sectPr w:rsidR="00C92354" w:rsidRPr="00C92354" w:rsidSect="00D10AE0">
          <w:footerReference w:type="default" r:id="rId92"/>
          <w:pgSz w:w="11910" w:h="16850"/>
          <w:pgMar w:top="782" w:right="862" w:bottom="261" w:left="1418" w:header="0" w:footer="0" w:gutter="0"/>
          <w:cols w:space="720"/>
        </w:sectPr>
      </w:pPr>
    </w:p>
    <w:p w:rsidR="00C92354" w:rsidRPr="00C92354" w:rsidRDefault="00C92354" w:rsidP="00C92354">
      <w:pPr>
        <w:widowControl w:val="0"/>
        <w:numPr>
          <w:ilvl w:val="0"/>
          <w:numId w:val="22"/>
        </w:numPr>
        <w:tabs>
          <w:tab w:val="left" w:pos="828"/>
        </w:tabs>
        <w:autoSpaceDE w:val="0"/>
        <w:autoSpaceDN w:val="0"/>
        <w:spacing w:before="64" w:after="0" w:line="240" w:lineRule="auto"/>
        <w:ind w:hanging="361"/>
        <w:jc w:val="both"/>
        <w:rPr>
          <w:rFonts w:ascii="Times New Roman" w:eastAsia="Times New Roman" w:hAnsi="Times New Roman"/>
          <w:sz w:val="28"/>
          <w:szCs w:val="28"/>
        </w:rPr>
      </w:pPr>
      <w:r w:rsidRPr="00C92354">
        <w:rPr>
          <w:rFonts w:ascii="Times New Roman" w:eastAsia="Times New Roman" w:hAnsi="Times New Roman"/>
          <w:sz w:val="28"/>
          <w:szCs w:val="28"/>
        </w:rPr>
        <w:lastRenderedPageBreak/>
        <w:t>Профессиональный стандарт</w:t>
      </w:r>
      <w:r w:rsidRPr="00C92354">
        <w:rPr>
          <w:rFonts w:ascii="Times New Roman" w:eastAsia="Times New Roman" w:hAnsi="Times New Roman"/>
          <w:spacing w:val="4"/>
          <w:sz w:val="28"/>
          <w:szCs w:val="28"/>
        </w:rPr>
        <w:t xml:space="preserve"> </w:t>
      </w:r>
      <w:r w:rsidRPr="00C92354">
        <w:rPr>
          <w:rFonts w:ascii="Times New Roman" w:eastAsia="Times New Roman" w:hAnsi="Times New Roman"/>
          <w:sz w:val="28"/>
          <w:szCs w:val="28"/>
        </w:rPr>
        <w:t>«Кондитер/</w:t>
      </w:r>
      <w:proofErr w:type="spellStart"/>
      <w:r w:rsidRPr="00C92354">
        <w:rPr>
          <w:rFonts w:ascii="Times New Roman" w:eastAsia="Times New Roman" w:hAnsi="Times New Roman"/>
          <w:sz w:val="28"/>
          <w:szCs w:val="28"/>
        </w:rPr>
        <w:t>Шоколатье</w:t>
      </w:r>
      <w:proofErr w:type="spellEnd"/>
      <w:r w:rsidRPr="00C92354">
        <w:rPr>
          <w:rFonts w:ascii="Times New Roman" w:eastAsia="Times New Roman" w:hAnsi="Times New Roman"/>
          <w:sz w:val="28"/>
          <w:szCs w:val="28"/>
        </w:rPr>
        <w:t>».</w:t>
      </w:r>
    </w:p>
    <w:p w:rsidR="00C92354" w:rsidRPr="00C92354" w:rsidRDefault="00C92354" w:rsidP="00C92354">
      <w:pPr>
        <w:widowControl w:val="0"/>
        <w:numPr>
          <w:ilvl w:val="0"/>
          <w:numId w:val="22"/>
        </w:numPr>
        <w:tabs>
          <w:tab w:val="left" w:pos="828"/>
        </w:tabs>
        <w:autoSpaceDE w:val="0"/>
        <w:autoSpaceDN w:val="0"/>
        <w:spacing w:before="87" w:after="0" w:line="280" w:lineRule="auto"/>
        <w:ind w:right="353" w:hanging="423"/>
        <w:jc w:val="both"/>
        <w:rPr>
          <w:rFonts w:ascii="Times New Roman" w:eastAsia="Times New Roman" w:hAnsi="Times New Roman"/>
          <w:sz w:val="28"/>
          <w:szCs w:val="28"/>
        </w:rPr>
      </w:pPr>
      <w:proofErr w:type="spellStart"/>
      <w:r w:rsidRPr="00C92354">
        <w:rPr>
          <w:rFonts w:ascii="Times New Roman" w:eastAsia="Times New Roman" w:hAnsi="Times New Roman"/>
          <w:sz w:val="28"/>
          <w:szCs w:val="28"/>
        </w:rPr>
        <w:t>Золин</w:t>
      </w:r>
      <w:proofErr w:type="spellEnd"/>
      <w:r w:rsidRPr="00C92354">
        <w:rPr>
          <w:rFonts w:ascii="Times New Roman" w:eastAsia="Times New Roman" w:hAnsi="Times New Roman"/>
          <w:sz w:val="28"/>
          <w:szCs w:val="28"/>
        </w:rPr>
        <w:t xml:space="preserve"> В.П. Технологическое оборудование предприятий общественного питания. Учебник. – М.: Издательский центр «Академия», 2016</w:t>
      </w:r>
    </w:p>
    <w:p w:rsidR="00C92354" w:rsidRPr="00C92354" w:rsidRDefault="00C92354" w:rsidP="00C92354">
      <w:pPr>
        <w:widowControl w:val="0"/>
        <w:numPr>
          <w:ilvl w:val="0"/>
          <w:numId w:val="22"/>
        </w:numPr>
        <w:tabs>
          <w:tab w:val="left" w:pos="828"/>
        </w:tabs>
        <w:autoSpaceDE w:val="0"/>
        <w:autoSpaceDN w:val="0"/>
        <w:spacing w:after="0" w:line="280" w:lineRule="auto"/>
        <w:ind w:right="703" w:hanging="423"/>
        <w:jc w:val="both"/>
        <w:rPr>
          <w:rFonts w:ascii="Times New Roman" w:eastAsia="Times New Roman" w:hAnsi="Times New Roman"/>
          <w:sz w:val="28"/>
          <w:szCs w:val="28"/>
        </w:rPr>
      </w:pPr>
      <w:proofErr w:type="spellStart"/>
      <w:r w:rsidRPr="00C92354">
        <w:rPr>
          <w:rFonts w:ascii="Times New Roman" w:eastAsia="Times New Roman" w:hAnsi="Times New Roman"/>
          <w:sz w:val="28"/>
          <w:szCs w:val="28"/>
        </w:rPr>
        <w:t>Лутошкина</w:t>
      </w:r>
      <w:proofErr w:type="spellEnd"/>
      <w:r w:rsidRPr="00C92354">
        <w:rPr>
          <w:rFonts w:ascii="Times New Roman" w:eastAsia="Times New Roman" w:hAnsi="Times New Roman"/>
          <w:sz w:val="28"/>
          <w:szCs w:val="28"/>
        </w:rPr>
        <w:t xml:space="preserve"> Г.Г., Анохина Ж.С. Техническое оснащение организаций питания. Учебник – М.: Издательский центр «Академия»,</w:t>
      </w:r>
      <w:r w:rsidRPr="00C92354">
        <w:rPr>
          <w:rFonts w:ascii="Times New Roman" w:eastAsia="Times New Roman" w:hAnsi="Times New Roman"/>
          <w:spacing w:val="-2"/>
          <w:sz w:val="28"/>
          <w:szCs w:val="28"/>
        </w:rPr>
        <w:t xml:space="preserve"> </w:t>
      </w:r>
      <w:r w:rsidRPr="00C92354">
        <w:rPr>
          <w:rFonts w:ascii="Times New Roman" w:eastAsia="Times New Roman" w:hAnsi="Times New Roman"/>
          <w:sz w:val="28"/>
          <w:szCs w:val="28"/>
        </w:rPr>
        <w:t>2018</w:t>
      </w:r>
    </w:p>
    <w:p w:rsidR="00C92354" w:rsidRPr="00C92354" w:rsidRDefault="00C92354" w:rsidP="00C92354">
      <w:pPr>
        <w:widowControl w:val="0"/>
        <w:numPr>
          <w:ilvl w:val="0"/>
          <w:numId w:val="22"/>
        </w:numPr>
        <w:tabs>
          <w:tab w:val="left" w:pos="828"/>
        </w:tabs>
        <w:autoSpaceDE w:val="0"/>
        <w:autoSpaceDN w:val="0"/>
        <w:spacing w:after="0" w:line="280" w:lineRule="auto"/>
        <w:ind w:right="703" w:hanging="423"/>
        <w:jc w:val="both"/>
        <w:rPr>
          <w:rFonts w:ascii="Times New Roman" w:eastAsia="Times New Roman" w:hAnsi="Times New Roman"/>
          <w:sz w:val="28"/>
          <w:szCs w:val="28"/>
        </w:rPr>
      </w:pPr>
      <w:r w:rsidRPr="00C92354">
        <w:rPr>
          <w:rFonts w:ascii="Times New Roman" w:eastAsia="Times New Roman" w:hAnsi="Times New Roman"/>
          <w:color w:val="001329"/>
          <w:sz w:val="28"/>
          <w:szCs w:val="28"/>
          <w:shd w:val="clear" w:color="auto" w:fill="FFFFFF"/>
        </w:rPr>
        <w:t xml:space="preserve">Кащенко, В. Ф. Оборудование предприятий общественного </w:t>
      </w:r>
      <w:proofErr w:type="gramStart"/>
      <w:r w:rsidRPr="00C92354">
        <w:rPr>
          <w:rFonts w:ascii="Times New Roman" w:eastAsia="Times New Roman" w:hAnsi="Times New Roman"/>
          <w:color w:val="001329"/>
          <w:sz w:val="28"/>
          <w:szCs w:val="28"/>
          <w:shd w:val="clear" w:color="auto" w:fill="FFFFFF"/>
        </w:rPr>
        <w:t>питания :</w:t>
      </w:r>
      <w:proofErr w:type="gramEnd"/>
      <w:r w:rsidRPr="00C92354">
        <w:rPr>
          <w:rFonts w:ascii="Times New Roman" w:eastAsia="Times New Roman" w:hAnsi="Times New Roman"/>
          <w:color w:val="001329"/>
          <w:sz w:val="28"/>
          <w:szCs w:val="28"/>
          <w:shd w:val="clear" w:color="auto" w:fill="FFFFFF"/>
        </w:rPr>
        <w:t xml:space="preserve"> учеб. пособие /В.Ф. Кащенко, Р.В. Кащенко. — 2-е изд., </w:t>
      </w:r>
      <w:proofErr w:type="spellStart"/>
      <w:r w:rsidRPr="00C92354">
        <w:rPr>
          <w:rFonts w:ascii="Times New Roman" w:eastAsia="Times New Roman" w:hAnsi="Times New Roman"/>
          <w:color w:val="001329"/>
          <w:sz w:val="28"/>
          <w:szCs w:val="28"/>
          <w:shd w:val="clear" w:color="auto" w:fill="FFFFFF"/>
        </w:rPr>
        <w:t>перераб</w:t>
      </w:r>
      <w:proofErr w:type="spellEnd"/>
      <w:r w:rsidRPr="00C92354">
        <w:rPr>
          <w:rFonts w:ascii="Times New Roman" w:eastAsia="Times New Roman" w:hAnsi="Times New Roman"/>
          <w:color w:val="001329"/>
          <w:sz w:val="28"/>
          <w:szCs w:val="28"/>
          <w:shd w:val="clear" w:color="auto" w:fill="FFFFFF"/>
        </w:rPr>
        <w:t xml:space="preserve">. и доп. — </w:t>
      </w:r>
      <w:proofErr w:type="gramStart"/>
      <w:r w:rsidRPr="00C92354">
        <w:rPr>
          <w:rFonts w:ascii="Times New Roman" w:eastAsia="Times New Roman" w:hAnsi="Times New Roman"/>
          <w:color w:val="001329"/>
          <w:sz w:val="28"/>
          <w:szCs w:val="28"/>
          <w:shd w:val="clear" w:color="auto" w:fill="FFFFFF"/>
        </w:rPr>
        <w:t>Москва :</w:t>
      </w:r>
      <w:proofErr w:type="gramEnd"/>
      <w:r w:rsidRPr="00C92354">
        <w:rPr>
          <w:rFonts w:ascii="Times New Roman" w:eastAsia="Times New Roman" w:hAnsi="Times New Roman"/>
          <w:color w:val="001329"/>
          <w:sz w:val="28"/>
          <w:szCs w:val="28"/>
          <w:shd w:val="clear" w:color="auto" w:fill="FFFFFF"/>
        </w:rPr>
        <w:t xml:space="preserve"> ИНФРА-М, 2019. — 373 с. — (Среднее профессиональное образование). - ISBN 978-5-16-106640-9. - </w:t>
      </w:r>
      <w:proofErr w:type="gramStart"/>
      <w:r w:rsidRPr="00C92354">
        <w:rPr>
          <w:rFonts w:ascii="Times New Roman" w:eastAsia="Times New Roman" w:hAnsi="Times New Roman"/>
          <w:color w:val="001329"/>
          <w:sz w:val="28"/>
          <w:szCs w:val="28"/>
          <w:shd w:val="clear" w:color="auto" w:fill="FFFFFF"/>
        </w:rPr>
        <w:t>Текст :</w:t>
      </w:r>
      <w:proofErr w:type="gramEnd"/>
      <w:r w:rsidRPr="00C92354">
        <w:rPr>
          <w:rFonts w:ascii="Times New Roman" w:eastAsia="Times New Roman" w:hAnsi="Times New Roman"/>
          <w:color w:val="001329"/>
          <w:sz w:val="28"/>
          <w:szCs w:val="28"/>
          <w:shd w:val="clear" w:color="auto" w:fill="FFFFFF"/>
        </w:rPr>
        <w:t xml:space="preserve"> электронный. - URL: </w:t>
      </w:r>
      <w:hyperlink r:id="rId93" w:history="1">
        <w:r w:rsidRPr="00C92354">
          <w:rPr>
            <w:rFonts w:ascii="Times New Roman" w:eastAsia="Times New Roman" w:hAnsi="Times New Roman"/>
            <w:color w:val="0000FF"/>
            <w:sz w:val="28"/>
            <w:szCs w:val="28"/>
            <w:u w:val="single"/>
            <w:shd w:val="clear" w:color="auto" w:fill="FFFFFF"/>
          </w:rPr>
          <w:t>https://new.znanium.com/catalog/product/967397</w:t>
        </w:r>
      </w:hyperlink>
    </w:p>
    <w:p w:rsidR="00C92354" w:rsidRPr="00C92354" w:rsidRDefault="00C92354" w:rsidP="00645121">
      <w:pPr>
        <w:widowControl w:val="0"/>
        <w:numPr>
          <w:ilvl w:val="0"/>
          <w:numId w:val="22"/>
        </w:numPr>
        <w:tabs>
          <w:tab w:val="left" w:pos="828"/>
        </w:tabs>
        <w:autoSpaceDE w:val="0"/>
        <w:autoSpaceDN w:val="0"/>
        <w:spacing w:after="0" w:line="280" w:lineRule="auto"/>
        <w:ind w:right="703" w:hanging="423"/>
        <w:jc w:val="both"/>
        <w:rPr>
          <w:rFonts w:ascii="Times New Roman" w:eastAsia="Times New Roman" w:hAnsi="Times New Roman"/>
          <w:sz w:val="28"/>
          <w:szCs w:val="28"/>
        </w:rPr>
      </w:pPr>
      <w:proofErr w:type="spellStart"/>
      <w:r w:rsidRPr="00C92354">
        <w:rPr>
          <w:rFonts w:ascii="Times New Roman" w:eastAsia="Times New Roman" w:hAnsi="Times New Roman"/>
          <w:sz w:val="28"/>
          <w:szCs w:val="28"/>
        </w:rPr>
        <w:t>Мрыхина</w:t>
      </w:r>
      <w:proofErr w:type="spellEnd"/>
      <w:r w:rsidRPr="00C92354">
        <w:rPr>
          <w:rFonts w:ascii="Times New Roman" w:eastAsia="Times New Roman" w:hAnsi="Times New Roman"/>
          <w:sz w:val="28"/>
          <w:szCs w:val="28"/>
        </w:rPr>
        <w:t xml:space="preserve">, Е. Б. Организация производства на предприятиях общественного </w:t>
      </w:r>
      <w:proofErr w:type="gramStart"/>
      <w:r w:rsidRPr="00C92354">
        <w:rPr>
          <w:rFonts w:ascii="Times New Roman" w:eastAsia="Times New Roman" w:hAnsi="Times New Roman"/>
          <w:sz w:val="28"/>
          <w:szCs w:val="28"/>
        </w:rPr>
        <w:t>питания :</w:t>
      </w:r>
      <w:proofErr w:type="gramEnd"/>
      <w:r w:rsidRPr="00C92354">
        <w:rPr>
          <w:rFonts w:ascii="Times New Roman" w:eastAsia="Times New Roman" w:hAnsi="Times New Roman"/>
          <w:sz w:val="28"/>
          <w:szCs w:val="28"/>
        </w:rPr>
        <w:t xml:space="preserve"> учеб. пособие / Е.Б. </w:t>
      </w:r>
      <w:proofErr w:type="spellStart"/>
      <w:r w:rsidRPr="00C92354">
        <w:rPr>
          <w:rFonts w:ascii="Times New Roman" w:eastAsia="Times New Roman" w:hAnsi="Times New Roman"/>
          <w:sz w:val="28"/>
          <w:szCs w:val="28"/>
        </w:rPr>
        <w:t>Мрыхина</w:t>
      </w:r>
      <w:proofErr w:type="spellEnd"/>
      <w:r w:rsidRPr="00C92354">
        <w:rPr>
          <w:rFonts w:ascii="Times New Roman" w:eastAsia="Times New Roman" w:hAnsi="Times New Roman"/>
          <w:sz w:val="28"/>
          <w:szCs w:val="28"/>
        </w:rPr>
        <w:t xml:space="preserve">. — </w:t>
      </w:r>
      <w:proofErr w:type="gramStart"/>
      <w:r w:rsidRPr="00C92354">
        <w:rPr>
          <w:rFonts w:ascii="Times New Roman" w:eastAsia="Times New Roman" w:hAnsi="Times New Roman"/>
          <w:sz w:val="28"/>
          <w:szCs w:val="28"/>
        </w:rPr>
        <w:t>Москва :</w:t>
      </w:r>
      <w:proofErr w:type="gramEnd"/>
      <w:r w:rsidRPr="00C92354">
        <w:rPr>
          <w:rFonts w:ascii="Times New Roman" w:eastAsia="Times New Roman" w:hAnsi="Times New Roman"/>
          <w:sz w:val="28"/>
          <w:szCs w:val="28"/>
        </w:rPr>
        <w:t xml:space="preserve"> ИД «ФОРУМ» : ИНФРА-М, 2019. — 176с. — (Среднее профессиональное образование). - ISBN 978-5-16-107230-1. - Текст: электронный. - URL: </w:t>
      </w:r>
      <w:hyperlink r:id="rId94" w:history="1">
        <w:r w:rsidRPr="00C92354">
          <w:rPr>
            <w:rFonts w:ascii="Times New Roman" w:eastAsia="Times New Roman" w:hAnsi="Times New Roman"/>
            <w:color w:val="0000FF"/>
            <w:sz w:val="28"/>
            <w:szCs w:val="28"/>
            <w:u w:val="single"/>
          </w:rPr>
          <w:t>https://new.znanium.com/catalog/product/1001262</w:t>
        </w:r>
      </w:hyperlink>
      <w:r w:rsidR="00645121">
        <w:rPr>
          <w:rFonts w:ascii="Times New Roman" w:eastAsia="Times New Roman" w:hAnsi="Times New Roman"/>
          <w:sz w:val="28"/>
          <w:szCs w:val="28"/>
        </w:rPr>
        <w:t>.</w:t>
      </w:r>
    </w:p>
    <w:p w:rsidR="00C92354" w:rsidRPr="00C92354" w:rsidRDefault="00C92354" w:rsidP="00C92354">
      <w:pPr>
        <w:widowControl w:val="0"/>
        <w:autoSpaceDE w:val="0"/>
        <w:autoSpaceDN w:val="0"/>
        <w:spacing w:after="0" w:line="240" w:lineRule="auto"/>
        <w:ind w:left="827"/>
        <w:jc w:val="both"/>
        <w:outlineLvl w:val="0"/>
        <w:rPr>
          <w:rFonts w:ascii="Times New Roman" w:eastAsia="Times New Roman" w:hAnsi="Times New Roman"/>
          <w:b/>
          <w:bCs/>
          <w:sz w:val="28"/>
          <w:szCs w:val="28"/>
        </w:rPr>
      </w:pPr>
      <w:r w:rsidRPr="00C92354">
        <w:rPr>
          <w:rFonts w:ascii="Times New Roman" w:eastAsia="Times New Roman" w:hAnsi="Times New Roman"/>
          <w:b/>
          <w:bCs/>
          <w:sz w:val="28"/>
          <w:szCs w:val="28"/>
        </w:rPr>
        <w:t>Дополнительные источники:</w:t>
      </w:r>
    </w:p>
    <w:p w:rsidR="00C92354" w:rsidRPr="00C92354" w:rsidRDefault="00C92354" w:rsidP="00C92354">
      <w:pPr>
        <w:widowControl w:val="0"/>
        <w:autoSpaceDE w:val="0"/>
        <w:autoSpaceDN w:val="0"/>
        <w:spacing w:before="1" w:after="0" w:line="240" w:lineRule="auto"/>
        <w:jc w:val="both"/>
        <w:rPr>
          <w:rFonts w:ascii="Times New Roman" w:eastAsia="Times New Roman" w:hAnsi="Times New Roman"/>
          <w:b/>
          <w:sz w:val="28"/>
          <w:szCs w:val="28"/>
        </w:rPr>
      </w:pPr>
    </w:p>
    <w:p w:rsidR="00C92354" w:rsidRPr="00C92354" w:rsidRDefault="00C92354" w:rsidP="00C92354">
      <w:pPr>
        <w:widowControl w:val="0"/>
        <w:numPr>
          <w:ilvl w:val="0"/>
          <w:numId w:val="38"/>
        </w:numPr>
        <w:tabs>
          <w:tab w:val="left" w:pos="829"/>
          <w:tab w:val="left" w:pos="830"/>
        </w:tabs>
        <w:autoSpaceDE w:val="0"/>
        <w:autoSpaceDN w:val="0"/>
        <w:spacing w:after="0" w:line="280" w:lineRule="auto"/>
        <w:ind w:right="308"/>
        <w:jc w:val="both"/>
        <w:rPr>
          <w:rFonts w:ascii="Times New Roman" w:eastAsia="Times New Roman" w:hAnsi="Times New Roman"/>
          <w:sz w:val="28"/>
          <w:szCs w:val="28"/>
        </w:rPr>
      </w:pPr>
      <w:r w:rsidRPr="00C92354">
        <w:rPr>
          <w:rFonts w:ascii="Times New Roman" w:eastAsia="Times New Roman" w:hAnsi="Times New Roman"/>
          <w:sz w:val="28"/>
          <w:szCs w:val="28"/>
        </w:rPr>
        <w:t>Организация производства на предприятиях общественного питания: учебник для сред. проф. образования: учебник для сред. проф. образования/ Л.А. Радченко. - Ростов Н/Д «Феникс», 2016 - 373</w:t>
      </w:r>
      <w:r w:rsidRPr="00C92354">
        <w:rPr>
          <w:rFonts w:ascii="Times New Roman" w:eastAsia="Times New Roman" w:hAnsi="Times New Roman"/>
          <w:spacing w:val="5"/>
          <w:sz w:val="28"/>
          <w:szCs w:val="28"/>
        </w:rPr>
        <w:t xml:space="preserve"> </w:t>
      </w:r>
      <w:r w:rsidRPr="00C92354">
        <w:rPr>
          <w:rFonts w:ascii="Times New Roman" w:eastAsia="Times New Roman" w:hAnsi="Times New Roman"/>
          <w:sz w:val="28"/>
          <w:szCs w:val="28"/>
        </w:rPr>
        <w:t>с.</w:t>
      </w:r>
    </w:p>
    <w:p w:rsidR="00C92354" w:rsidRPr="00C92354" w:rsidRDefault="00C92354" w:rsidP="00C92354">
      <w:pPr>
        <w:widowControl w:val="0"/>
        <w:numPr>
          <w:ilvl w:val="0"/>
          <w:numId w:val="38"/>
        </w:numPr>
        <w:tabs>
          <w:tab w:val="left" w:pos="829"/>
          <w:tab w:val="left" w:pos="830"/>
        </w:tabs>
        <w:autoSpaceDE w:val="0"/>
        <w:autoSpaceDN w:val="0"/>
        <w:spacing w:after="0" w:line="273" w:lineRule="auto"/>
        <w:ind w:right="182"/>
        <w:jc w:val="both"/>
        <w:rPr>
          <w:rFonts w:ascii="Times New Roman" w:eastAsia="Times New Roman" w:hAnsi="Times New Roman"/>
          <w:sz w:val="28"/>
          <w:szCs w:val="28"/>
        </w:rPr>
      </w:pPr>
      <w:r w:rsidRPr="00C92354">
        <w:rPr>
          <w:rFonts w:ascii="Times New Roman" w:eastAsia="Times New Roman" w:hAnsi="Times New Roman"/>
          <w:sz w:val="28"/>
          <w:szCs w:val="28"/>
        </w:rPr>
        <w:t>Электромеханическое оборудование/ Е.С. Крылов. - М.: «Ресторанные</w:t>
      </w:r>
      <w:r w:rsidRPr="00C92354">
        <w:rPr>
          <w:rFonts w:ascii="Times New Roman" w:eastAsia="Times New Roman" w:hAnsi="Times New Roman"/>
          <w:spacing w:val="-25"/>
          <w:sz w:val="28"/>
          <w:szCs w:val="28"/>
        </w:rPr>
        <w:t xml:space="preserve"> </w:t>
      </w:r>
      <w:r w:rsidRPr="00C92354">
        <w:rPr>
          <w:rFonts w:ascii="Times New Roman" w:eastAsia="Times New Roman" w:hAnsi="Times New Roman"/>
          <w:sz w:val="28"/>
          <w:szCs w:val="28"/>
        </w:rPr>
        <w:t>ведомости», 2016,160 с.</w:t>
      </w:r>
    </w:p>
    <w:p w:rsidR="00C92354" w:rsidRPr="00C92354" w:rsidRDefault="00645121" w:rsidP="00C92354">
      <w:pPr>
        <w:widowControl w:val="0"/>
        <w:numPr>
          <w:ilvl w:val="0"/>
          <w:numId w:val="38"/>
        </w:numPr>
        <w:tabs>
          <w:tab w:val="left" w:pos="829"/>
          <w:tab w:val="left" w:pos="830"/>
          <w:tab w:val="left" w:pos="2954"/>
          <w:tab w:val="left" w:pos="4370"/>
          <w:tab w:val="left" w:pos="6494"/>
          <w:tab w:val="left" w:pos="7911"/>
        </w:tabs>
        <w:autoSpaceDE w:val="0"/>
        <w:autoSpaceDN w:val="0"/>
        <w:spacing w:before="45" w:after="0" w:line="273" w:lineRule="auto"/>
        <w:ind w:right="191"/>
        <w:jc w:val="both"/>
        <w:rPr>
          <w:rFonts w:ascii="Times New Roman" w:eastAsia="Times New Roman" w:hAnsi="Times New Roman"/>
          <w:sz w:val="28"/>
          <w:szCs w:val="28"/>
        </w:rPr>
      </w:pPr>
      <w:proofErr w:type="spellStart"/>
      <w:r>
        <w:rPr>
          <w:rFonts w:ascii="Times New Roman" w:eastAsia="Times New Roman" w:hAnsi="Times New Roman"/>
          <w:sz w:val="28"/>
          <w:szCs w:val="28"/>
        </w:rPr>
        <w:t>Пароконвектомат</w:t>
      </w:r>
      <w:proofErr w:type="spellEnd"/>
      <w:r>
        <w:rPr>
          <w:rFonts w:ascii="Times New Roman" w:eastAsia="Times New Roman" w:hAnsi="Times New Roman"/>
          <w:sz w:val="28"/>
          <w:szCs w:val="28"/>
        </w:rPr>
        <w:t>: технологии </w:t>
      </w:r>
      <w:r w:rsidR="00C92354" w:rsidRPr="00C92354">
        <w:rPr>
          <w:rFonts w:ascii="Times New Roman" w:eastAsia="Times New Roman" w:hAnsi="Times New Roman"/>
          <w:sz w:val="28"/>
          <w:szCs w:val="28"/>
        </w:rPr>
        <w:t>эффективной</w:t>
      </w:r>
      <w:r w:rsidR="00C92354" w:rsidRPr="00C92354">
        <w:rPr>
          <w:rFonts w:ascii="Times New Roman" w:eastAsia="Times New Roman" w:hAnsi="Times New Roman"/>
          <w:sz w:val="28"/>
          <w:szCs w:val="28"/>
        </w:rPr>
        <w:tab/>
        <w:t>работы/</w:t>
      </w:r>
      <w:r w:rsidR="00C92354" w:rsidRPr="00C92354">
        <w:rPr>
          <w:rFonts w:ascii="Times New Roman" w:eastAsia="Times New Roman" w:hAnsi="Times New Roman"/>
          <w:sz w:val="28"/>
          <w:szCs w:val="28"/>
        </w:rPr>
        <w:tab/>
        <w:t xml:space="preserve">Е.С. Крылов. </w:t>
      </w:r>
      <w:r w:rsidR="00C92354" w:rsidRPr="00C92354">
        <w:rPr>
          <w:rFonts w:ascii="Times New Roman" w:eastAsia="Times New Roman" w:hAnsi="Times New Roman"/>
          <w:spacing w:val="-16"/>
          <w:sz w:val="28"/>
          <w:szCs w:val="28"/>
        </w:rPr>
        <w:t xml:space="preserve">- </w:t>
      </w:r>
      <w:r w:rsidR="00C92354" w:rsidRPr="00C92354">
        <w:rPr>
          <w:rFonts w:ascii="Times New Roman" w:eastAsia="Times New Roman" w:hAnsi="Times New Roman"/>
          <w:sz w:val="28"/>
          <w:szCs w:val="28"/>
        </w:rPr>
        <w:t>М.: «Ресторанные ведомости», 2017 – 128</w:t>
      </w:r>
      <w:r w:rsidR="00C92354" w:rsidRPr="00C92354">
        <w:rPr>
          <w:rFonts w:ascii="Times New Roman" w:eastAsia="Times New Roman" w:hAnsi="Times New Roman"/>
          <w:spacing w:val="3"/>
          <w:sz w:val="28"/>
          <w:szCs w:val="28"/>
        </w:rPr>
        <w:t xml:space="preserve"> </w:t>
      </w:r>
      <w:r w:rsidR="00C92354" w:rsidRPr="00C92354">
        <w:rPr>
          <w:rFonts w:ascii="Times New Roman" w:eastAsia="Times New Roman" w:hAnsi="Times New Roman"/>
          <w:sz w:val="28"/>
          <w:szCs w:val="28"/>
        </w:rPr>
        <w:t>с.</w:t>
      </w:r>
    </w:p>
    <w:p w:rsidR="00C92354" w:rsidRPr="00C92354" w:rsidRDefault="00C92354" w:rsidP="00C92354">
      <w:pPr>
        <w:widowControl w:val="0"/>
        <w:autoSpaceDE w:val="0"/>
        <w:autoSpaceDN w:val="0"/>
        <w:spacing w:before="8" w:after="0" w:line="240" w:lineRule="auto"/>
        <w:jc w:val="both"/>
        <w:rPr>
          <w:rFonts w:ascii="Times New Roman" w:eastAsia="Times New Roman" w:hAnsi="Times New Roman"/>
          <w:sz w:val="28"/>
          <w:szCs w:val="28"/>
        </w:rPr>
      </w:pPr>
    </w:p>
    <w:p w:rsidR="00C92354" w:rsidRPr="00C92354" w:rsidRDefault="00645121" w:rsidP="00C92354">
      <w:pPr>
        <w:widowControl w:val="0"/>
        <w:autoSpaceDE w:val="0"/>
        <w:autoSpaceDN w:val="0"/>
        <w:spacing w:after="0" w:line="240" w:lineRule="auto"/>
        <w:ind w:left="827"/>
        <w:jc w:val="both"/>
        <w:outlineLvl w:val="0"/>
        <w:rPr>
          <w:rFonts w:ascii="Times New Roman" w:eastAsia="Times New Roman" w:hAnsi="Times New Roman"/>
          <w:b/>
          <w:bCs/>
          <w:sz w:val="28"/>
          <w:szCs w:val="28"/>
        </w:rPr>
      </w:pPr>
      <w:r>
        <w:rPr>
          <w:rFonts w:ascii="Times New Roman" w:eastAsia="Times New Roman" w:hAnsi="Times New Roman"/>
          <w:b/>
          <w:bCs/>
          <w:sz w:val="28"/>
          <w:szCs w:val="28"/>
        </w:rPr>
        <w:t xml:space="preserve">                                   </w:t>
      </w:r>
      <w:r w:rsidR="00C92354" w:rsidRPr="00C92354">
        <w:rPr>
          <w:rFonts w:ascii="Times New Roman" w:eastAsia="Times New Roman" w:hAnsi="Times New Roman"/>
          <w:b/>
          <w:bCs/>
          <w:sz w:val="28"/>
          <w:szCs w:val="28"/>
        </w:rPr>
        <w:t>Интернет-источники:</w:t>
      </w:r>
    </w:p>
    <w:p w:rsidR="00C92354" w:rsidRPr="00C92354" w:rsidRDefault="00C92354" w:rsidP="00C92354">
      <w:pPr>
        <w:widowControl w:val="0"/>
        <w:autoSpaceDE w:val="0"/>
        <w:autoSpaceDN w:val="0"/>
        <w:spacing w:before="11" w:after="0" w:line="240" w:lineRule="auto"/>
        <w:jc w:val="both"/>
        <w:rPr>
          <w:rFonts w:ascii="Times New Roman" w:eastAsia="Times New Roman" w:hAnsi="Times New Roman"/>
          <w:b/>
          <w:sz w:val="28"/>
          <w:szCs w:val="28"/>
        </w:rPr>
      </w:pPr>
    </w:p>
    <w:p w:rsidR="00C92354" w:rsidRPr="00C92354" w:rsidRDefault="00C92354" w:rsidP="00C92354">
      <w:pPr>
        <w:widowControl w:val="0"/>
        <w:autoSpaceDE w:val="0"/>
        <w:autoSpaceDN w:val="0"/>
        <w:spacing w:after="0" w:line="278" w:lineRule="auto"/>
        <w:ind w:left="107" w:right="1605"/>
        <w:jc w:val="both"/>
        <w:rPr>
          <w:rFonts w:ascii="Times New Roman" w:eastAsia="Times New Roman" w:hAnsi="Times New Roman"/>
          <w:sz w:val="28"/>
          <w:szCs w:val="28"/>
        </w:rPr>
      </w:pPr>
      <w:hyperlink r:id="rId95">
        <w:r w:rsidRPr="00C92354">
          <w:rPr>
            <w:rFonts w:ascii="Times New Roman" w:eastAsia="Times New Roman" w:hAnsi="Times New Roman"/>
            <w:color w:val="0000FF"/>
            <w:sz w:val="28"/>
            <w:szCs w:val="28"/>
            <w:u w:val="single" w:color="0000FF"/>
          </w:rPr>
          <w:t>http://www.horeca.ru/</w:t>
        </w:r>
      </w:hyperlink>
      <w:r w:rsidRPr="00C92354">
        <w:rPr>
          <w:rFonts w:ascii="Times New Roman" w:eastAsia="Times New Roman" w:hAnsi="Times New Roman"/>
          <w:color w:val="0000FF"/>
          <w:sz w:val="28"/>
          <w:szCs w:val="28"/>
        </w:rPr>
        <w:t xml:space="preserve"> </w:t>
      </w:r>
      <w:r w:rsidRPr="00C92354">
        <w:rPr>
          <w:rFonts w:ascii="Times New Roman" w:eastAsia="Times New Roman" w:hAnsi="Times New Roman"/>
          <w:sz w:val="28"/>
          <w:szCs w:val="28"/>
        </w:rPr>
        <w:t xml:space="preserve">Главный портал индустрии гостеприимства и питания </w:t>
      </w:r>
      <w:hyperlink r:id="rId96">
        <w:r w:rsidRPr="00C92354">
          <w:rPr>
            <w:rFonts w:ascii="Times New Roman" w:eastAsia="Times New Roman" w:hAnsi="Times New Roman"/>
            <w:color w:val="0000FF"/>
            <w:sz w:val="28"/>
            <w:szCs w:val="28"/>
            <w:u w:val="single" w:color="0000FF"/>
          </w:rPr>
          <w:t>http</w:t>
        </w:r>
      </w:hyperlink>
      <w:hyperlink r:id="rId97">
        <w:r w:rsidRPr="00C92354">
          <w:rPr>
            <w:rFonts w:ascii="Times New Roman" w:eastAsia="Times New Roman" w:hAnsi="Times New Roman"/>
            <w:color w:val="0000FF"/>
            <w:sz w:val="28"/>
            <w:szCs w:val="28"/>
            <w:u w:val="single" w:color="0000FF"/>
          </w:rPr>
          <w:t>://</w:t>
        </w:r>
      </w:hyperlink>
      <w:hyperlink r:id="rId98">
        <w:r w:rsidRPr="00C92354">
          <w:rPr>
            <w:rFonts w:ascii="Times New Roman" w:eastAsia="Times New Roman" w:hAnsi="Times New Roman"/>
            <w:color w:val="0000FF"/>
            <w:sz w:val="28"/>
            <w:szCs w:val="28"/>
            <w:u w:val="single" w:color="0000FF"/>
          </w:rPr>
          <w:t>www</w:t>
        </w:r>
      </w:hyperlink>
      <w:hyperlink r:id="rId99">
        <w:r w:rsidRPr="00C92354">
          <w:rPr>
            <w:rFonts w:ascii="Times New Roman" w:eastAsia="Times New Roman" w:hAnsi="Times New Roman"/>
            <w:color w:val="0000FF"/>
            <w:sz w:val="28"/>
            <w:szCs w:val="28"/>
            <w:u w:val="single" w:color="0000FF"/>
          </w:rPr>
          <w:t>.food</w:t>
        </w:r>
      </w:hyperlink>
      <w:hyperlink r:id="rId100">
        <w:r w:rsidRPr="00C92354">
          <w:rPr>
            <w:rFonts w:ascii="Times New Roman" w:eastAsia="Times New Roman" w:hAnsi="Times New Roman"/>
            <w:color w:val="0000FF"/>
            <w:sz w:val="28"/>
            <w:szCs w:val="28"/>
            <w:u w:val="single" w:color="0000FF"/>
          </w:rPr>
          <w:t>-</w:t>
        </w:r>
      </w:hyperlink>
      <w:hyperlink r:id="rId101">
        <w:r w:rsidRPr="00C92354">
          <w:rPr>
            <w:rFonts w:ascii="Times New Roman" w:eastAsia="Times New Roman" w:hAnsi="Times New Roman"/>
            <w:color w:val="0000FF"/>
            <w:sz w:val="28"/>
            <w:szCs w:val="28"/>
            <w:u w:val="single" w:color="0000FF"/>
          </w:rPr>
          <w:t>service</w:t>
        </w:r>
      </w:hyperlink>
      <w:hyperlink r:id="rId102">
        <w:r w:rsidRPr="00C92354">
          <w:rPr>
            <w:rFonts w:ascii="Times New Roman" w:eastAsia="Times New Roman" w:hAnsi="Times New Roman"/>
            <w:color w:val="0000FF"/>
            <w:sz w:val="28"/>
            <w:szCs w:val="28"/>
            <w:u w:val="single" w:color="0000FF"/>
          </w:rPr>
          <w:t>.</w:t>
        </w:r>
      </w:hyperlink>
      <w:hyperlink r:id="rId103">
        <w:r w:rsidRPr="00C92354">
          <w:rPr>
            <w:rFonts w:ascii="Times New Roman" w:eastAsia="Times New Roman" w:hAnsi="Times New Roman"/>
            <w:color w:val="0000FF"/>
            <w:sz w:val="28"/>
            <w:szCs w:val="28"/>
            <w:u w:val="single" w:color="0000FF"/>
          </w:rPr>
          <w:t>ru</w:t>
        </w:r>
      </w:hyperlink>
      <w:hyperlink r:id="rId104">
        <w:r w:rsidRPr="00C92354">
          <w:rPr>
            <w:rFonts w:ascii="Times New Roman" w:eastAsia="Times New Roman" w:hAnsi="Times New Roman"/>
            <w:color w:val="0000FF"/>
            <w:sz w:val="28"/>
            <w:szCs w:val="28"/>
            <w:u w:val="single" w:color="0000FF"/>
          </w:rPr>
          <w:t>/</w:t>
        </w:r>
      </w:hyperlink>
      <w:hyperlink r:id="rId105">
        <w:r w:rsidRPr="00C92354">
          <w:rPr>
            <w:rFonts w:ascii="Times New Roman" w:eastAsia="Times New Roman" w:hAnsi="Times New Roman"/>
            <w:color w:val="0000FF"/>
            <w:sz w:val="28"/>
            <w:szCs w:val="28"/>
            <w:u w:val="single" w:color="0000FF"/>
          </w:rPr>
          <w:t>catalog</w:t>
        </w:r>
        <w:r w:rsidRPr="00C92354">
          <w:rPr>
            <w:rFonts w:ascii="Times New Roman" w:eastAsia="Times New Roman" w:hAnsi="Times New Roman"/>
            <w:color w:val="0000FF"/>
            <w:sz w:val="28"/>
            <w:szCs w:val="28"/>
          </w:rPr>
          <w:t xml:space="preserve"> </w:t>
        </w:r>
      </w:hyperlink>
      <w:r w:rsidRPr="00C92354">
        <w:rPr>
          <w:rFonts w:ascii="Times New Roman" w:eastAsia="Times New Roman" w:hAnsi="Times New Roman"/>
          <w:sz w:val="28"/>
          <w:szCs w:val="28"/>
        </w:rPr>
        <w:t xml:space="preserve">Каталог пищевого оборудования </w:t>
      </w:r>
      <w:hyperlink r:id="rId106">
        <w:r w:rsidRPr="00C92354">
          <w:rPr>
            <w:rFonts w:ascii="Times New Roman" w:eastAsia="Times New Roman" w:hAnsi="Times New Roman"/>
            <w:color w:val="0000FF"/>
            <w:sz w:val="28"/>
            <w:szCs w:val="28"/>
            <w:u w:val="single" w:color="0000FF"/>
          </w:rPr>
          <w:t>www.restoracia.ru</w:t>
        </w:r>
      </w:hyperlink>
    </w:p>
    <w:p w:rsidR="00C92354" w:rsidRPr="00C92354" w:rsidRDefault="00C92354" w:rsidP="00C92354">
      <w:pPr>
        <w:widowControl w:val="0"/>
        <w:autoSpaceDE w:val="0"/>
        <w:autoSpaceDN w:val="0"/>
        <w:spacing w:after="0" w:line="278" w:lineRule="auto"/>
        <w:jc w:val="both"/>
        <w:rPr>
          <w:rFonts w:ascii="Times New Roman" w:eastAsia="Times New Roman" w:hAnsi="Times New Roman"/>
          <w:sz w:val="28"/>
          <w:szCs w:val="28"/>
        </w:rPr>
      </w:pPr>
    </w:p>
    <w:p w:rsidR="00C92354" w:rsidRPr="00C92354" w:rsidRDefault="00C92354" w:rsidP="00C92354">
      <w:pPr>
        <w:spacing w:after="0" w:line="240" w:lineRule="auto"/>
        <w:jc w:val="both"/>
        <w:rPr>
          <w:rFonts w:ascii="Times New Roman" w:hAnsi="Times New Roman"/>
          <w:sz w:val="28"/>
          <w:szCs w:val="28"/>
        </w:rPr>
      </w:pPr>
      <w:bookmarkStart w:id="0" w:name="_GoBack"/>
      <w:bookmarkEnd w:id="0"/>
    </w:p>
    <w:sectPr w:rsidR="00C92354" w:rsidRPr="00C92354" w:rsidSect="009C48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Times-Roman">
    <w:altName w:val="MS Mincho"/>
    <w:panose1 w:val="00000000000000000000"/>
    <w:charset w:val="80"/>
    <w:family w:val="roman"/>
    <w:notTrueType/>
    <w:pitch w:val="default"/>
    <w:sig w:usb0="00000001" w:usb1="08070000" w:usb2="00000010" w:usb3="00000000" w:csb0="00020000" w:csb1="00000000"/>
  </w:font>
  <w:font w:name="Times-BoldItalic">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AE0" w:rsidRDefault="00D10AE0">
    <w:pPr>
      <w:pStyle w:val="a9"/>
      <w:spacing w:line="14" w:lineRule="auto"/>
      <w:rPr>
        <w:sz w:val="2"/>
      </w:rPr>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A"/>
    <w:multiLevelType w:val="singleLevel"/>
    <w:tmpl w:val="0000000A"/>
    <w:name w:val="WW8Num10"/>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C"/>
    <w:multiLevelType w:val="multilevel"/>
    <w:tmpl w:val="0000000C"/>
    <w:name w:val="WW8Num12"/>
    <w:lvl w:ilvl="0">
      <w:start w:val="1"/>
      <w:numFmt w:val="decimal"/>
      <w:lvlText w:val="%1."/>
      <w:lvlJc w:val="left"/>
      <w:pPr>
        <w:tabs>
          <w:tab w:val="num" w:pos="0"/>
        </w:tabs>
        <w:ind w:left="360" w:hanging="360"/>
      </w:pPr>
      <w:rPr>
        <w:rFonts w:cs="Times New Roman"/>
      </w:rPr>
    </w:lvl>
    <w:lvl w:ilvl="1">
      <w:start w:val="7"/>
      <w:numFmt w:val="decimal"/>
      <w:lvlText w:val="%1.%2."/>
      <w:lvlJc w:val="left"/>
      <w:pPr>
        <w:tabs>
          <w:tab w:val="num" w:pos="0"/>
        </w:tabs>
        <w:ind w:left="360" w:hanging="360"/>
      </w:pPr>
      <w:rPr>
        <w:rFonts w:cs="Times New Roman"/>
        <w:b w:val="0"/>
      </w:rPr>
    </w:lvl>
    <w:lvl w:ilvl="2">
      <w:start w:val="1"/>
      <w:numFmt w:val="decimal"/>
      <w:lvlText w:val="%1.%2.%3."/>
      <w:lvlJc w:val="left"/>
      <w:pPr>
        <w:tabs>
          <w:tab w:val="num" w:pos="0"/>
        </w:tabs>
        <w:ind w:left="720" w:hanging="720"/>
      </w:pPr>
      <w:rPr>
        <w:rFonts w:cs="Times New Roman"/>
        <w:b w:val="0"/>
      </w:rPr>
    </w:lvl>
    <w:lvl w:ilvl="3">
      <w:start w:val="1"/>
      <w:numFmt w:val="decimal"/>
      <w:lvlText w:val="%1.%2.%3.%4."/>
      <w:lvlJc w:val="left"/>
      <w:pPr>
        <w:tabs>
          <w:tab w:val="num" w:pos="0"/>
        </w:tabs>
        <w:ind w:left="720" w:hanging="720"/>
      </w:pPr>
      <w:rPr>
        <w:rFonts w:cs="Times New Roman"/>
        <w:b w:val="0"/>
      </w:rPr>
    </w:lvl>
    <w:lvl w:ilvl="4">
      <w:start w:val="1"/>
      <w:numFmt w:val="decimal"/>
      <w:lvlText w:val="%1.%2.%3.%4.%5."/>
      <w:lvlJc w:val="left"/>
      <w:pPr>
        <w:tabs>
          <w:tab w:val="num" w:pos="0"/>
        </w:tabs>
        <w:ind w:left="1080" w:hanging="1080"/>
      </w:pPr>
      <w:rPr>
        <w:rFonts w:cs="Times New Roman"/>
        <w:b w:val="0"/>
      </w:rPr>
    </w:lvl>
    <w:lvl w:ilvl="5">
      <w:start w:val="1"/>
      <w:numFmt w:val="decimal"/>
      <w:lvlText w:val="%1.%2.%3.%4.%5.%6."/>
      <w:lvlJc w:val="left"/>
      <w:pPr>
        <w:tabs>
          <w:tab w:val="num" w:pos="0"/>
        </w:tabs>
        <w:ind w:left="1080" w:hanging="1080"/>
      </w:pPr>
      <w:rPr>
        <w:rFonts w:cs="Times New Roman"/>
        <w:b w:val="0"/>
      </w:rPr>
    </w:lvl>
    <w:lvl w:ilvl="6">
      <w:start w:val="1"/>
      <w:numFmt w:val="decimal"/>
      <w:lvlText w:val="%1.%2.%3.%4.%5.%6.%7."/>
      <w:lvlJc w:val="left"/>
      <w:pPr>
        <w:tabs>
          <w:tab w:val="num" w:pos="0"/>
        </w:tabs>
        <w:ind w:left="1440" w:hanging="1440"/>
      </w:pPr>
      <w:rPr>
        <w:rFonts w:cs="Times New Roman"/>
        <w:b w:val="0"/>
      </w:rPr>
    </w:lvl>
    <w:lvl w:ilvl="7">
      <w:start w:val="1"/>
      <w:numFmt w:val="decimal"/>
      <w:lvlText w:val="%1.%2.%3.%4.%5.%6.%7.%8."/>
      <w:lvlJc w:val="left"/>
      <w:pPr>
        <w:tabs>
          <w:tab w:val="num" w:pos="0"/>
        </w:tabs>
        <w:ind w:left="1440" w:hanging="1440"/>
      </w:pPr>
      <w:rPr>
        <w:rFonts w:cs="Times New Roman"/>
        <w:b w:val="0"/>
      </w:rPr>
    </w:lvl>
    <w:lvl w:ilvl="8">
      <w:start w:val="1"/>
      <w:numFmt w:val="decimal"/>
      <w:lvlText w:val="%1.%2.%3.%4.%5.%6.%7.%8.%9."/>
      <w:lvlJc w:val="left"/>
      <w:pPr>
        <w:tabs>
          <w:tab w:val="num" w:pos="0"/>
        </w:tabs>
        <w:ind w:left="1800" w:hanging="1800"/>
      </w:pPr>
      <w:rPr>
        <w:rFonts w:cs="Times New Roman"/>
        <w:b w:val="0"/>
      </w:rPr>
    </w:lvl>
  </w:abstractNum>
  <w:abstractNum w:abstractNumId="3" w15:restartNumberingAfterBreak="0">
    <w:nsid w:val="00000015"/>
    <w:multiLevelType w:val="multilevel"/>
    <w:tmpl w:val="00000015"/>
    <w:name w:val="WW8Num2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0"/>
        </w:tabs>
        <w:ind w:left="395" w:hanging="360"/>
      </w:pPr>
      <w:rPr>
        <w:rFonts w:cs="Times New Roman"/>
      </w:rPr>
    </w:lvl>
    <w:lvl w:ilvl="2">
      <w:start w:val="1"/>
      <w:numFmt w:val="decimal"/>
      <w:lvlText w:val="%1.%2.%3."/>
      <w:lvlJc w:val="left"/>
      <w:pPr>
        <w:tabs>
          <w:tab w:val="num" w:pos="0"/>
        </w:tabs>
        <w:ind w:left="790" w:hanging="720"/>
      </w:pPr>
      <w:rPr>
        <w:rFonts w:cs="Times New Roman"/>
      </w:rPr>
    </w:lvl>
    <w:lvl w:ilvl="3">
      <w:start w:val="1"/>
      <w:numFmt w:val="decimal"/>
      <w:lvlText w:val="%1.%2.%3.%4."/>
      <w:lvlJc w:val="left"/>
      <w:pPr>
        <w:tabs>
          <w:tab w:val="num" w:pos="0"/>
        </w:tabs>
        <w:ind w:left="825" w:hanging="720"/>
      </w:pPr>
      <w:rPr>
        <w:rFonts w:cs="Times New Roman"/>
      </w:rPr>
    </w:lvl>
    <w:lvl w:ilvl="4">
      <w:start w:val="1"/>
      <w:numFmt w:val="decimal"/>
      <w:lvlText w:val="%1.%2.%3.%4.%5."/>
      <w:lvlJc w:val="left"/>
      <w:pPr>
        <w:tabs>
          <w:tab w:val="num" w:pos="0"/>
        </w:tabs>
        <w:ind w:left="1220" w:hanging="1080"/>
      </w:pPr>
      <w:rPr>
        <w:rFonts w:cs="Times New Roman"/>
      </w:rPr>
    </w:lvl>
    <w:lvl w:ilvl="5">
      <w:start w:val="1"/>
      <w:numFmt w:val="decimal"/>
      <w:lvlText w:val="%1.%2.%3.%4.%5.%6."/>
      <w:lvlJc w:val="left"/>
      <w:pPr>
        <w:tabs>
          <w:tab w:val="num" w:pos="0"/>
        </w:tabs>
        <w:ind w:left="1255" w:hanging="1080"/>
      </w:pPr>
      <w:rPr>
        <w:rFonts w:cs="Times New Roman"/>
      </w:rPr>
    </w:lvl>
    <w:lvl w:ilvl="6">
      <w:start w:val="1"/>
      <w:numFmt w:val="decimal"/>
      <w:lvlText w:val="%1.%2.%3.%4.%5.%6.%7."/>
      <w:lvlJc w:val="left"/>
      <w:pPr>
        <w:tabs>
          <w:tab w:val="num" w:pos="0"/>
        </w:tabs>
        <w:ind w:left="1650" w:hanging="1440"/>
      </w:pPr>
      <w:rPr>
        <w:rFonts w:cs="Times New Roman"/>
      </w:rPr>
    </w:lvl>
    <w:lvl w:ilvl="7">
      <w:start w:val="1"/>
      <w:numFmt w:val="decimal"/>
      <w:lvlText w:val="%1.%2.%3.%4.%5.%6.%7.%8."/>
      <w:lvlJc w:val="left"/>
      <w:pPr>
        <w:tabs>
          <w:tab w:val="num" w:pos="0"/>
        </w:tabs>
        <w:ind w:left="1685" w:hanging="1440"/>
      </w:pPr>
      <w:rPr>
        <w:rFonts w:cs="Times New Roman"/>
      </w:rPr>
    </w:lvl>
    <w:lvl w:ilvl="8">
      <w:start w:val="1"/>
      <w:numFmt w:val="decimal"/>
      <w:lvlText w:val="%1.%2.%3.%4.%5.%6.%7.%8.%9."/>
      <w:lvlJc w:val="left"/>
      <w:pPr>
        <w:tabs>
          <w:tab w:val="num" w:pos="0"/>
        </w:tabs>
        <w:ind w:left="2080" w:hanging="1800"/>
      </w:pPr>
      <w:rPr>
        <w:rFonts w:cs="Times New Roman"/>
      </w:rPr>
    </w:lvl>
  </w:abstractNum>
  <w:abstractNum w:abstractNumId="4" w15:restartNumberingAfterBreak="0">
    <w:nsid w:val="0000001E"/>
    <w:multiLevelType w:val="multilevel"/>
    <w:tmpl w:val="0000001E"/>
    <w:name w:val="WW8Num30"/>
    <w:lvl w:ilvl="0">
      <w:start w:val="1"/>
      <w:numFmt w:val="decimal"/>
      <w:lvlText w:val="%1."/>
      <w:lvlJc w:val="left"/>
      <w:pPr>
        <w:tabs>
          <w:tab w:val="num" w:pos="360"/>
        </w:tabs>
        <w:ind w:left="360" w:hanging="360"/>
      </w:pPr>
      <w:rPr>
        <w:rFonts w:cs="Times New Roman"/>
      </w:rPr>
    </w:lvl>
    <w:lvl w:ilvl="1">
      <w:start w:val="2"/>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 w15:restartNumberingAfterBreak="0">
    <w:nsid w:val="00000025"/>
    <w:multiLevelType w:val="singleLevel"/>
    <w:tmpl w:val="00000025"/>
    <w:name w:val="WW8Num37"/>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28"/>
    <w:multiLevelType w:val="singleLevel"/>
    <w:tmpl w:val="00000028"/>
    <w:name w:val="WW8Num40"/>
    <w:lvl w:ilvl="0">
      <w:start w:val="1"/>
      <w:numFmt w:val="bullet"/>
      <w:lvlText w:val=""/>
      <w:lvlJc w:val="left"/>
      <w:pPr>
        <w:tabs>
          <w:tab w:val="num" w:pos="0"/>
        </w:tabs>
        <w:ind w:left="360" w:hanging="360"/>
      </w:pPr>
      <w:rPr>
        <w:rFonts w:ascii="Symbol" w:hAnsi="Symbol"/>
      </w:rPr>
    </w:lvl>
  </w:abstractNum>
  <w:abstractNum w:abstractNumId="7" w15:restartNumberingAfterBreak="0">
    <w:nsid w:val="0000002D"/>
    <w:multiLevelType w:val="multilevel"/>
    <w:tmpl w:val="0000002D"/>
    <w:name w:val="WW8Num45"/>
    <w:lvl w:ilvl="0">
      <w:start w:val="1"/>
      <w:numFmt w:val="decimal"/>
      <w:lvlText w:val="%1."/>
      <w:lvlJc w:val="left"/>
      <w:pPr>
        <w:tabs>
          <w:tab w:val="num" w:pos="360"/>
        </w:tabs>
        <w:ind w:left="360" w:hanging="360"/>
      </w:pPr>
      <w:rPr>
        <w:rFonts w:cs="Times New Roman"/>
      </w:rPr>
    </w:lvl>
    <w:lvl w:ilvl="1">
      <w:start w:val="4"/>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8" w15:restartNumberingAfterBreak="0">
    <w:nsid w:val="00000034"/>
    <w:multiLevelType w:val="multilevel"/>
    <w:tmpl w:val="00000034"/>
    <w:name w:val="WW8Num52"/>
    <w:lvl w:ilvl="0">
      <w:start w:val="1"/>
      <w:numFmt w:val="decimal"/>
      <w:lvlText w:val="%1."/>
      <w:lvlJc w:val="left"/>
      <w:pPr>
        <w:tabs>
          <w:tab w:val="num" w:pos="360"/>
        </w:tabs>
        <w:ind w:left="360" w:hanging="360"/>
      </w:pPr>
      <w:rPr>
        <w:rFonts w:cs="Times New Roman"/>
      </w:rPr>
    </w:lvl>
    <w:lvl w:ilvl="1">
      <w:start w:val="2"/>
      <w:numFmt w:val="decimal"/>
      <w:lvlText w:val="%1.%2."/>
      <w:lvlJc w:val="left"/>
      <w:pPr>
        <w:tabs>
          <w:tab w:val="num" w:pos="240"/>
        </w:tabs>
        <w:ind w:left="24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9" w15:restartNumberingAfterBreak="0">
    <w:nsid w:val="03952959"/>
    <w:multiLevelType w:val="hybridMultilevel"/>
    <w:tmpl w:val="267834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047D6972"/>
    <w:multiLevelType w:val="multilevel"/>
    <w:tmpl w:val="F498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106C49"/>
    <w:multiLevelType w:val="hybridMultilevel"/>
    <w:tmpl w:val="FDD2E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F876BAA"/>
    <w:multiLevelType w:val="multilevel"/>
    <w:tmpl w:val="4B7E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271F4E"/>
    <w:multiLevelType w:val="hybridMultilevel"/>
    <w:tmpl w:val="8CA40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BE43A65"/>
    <w:multiLevelType w:val="multilevel"/>
    <w:tmpl w:val="F4B8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514248"/>
    <w:multiLevelType w:val="hybridMultilevel"/>
    <w:tmpl w:val="167E4FF2"/>
    <w:lvl w:ilvl="0" w:tplc="3D9288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79B142C"/>
    <w:multiLevelType w:val="multilevel"/>
    <w:tmpl w:val="40184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5160A1"/>
    <w:multiLevelType w:val="multilevel"/>
    <w:tmpl w:val="BC48C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861071"/>
    <w:multiLevelType w:val="hybridMultilevel"/>
    <w:tmpl w:val="F9560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62D0C14"/>
    <w:multiLevelType w:val="multilevel"/>
    <w:tmpl w:val="39143514"/>
    <w:lvl w:ilvl="0">
      <w:start w:val="1"/>
      <w:numFmt w:val="decimal"/>
      <w:lvlText w:val="%1."/>
      <w:lvlJc w:val="left"/>
      <w:pPr>
        <w:ind w:left="450" w:hanging="450"/>
      </w:pPr>
      <w:rPr>
        <w:rFonts w:cs="Times New Roman"/>
        <w:color w:val="auto"/>
      </w:rPr>
    </w:lvl>
    <w:lvl w:ilvl="1">
      <w:start w:val="2"/>
      <w:numFmt w:val="decimal"/>
      <w:lvlText w:val="%1.%2."/>
      <w:lvlJc w:val="left"/>
      <w:pPr>
        <w:ind w:left="720" w:hanging="720"/>
      </w:pPr>
      <w:rPr>
        <w:rFonts w:cs="Times New Roman"/>
        <w:color w:val="auto"/>
      </w:rPr>
    </w:lvl>
    <w:lvl w:ilvl="2">
      <w:start w:val="1"/>
      <w:numFmt w:val="decimal"/>
      <w:lvlText w:val="%1.%2.%3."/>
      <w:lvlJc w:val="left"/>
      <w:pPr>
        <w:ind w:left="720" w:hanging="720"/>
      </w:pPr>
      <w:rPr>
        <w:rFonts w:cs="Times New Roman"/>
        <w:color w:val="auto"/>
      </w:rPr>
    </w:lvl>
    <w:lvl w:ilvl="3">
      <w:start w:val="1"/>
      <w:numFmt w:val="decimal"/>
      <w:lvlText w:val="%1.%2.%3.%4."/>
      <w:lvlJc w:val="left"/>
      <w:pPr>
        <w:ind w:left="1080" w:hanging="1080"/>
      </w:pPr>
      <w:rPr>
        <w:rFonts w:cs="Times New Roman"/>
        <w:color w:val="auto"/>
      </w:rPr>
    </w:lvl>
    <w:lvl w:ilvl="4">
      <w:start w:val="1"/>
      <w:numFmt w:val="decimal"/>
      <w:lvlText w:val="%1.%2.%3.%4.%5."/>
      <w:lvlJc w:val="left"/>
      <w:pPr>
        <w:ind w:left="1080" w:hanging="1080"/>
      </w:pPr>
      <w:rPr>
        <w:rFonts w:cs="Times New Roman"/>
        <w:color w:val="auto"/>
      </w:rPr>
    </w:lvl>
    <w:lvl w:ilvl="5">
      <w:start w:val="1"/>
      <w:numFmt w:val="decimal"/>
      <w:lvlText w:val="%1.%2.%3.%4.%5.%6."/>
      <w:lvlJc w:val="left"/>
      <w:pPr>
        <w:ind w:left="1440" w:hanging="1440"/>
      </w:pPr>
      <w:rPr>
        <w:rFonts w:cs="Times New Roman"/>
        <w:color w:val="auto"/>
      </w:rPr>
    </w:lvl>
    <w:lvl w:ilvl="6">
      <w:start w:val="1"/>
      <w:numFmt w:val="decimal"/>
      <w:lvlText w:val="%1.%2.%3.%4.%5.%6.%7."/>
      <w:lvlJc w:val="left"/>
      <w:pPr>
        <w:ind w:left="1800" w:hanging="1800"/>
      </w:pPr>
      <w:rPr>
        <w:rFonts w:cs="Times New Roman"/>
        <w:color w:val="auto"/>
      </w:rPr>
    </w:lvl>
    <w:lvl w:ilvl="7">
      <w:start w:val="1"/>
      <w:numFmt w:val="decimal"/>
      <w:lvlText w:val="%1.%2.%3.%4.%5.%6.%7.%8."/>
      <w:lvlJc w:val="left"/>
      <w:pPr>
        <w:ind w:left="1800" w:hanging="1800"/>
      </w:pPr>
      <w:rPr>
        <w:rFonts w:cs="Times New Roman"/>
        <w:color w:val="auto"/>
      </w:rPr>
    </w:lvl>
    <w:lvl w:ilvl="8">
      <w:start w:val="1"/>
      <w:numFmt w:val="decimal"/>
      <w:lvlText w:val="%1.%2.%3.%4.%5.%6.%7.%8.%9."/>
      <w:lvlJc w:val="left"/>
      <w:pPr>
        <w:ind w:left="2160" w:hanging="2160"/>
      </w:pPr>
      <w:rPr>
        <w:rFonts w:cs="Times New Roman"/>
        <w:color w:val="auto"/>
      </w:rPr>
    </w:lvl>
  </w:abstractNum>
  <w:abstractNum w:abstractNumId="20" w15:restartNumberingAfterBreak="0">
    <w:nsid w:val="3A8373AC"/>
    <w:multiLevelType w:val="hybridMultilevel"/>
    <w:tmpl w:val="E21AA59A"/>
    <w:lvl w:ilvl="0" w:tplc="7916BB84">
      <w:start w:val="1"/>
      <w:numFmt w:val="decimal"/>
      <w:lvlText w:val="%1."/>
      <w:lvlJc w:val="left"/>
      <w:pPr>
        <w:ind w:left="827" w:hanging="360"/>
        <w:jc w:val="right"/>
      </w:pPr>
      <w:rPr>
        <w:rFonts w:ascii="Times New Roman" w:eastAsia="Times New Roman" w:hAnsi="Times New Roman" w:cs="Times New Roman" w:hint="default"/>
        <w:b/>
        <w:bCs/>
        <w:w w:val="100"/>
        <w:sz w:val="28"/>
        <w:szCs w:val="28"/>
        <w:lang w:val="ru-RU" w:eastAsia="en-US" w:bidi="ar-SA"/>
      </w:rPr>
    </w:lvl>
    <w:lvl w:ilvl="1" w:tplc="36721152">
      <w:start w:val="1"/>
      <w:numFmt w:val="decimalZero"/>
      <w:lvlText w:val="%2."/>
      <w:lvlJc w:val="left"/>
      <w:pPr>
        <w:ind w:left="1202" w:hanging="360"/>
      </w:pPr>
      <w:rPr>
        <w:rFonts w:ascii="Times New Roman" w:eastAsia="Times New Roman" w:hAnsi="Times New Roman" w:cs="Times New Roman" w:hint="default"/>
        <w:spacing w:val="-4"/>
        <w:w w:val="100"/>
        <w:sz w:val="24"/>
        <w:szCs w:val="24"/>
        <w:lang w:val="ru-RU" w:eastAsia="en-US" w:bidi="ar-SA"/>
      </w:rPr>
    </w:lvl>
    <w:lvl w:ilvl="2" w:tplc="D8FCCBC4">
      <w:numFmt w:val="bullet"/>
      <w:lvlText w:val="•"/>
      <w:lvlJc w:val="left"/>
      <w:pPr>
        <w:ind w:left="2131" w:hanging="360"/>
      </w:pPr>
      <w:rPr>
        <w:rFonts w:hint="default"/>
        <w:lang w:val="ru-RU" w:eastAsia="en-US" w:bidi="ar-SA"/>
      </w:rPr>
    </w:lvl>
    <w:lvl w:ilvl="3" w:tplc="AFD2B080">
      <w:numFmt w:val="bullet"/>
      <w:lvlText w:val="•"/>
      <w:lvlJc w:val="left"/>
      <w:pPr>
        <w:ind w:left="3063" w:hanging="360"/>
      </w:pPr>
      <w:rPr>
        <w:rFonts w:hint="default"/>
        <w:lang w:val="ru-RU" w:eastAsia="en-US" w:bidi="ar-SA"/>
      </w:rPr>
    </w:lvl>
    <w:lvl w:ilvl="4" w:tplc="CBD41634">
      <w:numFmt w:val="bullet"/>
      <w:lvlText w:val="•"/>
      <w:lvlJc w:val="left"/>
      <w:pPr>
        <w:ind w:left="3995" w:hanging="360"/>
      </w:pPr>
      <w:rPr>
        <w:rFonts w:hint="default"/>
        <w:lang w:val="ru-RU" w:eastAsia="en-US" w:bidi="ar-SA"/>
      </w:rPr>
    </w:lvl>
    <w:lvl w:ilvl="5" w:tplc="2F14632A">
      <w:numFmt w:val="bullet"/>
      <w:lvlText w:val="•"/>
      <w:lvlJc w:val="left"/>
      <w:pPr>
        <w:ind w:left="4927" w:hanging="360"/>
      </w:pPr>
      <w:rPr>
        <w:rFonts w:hint="default"/>
        <w:lang w:val="ru-RU" w:eastAsia="en-US" w:bidi="ar-SA"/>
      </w:rPr>
    </w:lvl>
    <w:lvl w:ilvl="6" w:tplc="B2920EF6">
      <w:numFmt w:val="bullet"/>
      <w:lvlText w:val="•"/>
      <w:lvlJc w:val="left"/>
      <w:pPr>
        <w:ind w:left="5859" w:hanging="360"/>
      </w:pPr>
      <w:rPr>
        <w:rFonts w:hint="default"/>
        <w:lang w:val="ru-RU" w:eastAsia="en-US" w:bidi="ar-SA"/>
      </w:rPr>
    </w:lvl>
    <w:lvl w:ilvl="7" w:tplc="4D9CCC06">
      <w:numFmt w:val="bullet"/>
      <w:lvlText w:val="•"/>
      <w:lvlJc w:val="left"/>
      <w:pPr>
        <w:ind w:left="6790" w:hanging="360"/>
      </w:pPr>
      <w:rPr>
        <w:rFonts w:hint="default"/>
        <w:lang w:val="ru-RU" w:eastAsia="en-US" w:bidi="ar-SA"/>
      </w:rPr>
    </w:lvl>
    <w:lvl w:ilvl="8" w:tplc="AF6C662C">
      <w:numFmt w:val="bullet"/>
      <w:lvlText w:val="•"/>
      <w:lvlJc w:val="left"/>
      <w:pPr>
        <w:ind w:left="7722" w:hanging="360"/>
      </w:pPr>
      <w:rPr>
        <w:rFonts w:hint="default"/>
        <w:lang w:val="ru-RU" w:eastAsia="en-US" w:bidi="ar-SA"/>
      </w:rPr>
    </w:lvl>
  </w:abstractNum>
  <w:abstractNum w:abstractNumId="21" w15:restartNumberingAfterBreak="0">
    <w:nsid w:val="3E8F2FFB"/>
    <w:multiLevelType w:val="multilevel"/>
    <w:tmpl w:val="DB1093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3EA04EAB"/>
    <w:multiLevelType w:val="multilevel"/>
    <w:tmpl w:val="5E848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9C7E86"/>
    <w:multiLevelType w:val="hybridMultilevel"/>
    <w:tmpl w:val="02F2593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9C8483E"/>
    <w:multiLevelType w:val="multilevel"/>
    <w:tmpl w:val="4B9AE9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37619F"/>
    <w:multiLevelType w:val="multilevel"/>
    <w:tmpl w:val="A2C62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151921"/>
    <w:multiLevelType w:val="multilevel"/>
    <w:tmpl w:val="537C4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216099"/>
    <w:multiLevelType w:val="hybridMultilevel"/>
    <w:tmpl w:val="3C2CF1AA"/>
    <w:lvl w:ilvl="0" w:tplc="CB9EE38E">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8" w15:restartNumberingAfterBreak="0">
    <w:nsid w:val="4E282572"/>
    <w:multiLevelType w:val="multilevel"/>
    <w:tmpl w:val="A20A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8F54DA"/>
    <w:multiLevelType w:val="multilevel"/>
    <w:tmpl w:val="07ACD3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6D47C8"/>
    <w:multiLevelType w:val="hybridMultilevel"/>
    <w:tmpl w:val="4220433A"/>
    <w:lvl w:ilvl="0" w:tplc="64D81D06">
      <w:start w:val="1"/>
      <w:numFmt w:val="decimal"/>
      <w:lvlText w:val="%1."/>
      <w:lvlJc w:val="left"/>
      <w:pPr>
        <w:ind w:left="830" w:hanging="708"/>
      </w:pPr>
      <w:rPr>
        <w:rFonts w:ascii="Times New Roman" w:eastAsia="Times New Roman" w:hAnsi="Times New Roman" w:cs="Times New Roman" w:hint="default"/>
        <w:spacing w:val="-8"/>
        <w:w w:val="100"/>
        <w:sz w:val="28"/>
        <w:szCs w:val="28"/>
        <w:lang w:val="ru-RU" w:eastAsia="en-US" w:bidi="ar-SA"/>
      </w:rPr>
    </w:lvl>
    <w:lvl w:ilvl="1" w:tplc="46884564">
      <w:numFmt w:val="bullet"/>
      <w:lvlText w:val="•"/>
      <w:lvlJc w:val="left"/>
      <w:pPr>
        <w:ind w:left="1714" w:hanging="708"/>
      </w:pPr>
      <w:rPr>
        <w:rFonts w:hint="default"/>
        <w:lang w:val="ru-RU" w:eastAsia="en-US" w:bidi="ar-SA"/>
      </w:rPr>
    </w:lvl>
    <w:lvl w:ilvl="2" w:tplc="8844233C">
      <w:numFmt w:val="bullet"/>
      <w:lvlText w:val="•"/>
      <w:lvlJc w:val="left"/>
      <w:pPr>
        <w:ind w:left="2589" w:hanging="708"/>
      </w:pPr>
      <w:rPr>
        <w:rFonts w:hint="default"/>
        <w:lang w:val="ru-RU" w:eastAsia="en-US" w:bidi="ar-SA"/>
      </w:rPr>
    </w:lvl>
    <w:lvl w:ilvl="3" w:tplc="3ECEF2B0">
      <w:numFmt w:val="bullet"/>
      <w:lvlText w:val="•"/>
      <w:lvlJc w:val="left"/>
      <w:pPr>
        <w:ind w:left="3463" w:hanging="708"/>
      </w:pPr>
      <w:rPr>
        <w:rFonts w:hint="default"/>
        <w:lang w:val="ru-RU" w:eastAsia="en-US" w:bidi="ar-SA"/>
      </w:rPr>
    </w:lvl>
    <w:lvl w:ilvl="4" w:tplc="E59E5D40">
      <w:numFmt w:val="bullet"/>
      <w:lvlText w:val="•"/>
      <w:lvlJc w:val="left"/>
      <w:pPr>
        <w:ind w:left="4338" w:hanging="708"/>
      </w:pPr>
      <w:rPr>
        <w:rFonts w:hint="default"/>
        <w:lang w:val="ru-RU" w:eastAsia="en-US" w:bidi="ar-SA"/>
      </w:rPr>
    </w:lvl>
    <w:lvl w:ilvl="5" w:tplc="F33AA57E">
      <w:numFmt w:val="bullet"/>
      <w:lvlText w:val="•"/>
      <w:lvlJc w:val="left"/>
      <w:pPr>
        <w:ind w:left="5213" w:hanging="708"/>
      </w:pPr>
      <w:rPr>
        <w:rFonts w:hint="default"/>
        <w:lang w:val="ru-RU" w:eastAsia="en-US" w:bidi="ar-SA"/>
      </w:rPr>
    </w:lvl>
    <w:lvl w:ilvl="6" w:tplc="6C52FF00">
      <w:numFmt w:val="bullet"/>
      <w:lvlText w:val="•"/>
      <w:lvlJc w:val="left"/>
      <w:pPr>
        <w:ind w:left="6087" w:hanging="708"/>
      </w:pPr>
      <w:rPr>
        <w:rFonts w:hint="default"/>
        <w:lang w:val="ru-RU" w:eastAsia="en-US" w:bidi="ar-SA"/>
      </w:rPr>
    </w:lvl>
    <w:lvl w:ilvl="7" w:tplc="452C2C56">
      <w:numFmt w:val="bullet"/>
      <w:lvlText w:val="•"/>
      <w:lvlJc w:val="left"/>
      <w:pPr>
        <w:ind w:left="6962" w:hanging="708"/>
      </w:pPr>
      <w:rPr>
        <w:rFonts w:hint="default"/>
        <w:lang w:val="ru-RU" w:eastAsia="en-US" w:bidi="ar-SA"/>
      </w:rPr>
    </w:lvl>
    <w:lvl w:ilvl="8" w:tplc="367E00B4">
      <w:numFmt w:val="bullet"/>
      <w:lvlText w:val="•"/>
      <w:lvlJc w:val="left"/>
      <w:pPr>
        <w:ind w:left="7837" w:hanging="708"/>
      </w:pPr>
      <w:rPr>
        <w:rFonts w:hint="default"/>
        <w:lang w:val="ru-RU" w:eastAsia="en-US" w:bidi="ar-SA"/>
      </w:rPr>
    </w:lvl>
  </w:abstractNum>
  <w:abstractNum w:abstractNumId="31" w15:restartNumberingAfterBreak="0">
    <w:nsid w:val="6313252D"/>
    <w:multiLevelType w:val="multilevel"/>
    <w:tmpl w:val="CAB2A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836616"/>
    <w:multiLevelType w:val="hybridMultilevel"/>
    <w:tmpl w:val="B7A26BF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15:restartNumberingAfterBreak="0">
    <w:nsid w:val="64072FF5"/>
    <w:multiLevelType w:val="multilevel"/>
    <w:tmpl w:val="1CE2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4F5D75"/>
    <w:multiLevelType w:val="multilevel"/>
    <w:tmpl w:val="5CC4647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D762107"/>
    <w:multiLevelType w:val="hybridMultilevel"/>
    <w:tmpl w:val="D4822A72"/>
    <w:lvl w:ilvl="0" w:tplc="C3D41E78">
      <w:start w:val="1"/>
      <w:numFmt w:val="decimal"/>
      <w:lvlText w:val="%1."/>
      <w:lvlJc w:val="left"/>
      <w:pPr>
        <w:ind w:left="827" w:hanging="360"/>
        <w:jc w:val="right"/>
      </w:pPr>
      <w:rPr>
        <w:rFonts w:ascii="Times New Roman" w:eastAsia="Times New Roman" w:hAnsi="Times New Roman" w:cs="Times New Roman" w:hint="default"/>
        <w:b/>
        <w:bCs/>
        <w:w w:val="100"/>
        <w:sz w:val="22"/>
        <w:szCs w:val="22"/>
        <w:lang w:val="ru-RU" w:eastAsia="en-US" w:bidi="ar-SA"/>
      </w:rPr>
    </w:lvl>
    <w:lvl w:ilvl="1" w:tplc="36721152">
      <w:start w:val="1"/>
      <w:numFmt w:val="decimalZero"/>
      <w:lvlText w:val="%2."/>
      <w:lvlJc w:val="left"/>
      <w:pPr>
        <w:ind w:left="1202" w:hanging="360"/>
      </w:pPr>
      <w:rPr>
        <w:rFonts w:ascii="Times New Roman" w:eastAsia="Times New Roman" w:hAnsi="Times New Roman" w:cs="Times New Roman" w:hint="default"/>
        <w:spacing w:val="-4"/>
        <w:w w:val="100"/>
        <w:sz w:val="24"/>
        <w:szCs w:val="24"/>
        <w:lang w:val="ru-RU" w:eastAsia="en-US" w:bidi="ar-SA"/>
      </w:rPr>
    </w:lvl>
    <w:lvl w:ilvl="2" w:tplc="D8FCCBC4">
      <w:numFmt w:val="bullet"/>
      <w:lvlText w:val="•"/>
      <w:lvlJc w:val="left"/>
      <w:pPr>
        <w:ind w:left="2131" w:hanging="360"/>
      </w:pPr>
      <w:rPr>
        <w:rFonts w:hint="default"/>
        <w:lang w:val="ru-RU" w:eastAsia="en-US" w:bidi="ar-SA"/>
      </w:rPr>
    </w:lvl>
    <w:lvl w:ilvl="3" w:tplc="AFD2B080">
      <w:numFmt w:val="bullet"/>
      <w:lvlText w:val="•"/>
      <w:lvlJc w:val="left"/>
      <w:pPr>
        <w:ind w:left="3063" w:hanging="360"/>
      </w:pPr>
      <w:rPr>
        <w:rFonts w:hint="default"/>
        <w:lang w:val="ru-RU" w:eastAsia="en-US" w:bidi="ar-SA"/>
      </w:rPr>
    </w:lvl>
    <w:lvl w:ilvl="4" w:tplc="CBD41634">
      <w:numFmt w:val="bullet"/>
      <w:lvlText w:val="•"/>
      <w:lvlJc w:val="left"/>
      <w:pPr>
        <w:ind w:left="3995" w:hanging="360"/>
      </w:pPr>
      <w:rPr>
        <w:rFonts w:hint="default"/>
        <w:lang w:val="ru-RU" w:eastAsia="en-US" w:bidi="ar-SA"/>
      </w:rPr>
    </w:lvl>
    <w:lvl w:ilvl="5" w:tplc="2F14632A">
      <w:numFmt w:val="bullet"/>
      <w:lvlText w:val="•"/>
      <w:lvlJc w:val="left"/>
      <w:pPr>
        <w:ind w:left="4927" w:hanging="360"/>
      </w:pPr>
      <w:rPr>
        <w:rFonts w:hint="default"/>
        <w:lang w:val="ru-RU" w:eastAsia="en-US" w:bidi="ar-SA"/>
      </w:rPr>
    </w:lvl>
    <w:lvl w:ilvl="6" w:tplc="B2920EF6">
      <w:numFmt w:val="bullet"/>
      <w:lvlText w:val="•"/>
      <w:lvlJc w:val="left"/>
      <w:pPr>
        <w:ind w:left="5859" w:hanging="360"/>
      </w:pPr>
      <w:rPr>
        <w:rFonts w:hint="default"/>
        <w:lang w:val="ru-RU" w:eastAsia="en-US" w:bidi="ar-SA"/>
      </w:rPr>
    </w:lvl>
    <w:lvl w:ilvl="7" w:tplc="4D9CCC06">
      <w:numFmt w:val="bullet"/>
      <w:lvlText w:val="•"/>
      <w:lvlJc w:val="left"/>
      <w:pPr>
        <w:ind w:left="6790" w:hanging="360"/>
      </w:pPr>
      <w:rPr>
        <w:rFonts w:hint="default"/>
        <w:lang w:val="ru-RU" w:eastAsia="en-US" w:bidi="ar-SA"/>
      </w:rPr>
    </w:lvl>
    <w:lvl w:ilvl="8" w:tplc="AF6C662C">
      <w:numFmt w:val="bullet"/>
      <w:lvlText w:val="•"/>
      <w:lvlJc w:val="left"/>
      <w:pPr>
        <w:ind w:left="7722" w:hanging="360"/>
      </w:pPr>
      <w:rPr>
        <w:rFonts w:hint="default"/>
        <w:lang w:val="ru-RU" w:eastAsia="en-US" w:bidi="ar-SA"/>
      </w:rPr>
    </w:lvl>
  </w:abstractNum>
  <w:abstractNum w:abstractNumId="36" w15:restartNumberingAfterBreak="0">
    <w:nsid w:val="767772C5"/>
    <w:multiLevelType w:val="multilevel"/>
    <w:tmpl w:val="8E444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7"/>
  </w:num>
  <w:num w:numId="3">
    <w:abstractNumId w:val="0"/>
  </w:num>
  <w:num w:numId="4">
    <w:abstractNumId w:val="8"/>
  </w:num>
  <w:num w:numId="5">
    <w:abstractNumId w:val="7"/>
  </w:num>
  <w:num w:numId="6">
    <w:abstractNumId w:val="1"/>
  </w:num>
  <w:num w:numId="7">
    <w:abstractNumId w:val="4"/>
  </w:num>
  <w:num w:numId="8">
    <w:abstractNumId w:val="5"/>
  </w:num>
  <w:num w:numId="9">
    <w:abstractNumId w:val="3"/>
  </w:num>
  <w:num w:numId="10">
    <w:abstractNumId w:val="6"/>
  </w:num>
  <w:num w:numId="11">
    <w:abstractNumId w:val="2"/>
  </w:num>
  <w:num w:numId="12">
    <w:abstractNumId w:val="23"/>
  </w:num>
  <w:num w:numId="13">
    <w:abstractNumId w:val="18"/>
  </w:num>
  <w:num w:numId="14">
    <w:abstractNumId w:val="19"/>
  </w:num>
  <w:num w:numId="1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34"/>
  </w:num>
  <w:num w:numId="18">
    <w:abstractNumId w:val="17"/>
  </w:num>
  <w:num w:numId="19">
    <w:abstractNumId w:val="24"/>
  </w:num>
  <w:num w:numId="20">
    <w:abstractNumId w:val="29"/>
  </w:num>
  <w:num w:numId="21">
    <w:abstractNumId w:val="15"/>
  </w:num>
  <w:num w:numId="22">
    <w:abstractNumId w:val="20"/>
  </w:num>
  <w:num w:numId="23">
    <w:abstractNumId w:val="35"/>
  </w:num>
  <w:num w:numId="24">
    <w:abstractNumId w:val="13"/>
  </w:num>
  <w:num w:numId="25">
    <w:abstractNumId w:val="31"/>
  </w:num>
  <w:num w:numId="26">
    <w:abstractNumId w:val="12"/>
  </w:num>
  <w:num w:numId="27">
    <w:abstractNumId w:val="32"/>
  </w:num>
  <w:num w:numId="28">
    <w:abstractNumId w:val="11"/>
  </w:num>
  <w:num w:numId="29">
    <w:abstractNumId w:val="26"/>
  </w:num>
  <w:num w:numId="30">
    <w:abstractNumId w:val="22"/>
  </w:num>
  <w:num w:numId="31">
    <w:abstractNumId w:val="25"/>
  </w:num>
  <w:num w:numId="32">
    <w:abstractNumId w:val="28"/>
  </w:num>
  <w:num w:numId="33">
    <w:abstractNumId w:val="33"/>
  </w:num>
  <w:num w:numId="34">
    <w:abstractNumId w:val="36"/>
  </w:num>
  <w:num w:numId="35">
    <w:abstractNumId w:val="16"/>
  </w:num>
  <w:num w:numId="36">
    <w:abstractNumId w:val="14"/>
  </w:num>
  <w:num w:numId="37">
    <w:abstractNumId w:val="10"/>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A366CE"/>
    <w:rsid w:val="00013012"/>
    <w:rsid w:val="00023D0D"/>
    <w:rsid w:val="000352BE"/>
    <w:rsid w:val="00043E3A"/>
    <w:rsid w:val="00052FFC"/>
    <w:rsid w:val="00063085"/>
    <w:rsid w:val="00072114"/>
    <w:rsid w:val="000813C9"/>
    <w:rsid w:val="00083571"/>
    <w:rsid w:val="000B067F"/>
    <w:rsid w:val="000B12B9"/>
    <w:rsid w:val="000B7DB6"/>
    <w:rsid w:val="000C23FB"/>
    <w:rsid w:val="000E01D1"/>
    <w:rsid w:val="000F2514"/>
    <w:rsid w:val="00100FAE"/>
    <w:rsid w:val="001025CF"/>
    <w:rsid w:val="001117C5"/>
    <w:rsid w:val="00117D02"/>
    <w:rsid w:val="00126A42"/>
    <w:rsid w:val="001364CD"/>
    <w:rsid w:val="00137AE2"/>
    <w:rsid w:val="001400FA"/>
    <w:rsid w:val="00140E98"/>
    <w:rsid w:val="00172B72"/>
    <w:rsid w:val="001863EB"/>
    <w:rsid w:val="00190494"/>
    <w:rsid w:val="001D5501"/>
    <w:rsid w:val="002104EF"/>
    <w:rsid w:val="00250F54"/>
    <w:rsid w:val="00286D79"/>
    <w:rsid w:val="002D028B"/>
    <w:rsid w:val="002D3A48"/>
    <w:rsid w:val="002F45A5"/>
    <w:rsid w:val="002F56E3"/>
    <w:rsid w:val="0030046F"/>
    <w:rsid w:val="003050F3"/>
    <w:rsid w:val="00312E30"/>
    <w:rsid w:val="00367A2E"/>
    <w:rsid w:val="003C62DA"/>
    <w:rsid w:val="003D6A44"/>
    <w:rsid w:val="003E21FE"/>
    <w:rsid w:val="003E754C"/>
    <w:rsid w:val="00432A0B"/>
    <w:rsid w:val="00434E11"/>
    <w:rsid w:val="004531F9"/>
    <w:rsid w:val="0046147C"/>
    <w:rsid w:val="00474FAE"/>
    <w:rsid w:val="004865C2"/>
    <w:rsid w:val="00494F26"/>
    <w:rsid w:val="004D2A24"/>
    <w:rsid w:val="005176F9"/>
    <w:rsid w:val="00534F78"/>
    <w:rsid w:val="00565906"/>
    <w:rsid w:val="005C4886"/>
    <w:rsid w:val="00611363"/>
    <w:rsid w:val="00625451"/>
    <w:rsid w:val="00635F72"/>
    <w:rsid w:val="006434BF"/>
    <w:rsid w:val="0064421D"/>
    <w:rsid w:val="00645121"/>
    <w:rsid w:val="00654E43"/>
    <w:rsid w:val="00664A9A"/>
    <w:rsid w:val="0066535D"/>
    <w:rsid w:val="00673A36"/>
    <w:rsid w:val="006A7380"/>
    <w:rsid w:val="006D51D4"/>
    <w:rsid w:val="006D7A08"/>
    <w:rsid w:val="006F7EA5"/>
    <w:rsid w:val="00735612"/>
    <w:rsid w:val="00745304"/>
    <w:rsid w:val="007812A7"/>
    <w:rsid w:val="00793A2F"/>
    <w:rsid w:val="007A39B2"/>
    <w:rsid w:val="007C770C"/>
    <w:rsid w:val="007D72A9"/>
    <w:rsid w:val="007F4A91"/>
    <w:rsid w:val="00801AB5"/>
    <w:rsid w:val="00827785"/>
    <w:rsid w:val="00850F93"/>
    <w:rsid w:val="00851B84"/>
    <w:rsid w:val="00877D61"/>
    <w:rsid w:val="00896167"/>
    <w:rsid w:val="008A263D"/>
    <w:rsid w:val="008B0EDC"/>
    <w:rsid w:val="008B2956"/>
    <w:rsid w:val="008B7988"/>
    <w:rsid w:val="008F305A"/>
    <w:rsid w:val="009046BD"/>
    <w:rsid w:val="009133E7"/>
    <w:rsid w:val="00985422"/>
    <w:rsid w:val="0099656B"/>
    <w:rsid w:val="009B0C44"/>
    <w:rsid w:val="009B13C7"/>
    <w:rsid w:val="009B1567"/>
    <w:rsid w:val="009C28D3"/>
    <w:rsid w:val="009C4869"/>
    <w:rsid w:val="009E362B"/>
    <w:rsid w:val="009E60C8"/>
    <w:rsid w:val="009F55F5"/>
    <w:rsid w:val="00A119A4"/>
    <w:rsid w:val="00A13289"/>
    <w:rsid w:val="00A31A96"/>
    <w:rsid w:val="00A3295F"/>
    <w:rsid w:val="00A366CE"/>
    <w:rsid w:val="00A71EEB"/>
    <w:rsid w:val="00A7503F"/>
    <w:rsid w:val="00AA626B"/>
    <w:rsid w:val="00AC56FB"/>
    <w:rsid w:val="00AC573C"/>
    <w:rsid w:val="00AE4517"/>
    <w:rsid w:val="00B04821"/>
    <w:rsid w:val="00B13BC9"/>
    <w:rsid w:val="00B25D21"/>
    <w:rsid w:val="00B3323F"/>
    <w:rsid w:val="00B512B5"/>
    <w:rsid w:val="00B56901"/>
    <w:rsid w:val="00B86395"/>
    <w:rsid w:val="00B958D1"/>
    <w:rsid w:val="00BC56E9"/>
    <w:rsid w:val="00C04B9F"/>
    <w:rsid w:val="00C52221"/>
    <w:rsid w:val="00C61A25"/>
    <w:rsid w:val="00C74129"/>
    <w:rsid w:val="00C92354"/>
    <w:rsid w:val="00C94DA5"/>
    <w:rsid w:val="00CD3E49"/>
    <w:rsid w:val="00CF23DC"/>
    <w:rsid w:val="00CF2641"/>
    <w:rsid w:val="00CF7C02"/>
    <w:rsid w:val="00D02124"/>
    <w:rsid w:val="00D10AE0"/>
    <w:rsid w:val="00D36924"/>
    <w:rsid w:val="00D4440E"/>
    <w:rsid w:val="00D44B3D"/>
    <w:rsid w:val="00D46C22"/>
    <w:rsid w:val="00D62E88"/>
    <w:rsid w:val="00D66D84"/>
    <w:rsid w:val="00D673FE"/>
    <w:rsid w:val="00D8020C"/>
    <w:rsid w:val="00D90F8C"/>
    <w:rsid w:val="00D94805"/>
    <w:rsid w:val="00D96D8A"/>
    <w:rsid w:val="00DA318B"/>
    <w:rsid w:val="00DC423F"/>
    <w:rsid w:val="00E32E74"/>
    <w:rsid w:val="00E40FED"/>
    <w:rsid w:val="00E54FF0"/>
    <w:rsid w:val="00E74138"/>
    <w:rsid w:val="00E82D93"/>
    <w:rsid w:val="00E916FB"/>
    <w:rsid w:val="00E95D2C"/>
    <w:rsid w:val="00E96249"/>
    <w:rsid w:val="00EE142C"/>
    <w:rsid w:val="00EF78CB"/>
    <w:rsid w:val="00F07CBF"/>
    <w:rsid w:val="00F34D35"/>
    <w:rsid w:val="00F414FC"/>
    <w:rsid w:val="00F4431E"/>
    <w:rsid w:val="00F52BA7"/>
    <w:rsid w:val="00F66127"/>
    <w:rsid w:val="00F67B7B"/>
    <w:rsid w:val="00F8443B"/>
    <w:rsid w:val="00FD7C51"/>
    <w:rsid w:val="00FE1BC0"/>
    <w:rsid w:val="00FF23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14:docId w14:val="05D41C9C"/>
  <w15:docId w15:val="{9324333A-6A3D-4734-BD71-8176D4120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3BC9"/>
    <w:pPr>
      <w:spacing w:after="200" w:line="276" w:lineRule="auto"/>
    </w:pPr>
    <w:rPr>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D96D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D96D8A"/>
    <w:rPr>
      <w:rFonts w:ascii="Tahoma" w:hAnsi="Tahoma" w:cs="Tahoma"/>
      <w:sz w:val="16"/>
      <w:szCs w:val="16"/>
    </w:rPr>
  </w:style>
  <w:style w:type="table" w:customStyle="1" w:styleId="1">
    <w:name w:val="Сетка таблицы1"/>
    <w:uiPriority w:val="99"/>
    <w:rsid w:val="00EF78CB"/>
    <w:rPr>
      <w:rFonts w:ascii="Times New Roman" w:hAnsi="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99"/>
    <w:rsid w:val="00EF78C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E95D2C"/>
    <w:pPr>
      <w:ind w:left="720"/>
      <w:contextualSpacing/>
    </w:pPr>
  </w:style>
  <w:style w:type="paragraph" w:styleId="a7">
    <w:name w:val="Normal (Web)"/>
    <w:basedOn w:val="a"/>
    <w:uiPriority w:val="99"/>
    <w:semiHidden/>
    <w:rsid w:val="000630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2">
    <w:name w:val="Style12"/>
    <w:basedOn w:val="a"/>
    <w:rsid w:val="006434BF"/>
    <w:pPr>
      <w:widowControl w:val="0"/>
      <w:autoSpaceDE w:val="0"/>
      <w:autoSpaceDN w:val="0"/>
      <w:adjustRightInd w:val="0"/>
      <w:spacing w:after="0" w:line="215" w:lineRule="exact"/>
      <w:ind w:firstLine="302"/>
      <w:jc w:val="both"/>
    </w:pPr>
    <w:rPr>
      <w:rFonts w:ascii="Times New Roman" w:hAnsi="Times New Roman"/>
      <w:sz w:val="24"/>
      <w:szCs w:val="24"/>
      <w:lang w:eastAsia="ru-RU"/>
    </w:rPr>
  </w:style>
  <w:style w:type="character" w:customStyle="1" w:styleId="FontStyle493">
    <w:name w:val="Font Style493"/>
    <w:rsid w:val="006434BF"/>
    <w:rPr>
      <w:rFonts w:ascii="Times New Roman" w:hAnsi="Times New Roman" w:cs="Times New Roman"/>
      <w:b/>
      <w:bCs/>
      <w:sz w:val="20"/>
      <w:szCs w:val="20"/>
    </w:rPr>
  </w:style>
  <w:style w:type="character" w:styleId="a8">
    <w:name w:val="Hyperlink"/>
    <w:basedOn w:val="a0"/>
    <w:uiPriority w:val="99"/>
    <w:unhideWhenUsed/>
    <w:rsid w:val="00C74129"/>
    <w:rPr>
      <w:color w:val="0000FF" w:themeColor="hyperlink"/>
      <w:u w:val="single"/>
    </w:rPr>
  </w:style>
  <w:style w:type="table" w:customStyle="1" w:styleId="2">
    <w:name w:val="Сетка таблицы2"/>
    <w:basedOn w:val="a1"/>
    <w:next w:val="a5"/>
    <w:uiPriority w:val="99"/>
    <w:rsid w:val="00D90F8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99"/>
    <w:rsid w:val="005176F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99"/>
    <w:rsid w:val="005176F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99"/>
    <w:rsid w:val="000B12B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uiPriority w:val="99"/>
    <w:semiHidden/>
    <w:unhideWhenUsed/>
    <w:rsid w:val="00C92354"/>
    <w:pPr>
      <w:spacing w:after="120"/>
    </w:pPr>
  </w:style>
  <w:style w:type="character" w:customStyle="1" w:styleId="aa">
    <w:name w:val="Основной текст Знак"/>
    <w:basedOn w:val="a0"/>
    <w:link w:val="a9"/>
    <w:uiPriority w:val="99"/>
    <w:semiHidden/>
    <w:rsid w:val="00C9235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33954">
      <w:bodyDiv w:val="1"/>
      <w:marLeft w:val="0"/>
      <w:marRight w:val="0"/>
      <w:marTop w:val="0"/>
      <w:marBottom w:val="0"/>
      <w:divBdr>
        <w:top w:val="none" w:sz="0" w:space="0" w:color="auto"/>
        <w:left w:val="none" w:sz="0" w:space="0" w:color="auto"/>
        <w:bottom w:val="none" w:sz="0" w:space="0" w:color="auto"/>
        <w:right w:val="none" w:sz="0" w:space="0" w:color="auto"/>
      </w:divBdr>
    </w:div>
    <w:div w:id="99642723">
      <w:bodyDiv w:val="1"/>
      <w:marLeft w:val="0"/>
      <w:marRight w:val="0"/>
      <w:marTop w:val="0"/>
      <w:marBottom w:val="0"/>
      <w:divBdr>
        <w:top w:val="none" w:sz="0" w:space="0" w:color="auto"/>
        <w:left w:val="none" w:sz="0" w:space="0" w:color="auto"/>
        <w:bottom w:val="none" w:sz="0" w:space="0" w:color="auto"/>
        <w:right w:val="none" w:sz="0" w:space="0" w:color="auto"/>
      </w:divBdr>
    </w:div>
    <w:div w:id="152792966">
      <w:bodyDiv w:val="1"/>
      <w:marLeft w:val="0"/>
      <w:marRight w:val="0"/>
      <w:marTop w:val="0"/>
      <w:marBottom w:val="0"/>
      <w:divBdr>
        <w:top w:val="none" w:sz="0" w:space="0" w:color="auto"/>
        <w:left w:val="none" w:sz="0" w:space="0" w:color="auto"/>
        <w:bottom w:val="none" w:sz="0" w:space="0" w:color="auto"/>
        <w:right w:val="none" w:sz="0" w:space="0" w:color="auto"/>
      </w:divBdr>
    </w:div>
    <w:div w:id="220866324">
      <w:marLeft w:val="0"/>
      <w:marRight w:val="0"/>
      <w:marTop w:val="0"/>
      <w:marBottom w:val="0"/>
      <w:divBdr>
        <w:top w:val="none" w:sz="0" w:space="0" w:color="auto"/>
        <w:left w:val="none" w:sz="0" w:space="0" w:color="auto"/>
        <w:bottom w:val="none" w:sz="0" w:space="0" w:color="auto"/>
        <w:right w:val="none" w:sz="0" w:space="0" w:color="auto"/>
      </w:divBdr>
    </w:div>
    <w:div w:id="261113392">
      <w:bodyDiv w:val="1"/>
      <w:marLeft w:val="0"/>
      <w:marRight w:val="0"/>
      <w:marTop w:val="0"/>
      <w:marBottom w:val="0"/>
      <w:divBdr>
        <w:top w:val="none" w:sz="0" w:space="0" w:color="auto"/>
        <w:left w:val="none" w:sz="0" w:space="0" w:color="auto"/>
        <w:bottom w:val="none" w:sz="0" w:space="0" w:color="auto"/>
        <w:right w:val="none" w:sz="0" w:space="0" w:color="auto"/>
      </w:divBdr>
    </w:div>
    <w:div w:id="265160048">
      <w:bodyDiv w:val="1"/>
      <w:marLeft w:val="0"/>
      <w:marRight w:val="0"/>
      <w:marTop w:val="0"/>
      <w:marBottom w:val="0"/>
      <w:divBdr>
        <w:top w:val="none" w:sz="0" w:space="0" w:color="auto"/>
        <w:left w:val="none" w:sz="0" w:space="0" w:color="auto"/>
        <w:bottom w:val="none" w:sz="0" w:space="0" w:color="auto"/>
        <w:right w:val="none" w:sz="0" w:space="0" w:color="auto"/>
      </w:divBdr>
    </w:div>
    <w:div w:id="376856990">
      <w:bodyDiv w:val="1"/>
      <w:marLeft w:val="0"/>
      <w:marRight w:val="0"/>
      <w:marTop w:val="0"/>
      <w:marBottom w:val="0"/>
      <w:divBdr>
        <w:top w:val="none" w:sz="0" w:space="0" w:color="auto"/>
        <w:left w:val="none" w:sz="0" w:space="0" w:color="auto"/>
        <w:bottom w:val="none" w:sz="0" w:space="0" w:color="auto"/>
        <w:right w:val="none" w:sz="0" w:space="0" w:color="auto"/>
      </w:divBdr>
    </w:div>
    <w:div w:id="425543810">
      <w:bodyDiv w:val="1"/>
      <w:marLeft w:val="0"/>
      <w:marRight w:val="0"/>
      <w:marTop w:val="0"/>
      <w:marBottom w:val="0"/>
      <w:divBdr>
        <w:top w:val="none" w:sz="0" w:space="0" w:color="auto"/>
        <w:left w:val="none" w:sz="0" w:space="0" w:color="auto"/>
        <w:bottom w:val="none" w:sz="0" w:space="0" w:color="auto"/>
        <w:right w:val="none" w:sz="0" w:space="0" w:color="auto"/>
      </w:divBdr>
      <w:divsChild>
        <w:div w:id="354812462">
          <w:marLeft w:val="0"/>
          <w:marRight w:val="0"/>
          <w:marTop w:val="0"/>
          <w:marBottom w:val="0"/>
          <w:divBdr>
            <w:top w:val="none" w:sz="0" w:space="0" w:color="auto"/>
            <w:left w:val="none" w:sz="0" w:space="0" w:color="auto"/>
            <w:bottom w:val="none" w:sz="0" w:space="0" w:color="auto"/>
            <w:right w:val="none" w:sz="0" w:space="0" w:color="auto"/>
          </w:divBdr>
          <w:divsChild>
            <w:div w:id="1854413459">
              <w:marLeft w:val="0"/>
              <w:marRight w:val="0"/>
              <w:marTop w:val="0"/>
              <w:marBottom w:val="0"/>
              <w:divBdr>
                <w:top w:val="none" w:sz="0" w:space="0" w:color="auto"/>
                <w:left w:val="none" w:sz="0" w:space="0" w:color="auto"/>
                <w:bottom w:val="none" w:sz="0" w:space="0" w:color="auto"/>
                <w:right w:val="none" w:sz="0" w:space="0" w:color="auto"/>
              </w:divBdr>
              <w:divsChild>
                <w:div w:id="566231363">
                  <w:marLeft w:val="0"/>
                  <w:marRight w:val="0"/>
                  <w:marTop w:val="0"/>
                  <w:marBottom w:val="0"/>
                  <w:divBdr>
                    <w:top w:val="none" w:sz="0" w:space="0" w:color="auto"/>
                    <w:left w:val="none" w:sz="0" w:space="0" w:color="auto"/>
                    <w:bottom w:val="none" w:sz="0" w:space="0" w:color="auto"/>
                    <w:right w:val="none" w:sz="0" w:space="0" w:color="auto"/>
                  </w:divBdr>
                  <w:divsChild>
                    <w:div w:id="110822745">
                      <w:marLeft w:val="0"/>
                      <w:marRight w:val="0"/>
                      <w:marTop w:val="0"/>
                      <w:marBottom w:val="0"/>
                      <w:divBdr>
                        <w:top w:val="none" w:sz="0" w:space="0" w:color="auto"/>
                        <w:left w:val="none" w:sz="0" w:space="0" w:color="auto"/>
                        <w:bottom w:val="none" w:sz="0" w:space="0" w:color="auto"/>
                        <w:right w:val="none" w:sz="0" w:space="0" w:color="auto"/>
                      </w:divBdr>
                      <w:divsChild>
                        <w:div w:id="2066834242">
                          <w:marLeft w:val="0"/>
                          <w:marRight w:val="0"/>
                          <w:marTop w:val="0"/>
                          <w:marBottom w:val="0"/>
                          <w:divBdr>
                            <w:top w:val="none" w:sz="0" w:space="0" w:color="auto"/>
                            <w:left w:val="none" w:sz="0" w:space="0" w:color="auto"/>
                            <w:bottom w:val="none" w:sz="0" w:space="0" w:color="auto"/>
                            <w:right w:val="none" w:sz="0" w:space="0" w:color="auto"/>
                          </w:divBdr>
                          <w:divsChild>
                            <w:div w:id="198249382">
                              <w:marLeft w:val="0"/>
                              <w:marRight w:val="0"/>
                              <w:marTop w:val="0"/>
                              <w:marBottom w:val="0"/>
                              <w:divBdr>
                                <w:top w:val="none" w:sz="0" w:space="0" w:color="auto"/>
                                <w:left w:val="none" w:sz="0" w:space="0" w:color="auto"/>
                                <w:bottom w:val="none" w:sz="0" w:space="0" w:color="auto"/>
                                <w:right w:val="none" w:sz="0" w:space="0" w:color="auto"/>
                              </w:divBdr>
                              <w:divsChild>
                                <w:div w:id="240651162">
                                  <w:marLeft w:val="0"/>
                                  <w:marRight w:val="0"/>
                                  <w:marTop w:val="0"/>
                                  <w:marBottom w:val="0"/>
                                  <w:divBdr>
                                    <w:top w:val="none" w:sz="0" w:space="0" w:color="auto"/>
                                    <w:left w:val="none" w:sz="0" w:space="0" w:color="auto"/>
                                    <w:bottom w:val="none" w:sz="0" w:space="0" w:color="auto"/>
                                    <w:right w:val="none" w:sz="0" w:space="0" w:color="auto"/>
                                  </w:divBdr>
                                  <w:divsChild>
                                    <w:div w:id="1920628968">
                                      <w:marLeft w:val="0"/>
                                      <w:marRight w:val="0"/>
                                      <w:marTop w:val="0"/>
                                      <w:marBottom w:val="0"/>
                                      <w:divBdr>
                                        <w:top w:val="none" w:sz="0" w:space="0" w:color="auto"/>
                                        <w:left w:val="none" w:sz="0" w:space="0" w:color="auto"/>
                                        <w:bottom w:val="none" w:sz="0" w:space="0" w:color="auto"/>
                                        <w:right w:val="none" w:sz="0" w:space="0" w:color="auto"/>
                                      </w:divBdr>
                                      <w:divsChild>
                                        <w:div w:id="848762938">
                                          <w:marLeft w:val="0"/>
                                          <w:marRight w:val="0"/>
                                          <w:marTop w:val="0"/>
                                          <w:marBottom w:val="0"/>
                                          <w:divBdr>
                                            <w:top w:val="none" w:sz="0" w:space="0" w:color="auto"/>
                                            <w:left w:val="none" w:sz="0" w:space="0" w:color="auto"/>
                                            <w:bottom w:val="none" w:sz="0" w:space="0" w:color="auto"/>
                                            <w:right w:val="none" w:sz="0" w:space="0" w:color="auto"/>
                                          </w:divBdr>
                                          <w:divsChild>
                                            <w:div w:id="1661041257">
                                              <w:marLeft w:val="0"/>
                                              <w:marRight w:val="0"/>
                                              <w:marTop w:val="0"/>
                                              <w:marBottom w:val="0"/>
                                              <w:divBdr>
                                                <w:top w:val="none" w:sz="0" w:space="0" w:color="auto"/>
                                                <w:left w:val="none" w:sz="0" w:space="0" w:color="auto"/>
                                                <w:bottom w:val="none" w:sz="0" w:space="0" w:color="auto"/>
                                                <w:right w:val="none" w:sz="0" w:space="0" w:color="auto"/>
                                              </w:divBdr>
                                              <w:divsChild>
                                                <w:div w:id="74867695">
                                                  <w:marLeft w:val="0"/>
                                                  <w:marRight w:val="0"/>
                                                  <w:marTop w:val="0"/>
                                                  <w:marBottom w:val="0"/>
                                                  <w:divBdr>
                                                    <w:top w:val="none" w:sz="0" w:space="0" w:color="auto"/>
                                                    <w:left w:val="none" w:sz="0" w:space="0" w:color="auto"/>
                                                    <w:bottom w:val="none" w:sz="0" w:space="0" w:color="auto"/>
                                                    <w:right w:val="none" w:sz="0" w:space="0" w:color="auto"/>
                                                  </w:divBdr>
                                                  <w:divsChild>
                                                    <w:div w:id="610747150">
                                                      <w:marLeft w:val="0"/>
                                                      <w:marRight w:val="0"/>
                                                      <w:marTop w:val="0"/>
                                                      <w:marBottom w:val="0"/>
                                                      <w:divBdr>
                                                        <w:top w:val="none" w:sz="0" w:space="0" w:color="auto"/>
                                                        <w:left w:val="none" w:sz="0" w:space="0" w:color="auto"/>
                                                        <w:bottom w:val="none" w:sz="0" w:space="0" w:color="auto"/>
                                                        <w:right w:val="none" w:sz="0" w:space="0" w:color="auto"/>
                                                      </w:divBdr>
                                                      <w:divsChild>
                                                        <w:div w:id="1731423742">
                                                          <w:marLeft w:val="150"/>
                                                          <w:marRight w:val="150"/>
                                                          <w:marTop w:val="165"/>
                                                          <w:marBottom w:val="75"/>
                                                          <w:divBdr>
                                                            <w:top w:val="none" w:sz="0" w:space="0" w:color="auto"/>
                                                            <w:left w:val="none" w:sz="0" w:space="0" w:color="auto"/>
                                                            <w:bottom w:val="none" w:sz="0" w:space="0" w:color="auto"/>
                                                            <w:right w:val="none" w:sz="0" w:space="0" w:color="auto"/>
                                                          </w:divBdr>
                                                          <w:divsChild>
                                                            <w:div w:id="698892832">
                                                              <w:marLeft w:val="0"/>
                                                              <w:marRight w:val="0"/>
                                                              <w:marTop w:val="0"/>
                                                              <w:marBottom w:val="0"/>
                                                              <w:divBdr>
                                                                <w:top w:val="none" w:sz="0" w:space="0" w:color="auto"/>
                                                                <w:left w:val="none" w:sz="0" w:space="0" w:color="auto"/>
                                                                <w:bottom w:val="none" w:sz="0" w:space="0" w:color="auto"/>
                                                                <w:right w:val="none" w:sz="0" w:space="0" w:color="auto"/>
                                                              </w:divBdr>
                                                            </w:div>
                                                          </w:divsChild>
                                                        </w:div>
                                                        <w:div w:id="192618154">
                                                          <w:marLeft w:val="150"/>
                                                          <w:marRight w:val="150"/>
                                                          <w:marTop w:val="90"/>
                                                          <w:marBottom w:val="180"/>
                                                          <w:divBdr>
                                                            <w:top w:val="none" w:sz="0" w:space="0" w:color="auto"/>
                                                            <w:left w:val="none" w:sz="0" w:space="0" w:color="auto"/>
                                                            <w:bottom w:val="none" w:sz="0" w:space="0" w:color="auto"/>
                                                            <w:right w:val="none" w:sz="0" w:space="0" w:color="auto"/>
                                                          </w:divBdr>
                                                          <w:divsChild>
                                                            <w:div w:id="1117791982">
                                                              <w:marLeft w:val="0"/>
                                                              <w:marRight w:val="0"/>
                                                              <w:marTop w:val="0"/>
                                                              <w:marBottom w:val="0"/>
                                                              <w:divBdr>
                                                                <w:top w:val="none" w:sz="0" w:space="0" w:color="auto"/>
                                                                <w:left w:val="none" w:sz="0" w:space="0" w:color="auto"/>
                                                                <w:bottom w:val="none" w:sz="0" w:space="0" w:color="auto"/>
                                                                <w:right w:val="none" w:sz="0" w:space="0" w:color="auto"/>
                                                              </w:divBdr>
                                                            </w:div>
                                                          </w:divsChild>
                                                        </w:div>
                                                        <w:div w:id="1612279108">
                                                          <w:marLeft w:val="0"/>
                                                          <w:marRight w:val="0"/>
                                                          <w:marTop w:val="0"/>
                                                          <w:marBottom w:val="0"/>
                                                          <w:divBdr>
                                                            <w:top w:val="none" w:sz="0" w:space="0" w:color="auto"/>
                                                            <w:left w:val="none" w:sz="0" w:space="0" w:color="auto"/>
                                                            <w:bottom w:val="none" w:sz="0" w:space="0" w:color="auto"/>
                                                            <w:right w:val="none" w:sz="0" w:space="0" w:color="auto"/>
                                                          </w:divBdr>
                                                        </w:div>
                                                        <w:div w:id="66149293">
                                                          <w:marLeft w:val="0"/>
                                                          <w:marRight w:val="0"/>
                                                          <w:marTop w:val="0"/>
                                                          <w:marBottom w:val="0"/>
                                                          <w:divBdr>
                                                            <w:top w:val="none" w:sz="0" w:space="0" w:color="auto"/>
                                                            <w:left w:val="none" w:sz="0" w:space="0" w:color="auto"/>
                                                            <w:bottom w:val="none" w:sz="0" w:space="0" w:color="auto"/>
                                                            <w:right w:val="none" w:sz="0" w:space="0" w:color="auto"/>
                                                          </w:divBdr>
                                                          <w:divsChild>
                                                            <w:div w:id="1226599495">
                                                              <w:marLeft w:val="0"/>
                                                              <w:marRight w:val="0"/>
                                                              <w:marTop w:val="0"/>
                                                              <w:marBottom w:val="0"/>
                                                              <w:divBdr>
                                                                <w:top w:val="none" w:sz="0" w:space="0" w:color="auto"/>
                                                                <w:left w:val="none" w:sz="0" w:space="0" w:color="auto"/>
                                                                <w:bottom w:val="none" w:sz="0" w:space="0" w:color="auto"/>
                                                                <w:right w:val="none" w:sz="0" w:space="0" w:color="auto"/>
                                                              </w:divBdr>
                                                              <w:divsChild>
                                                                <w:div w:id="317080212">
                                                                  <w:marLeft w:val="3730"/>
                                                                  <w:marRight w:val="0"/>
                                                                  <w:marTop w:val="0"/>
                                                                  <w:marBottom w:val="0"/>
                                                                  <w:divBdr>
                                                                    <w:top w:val="none" w:sz="0" w:space="0" w:color="auto"/>
                                                                    <w:left w:val="none" w:sz="0" w:space="0" w:color="auto"/>
                                                                    <w:bottom w:val="none" w:sz="0" w:space="0" w:color="auto"/>
                                                                    <w:right w:val="none" w:sz="0" w:space="0" w:color="auto"/>
                                                                  </w:divBdr>
                                                                  <w:divsChild>
                                                                    <w:div w:id="94982877">
                                                                      <w:marLeft w:val="0"/>
                                                                      <w:marRight w:val="0"/>
                                                                      <w:marTop w:val="0"/>
                                                                      <w:marBottom w:val="0"/>
                                                                      <w:divBdr>
                                                                        <w:top w:val="none" w:sz="0" w:space="0" w:color="auto"/>
                                                                        <w:left w:val="none" w:sz="0" w:space="0" w:color="auto"/>
                                                                        <w:bottom w:val="none" w:sz="0" w:space="0" w:color="auto"/>
                                                                        <w:right w:val="none" w:sz="0" w:space="0" w:color="auto"/>
                                                                      </w:divBdr>
                                                                      <w:divsChild>
                                                                        <w:div w:id="1629165756">
                                                                          <w:marLeft w:val="0"/>
                                                                          <w:marRight w:val="0"/>
                                                                          <w:marTop w:val="0"/>
                                                                          <w:marBottom w:val="0"/>
                                                                          <w:divBdr>
                                                                            <w:top w:val="none" w:sz="0" w:space="0" w:color="auto"/>
                                                                            <w:left w:val="none" w:sz="0" w:space="0" w:color="auto"/>
                                                                            <w:bottom w:val="none" w:sz="0" w:space="0" w:color="auto"/>
                                                                            <w:right w:val="none" w:sz="0" w:space="0" w:color="auto"/>
                                                                          </w:divBdr>
                                                                          <w:divsChild>
                                                                            <w:div w:id="872183288">
                                                                              <w:marLeft w:val="0"/>
                                                                              <w:marRight w:val="0"/>
                                                                              <w:marTop w:val="0"/>
                                                                              <w:marBottom w:val="0"/>
                                                                              <w:divBdr>
                                                                                <w:top w:val="none" w:sz="0" w:space="0" w:color="auto"/>
                                                                                <w:left w:val="none" w:sz="0" w:space="0" w:color="auto"/>
                                                                                <w:bottom w:val="none" w:sz="0" w:space="0" w:color="auto"/>
                                                                                <w:right w:val="none" w:sz="0" w:space="0" w:color="auto"/>
                                                                              </w:divBdr>
                                                                              <w:divsChild>
                                                                                <w:div w:id="1800218391">
                                                                                  <w:marLeft w:val="0"/>
                                                                                  <w:marRight w:val="0"/>
                                                                                  <w:marTop w:val="0"/>
                                                                                  <w:marBottom w:val="0"/>
                                                                                  <w:divBdr>
                                                                                    <w:top w:val="none" w:sz="0" w:space="0" w:color="auto"/>
                                                                                    <w:left w:val="none" w:sz="0" w:space="0" w:color="auto"/>
                                                                                    <w:bottom w:val="none" w:sz="0" w:space="0" w:color="auto"/>
                                                                                    <w:right w:val="none" w:sz="0" w:space="0" w:color="auto"/>
                                                                                  </w:divBdr>
                                                                                  <w:divsChild>
                                                                                    <w:div w:id="431360595">
                                                                                      <w:marLeft w:val="0"/>
                                                                                      <w:marRight w:val="0"/>
                                                                                      <w:marTop w:val="75"/>
                                                                                      <w:marBottom w:val="0"/>
                                                                                      <w:divBdr>
                                                                                        <w:top w:val="single" w:sz="6" w:space="4" w:color="C8C8C8"/>
                                                                                        <w:left w:val="single" w:sz="6" w:space="4" w:color="C8C8C8"/>
                                                                                        <w:bottom w:val="single" w:sz="6" w:space="4" w:color="C8C8C8"/>
                                                                                        <w:right w:val="single" w:sz="6" w:space="4" w:color="C8C8C8"/>
                                                                                      </w:divBdr>
                                                                                    </w:div>
                                                                                    <w:div w:id="785730747">
                                                                                      <w:marLeft w:val="0"/>
                                                                                      <w:marRight w:val="0"/>
                                                                                      <w:marTop w:val="75"/>
                                                                                      <w:marBottom w:val="0"/>
                                                                                      <w:divBdr>
                                                                                        <w:top w:val="single" w:sz="6" w:space="4" w:color="C8C8C8"/>
                                                                                        <w:left w:val="single" w:sz="6" w:space="4" w:color="C8C8C8"/>
                                                                                        <w:bottom w:val="single" w:sz="6" w:space="4" w:color="C8C8C8"/>
                                                                                        <w:right w:val="single" w:sz="6" w:space="4" w:color="C8C8C8"/>
                                                                                      </w:divBdr>
                                                                                    </w:div>
                                                                                    <w:div w:id="1457985134">
                                                                                      <w:marLeft w:val="0"/>
                                                                                      <w:marRight w:val="0"/>
                                                                                      <w:marTop w:val="75"/>
                                                                                      <w:marBottom w:val="0"/>
                                                                                      <w:divBdr>
                                                                                        <w:top w:val="single" w:sz="6" w:space="4" w:color="C8C8C8"/>
                                                                                        <w:left w:val="single" w:sz="6" w:space="4" w:color="C8C8C8"/>
                                                                                        <w:bottom w:val="single" w:sz="6" w:space="4" w:color="C8C8C8"/>
                                                                                        <w:right w:val="single" w:sz="6" w:space="4" w:color="C8C8C8"/>
                                                                                      </w:divBdr>
                                                                                    </w:div>
                                                                                    <w:div w:id="203306872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 w:id="1431589396">
                                              <w:marLeft w:val="135"/>
                                              <w:marRight w:val="0"/>
                                              <w:marTop w:val="0"/>
                                              <w:marBottom w:val="0"/>
                                              <w:divBdr>
                                                <w:top w:val="none" w:sz="0" w:space="0" w:color="auto"/>
                                                <w:left w:val="none" w:sz="0" w:space="0" w:color="auto"/>
                                                <w:bottom w:val="none" w:sz="0" w:space="0" w:color="auto"/>
                                                <w:right w:val="none" w:sz="0" w:space="0" w:color="auto"/>
                                              </w:divBdr>
                                              <w:divsChild>
                                                <w:div w:id="489099167">
                                                  <w:marLeft w:val="0"/>
                                                  <w:marRight w:val="0"/>
                                                  <w:marTop w:val="0"/>
                                                  <w:marBottom w:val="0"/>
                                                  <w:divBdr>
                                                    <w:top w:val="none" w:sz="0" w:space="0" w:color="auto"/>
                                                    <w:left w:val="none" w:sz="0" w:space="0" w:color="auto"/>
                                                    <w:bottom w:val="none" w:sz="0" w:space="0" w:color="auto"/>
                                                    <w:right w:val="none" w:sz="0" w:space="0" w:color="auto"/>
                                                  </w:divBdr>
                                                  <w:divsChild>
                                                    <w:div w:id="903419426">
                                                      <w:marLeft w:val="0"/>
                                                      <w:marRight w:val="0"/>
                                                      <w:marTop w:val="0"/>
                                                      <w:marBottom w:val="0"/>
                                                      <w:divBdr>
                                                        <w:top w:val="none" w:sz="0" w:space="0" w:color="auto"/>
                                                        <w:left w:val="none" w:sz="0" w:space="0" w:color="auto"/>
                                                        <w:bottom w:val="none" w:sz="0" w:space="0" w:color="auto"/>
                                                        <w:right w:val="none" w:sz="0" w:space="0" w:color="auto"/>
                                                      </w:divBdr>
                                                      <w:divsChild>
                                                        <w:div w:id="320551153">
                                                          <w:marLeft w:val="150"/>
                                                          <w:marRight w:val="150"/>
                                                          <w:marTop w:val="165"/>
                                                          <w:marBottom w:val="75"/>
                                                          <w:divBdr>
                                                            <w:top w:val="none" w:sz="0" w:space="0" w:color="auto"/>
                                                            <w:left w:val="none" w:sz="0" w:space="0" w:color="auto"/>
                                                            <w:bottom w:val="none" w:sz="0" w:space="0" w:color="auto"/>
                                                            <w:right w:val="none" w:sz="0" w:space="0" w:color="auto"/>
                                                          </w:divBdr>
                                                          <w:divsChild>
                                                            <w:div w:id="1425805103">
                                                              <w:marLeft w:val="0"/>
                                                              <w:marRight w:val="0"/>
                                                              <w:marTop w:val="0"/>
                                                              <w:marBottom w:val="0"/>
                                                              <w:divBdr>
                                                                <w:top w:val="none" w:sz="0" w:space="0" w:color="auto"/>
                                                                <w:left w:val="none" w:sz="0" w:space="0" w:color="auto"/>
                                                                <w:bottom w:val="none" w:sz="0" w:space="0" w:color="auto"/>
                                                                <w:right w:val="none" w:sz="0" w:space="0" w:color="auto"/>
                                                              </w:divBdr>
                                                            </w:div>
                                                          </w:divsChild>
                                                        </w:div>
                                                        <w:div w:id="1980570907">
                                                          <w:marLeft w:val="150"/>
                                                          <w:marRight w:val="150"/>
                                                          <w:marTop w:val="90"/>
                                                          <w:marBottom w:val="180"/>
                                                          <w:divBdr>
                                                            <w:top w:val="none" w:sz="0" w:space="0" w:color="auto"/>
                                                            <w:left w:val="none" w:sz="0" w:space="0" w:color="auto"/>
                                                            <w:bottom w:val="none" w:sz="0" w:space="0" w:color="auto"/>
                                                            <w:right w:val="none" w:sz="0" w:space="0" w:color="auto"/>
                                                          </w:divBdr>
                                                          <w:divsChild>
                                                            <w:div w:id="138035101">
                                                              <w:marLeft w:val="0"/>
                                                              <w:marRight w:val="0"/>
                                                              <w:marTop w:val="0"/>
                                                              <w:marBottom w:val="0"/>
                                                              <w:divBdr>
                                                                <w:top w:val="none" w:sz="0" w:space="0" w:color="auto"/>
                                                                <w:left w:val="none" w:sz="0" w:space="0" w:color="auto"/>
                                                                <w:bottom w:val="none" w:sz="0" w:space="0" w:color="auto"/>
                                                                <w:right w:val="none" w:sz="0" w:space="0" w:color="auto"/>
                                                              </w:divBdr>
                                                            </w:div>
                                                          </w:divsChild>
                                                        </w:div>
                                                        <w:div w:id="1557819846">
                                                          <w:marLeft w:val="0"/>
                                                          <w:marRight w:val="0"/>
                                                          <w:marTop w:val="0"/>
                                                          <w:marBottom w:val="0"/>
                                                          <w:divBdr>
                                                            <w:top w:val="none" w:sz="0" w:space="0" w:color="auto"/>
                                                            <w:left w:val="none" w:sz="0" w:space="0" w:color="auto"/>
                                                            <w:bottom w:val="none" w:sz="0" w:space="0" w:color="auto"/>
                                                            <w:right w:val="none" w:sz="0" w:space="0" w:color="auto"/>
                                                          </w:divBdr>
                                                        </w:div>
                                                        <w:div w:id="790589002">
                                                          <w:marLeft w:val="0"/>
                                                          <w:marRight w:val="0"/>
                                                          <w:marTop w:val="0"/>
                                                          <w:marBottom w:val="0"/>
                                                          <w:divBdr>
                                                            <w:top w:val="none" w:sz="0" w:space="0" w:color="auto"/>
                                                            <w:left w:val="none" w:sz="0" w:space="0" w:color="auto"/>
                                                            <w:bottom w:val="none" w:sz="0" w:space="0" w:color="auto"/>
                                                            <w:right w:val="none" w:sz="0" w:space="0" w:color="auto"/>
                                                          </w:divBdr>
                                                          <w:divsChild>
                                                            <w:div w:id="333919977">
                                                              <w:marLeft w:val="0"/>
                                                              <w:marRight w:val="0"/>
                                                              <w:marTop w:val="0"/>
                                                              <w:marBottom w:val="0"/>
                                                              <w:divBdr>
                                                                <w:top w:val="none" w:sz="0" w:space="0" w:color="auto"/>
                                                                <w:left w:val="none" w:sz="0" w:space="0" w:color="auto"/>
                                                                <w:bottom w:val="none" w:sz="0" w:space="0" w:color="auto"/>
                                                                <w:right w:val="none" w:sz="0" w:space="0" w:color="auto"/>
                                                              </w:divBdr>
                                                              <w:divsChild>
                                                                <w:div w:id="1288968621">
                                                                  <w:marLeft w:val="3730"/>
                                                                  <w:marRight w:val="0"/>
                                                                  <w:marTop w:val="0"/>
                                                                  <w:marBottom w:val="0"/>
                                                                  <w:divBdr>
                                                                    <w:top w:val="none" w:sz="0" w:space="0" w:color="auto"/>
                                                                    <w:left w:val="none" w:sz="0" w:space="0" w:color="auto"/>
                                                                    <w:bottom w:val="none" w:sz="0" w:space="0" w:color="auto"/>
                                                                    <w:right w:val="none" w:sz="0" w:space="0" w:color="auto"/>
                                                                  </w:divBdr>
                                                                  <w:divsChild>
                                                                    <w:div w:id="1810707371">
                                                                      <w:marLeft w:val="0"/>
                                                                      <w:marRight w:val="0"/>
                                                                      <w:marTop w:val="0"/>
                                                                      <w:marBottom w:val="0"/>
                                                                      <w:divBdr>
                                                                        <w:top w:val="none" w:sz="0" w:space="0" w:color="auto"/>
                                                                        <w:left w:val="none" w:sz="0" w:space="0" w:color="auto"/>
                                                                        <w:bottom w:val="none" w:sz="0" w:space="0" w:color="auto"/>
                                                                        <w:right w:val="none" w:sz="0" w:space="0" w:color="auto"/>
                                                                      </w:divBdr>
                                                                      <w:divsChild>
                                                                        <w:div w:id="1097555544">
                                                                          <w:marLeft w:val="0"/>
                                                                          <w:marRight w:val="0"/>
                                                                          <w:marTop w:val="0"/>
                                                                          <w:marBottom w:val="0"/>
                                                                          <w:divBdr>
                                                                            <w:top w:val="none" w:sz="0" w:space="0" w:color="auto"/>
                                                                            <w:left w:val="none" w:sz="0" w:space="0" w:color="auto"/>
                                                                            <w:bottom w:val="none" w:sz="0" w:space="0" w:color="auto"/>
                                                                            <w:right w:val="none" w:sz="0" w:space="0" w:color="auto"/>
                                                                          </w:divBdr>
                                                                          <w:divsChild>
                                                                            <w:div w:id="789906724">
                                                                              <w:marLeft w:val="0"/>
                                                                              <w:marRight w:val="0"/>
                                                                              <w:marTop w:val="0"/>
                                                                              <w:marBottom w:val="0"/>
                                                                              <w:divBdr>
                                                                                <w:top w:val="none" w:sz="0" w:space="0" w:color="auto"/>
                                                                                <w:left w:val="none" w:sz="0" w:space="0" w:color="auto"/>
                                                                                <w:bottom w:val="none" w:sz="0" w:space="0" w:color="auto"/>
                                                                                <w:right w:val="none" w:sz="0" w:space="0" w:color="auto"/>
                                                                              </w:divBdr>
                                                                              <w:divsChild>
                                                                                <w:div w:id="117183003">
                                                                                  <w:marLeft w:val="0"/>
                                                                                  <w:marRight w:val="0"/>
                                                                                  <w:marTop w:val="0"/>
                                                                                  <w:marBottom w:val="0"/>
                                                                                  <w:divBdr>
                                                                                    <w:top w:val="none" w:sz="0" w:space="0" w:color="auto"/>
                                                                                    <w:left w:val="none" w:sz="0" w:space="0" w:color="auto"/>
                                                                                    <w:bottom w:val="none" w:sz="0" w:space="0" w:color="auto"/>
                                                                                    <w:right w:val="none" w:sz="0" w:space="0" w:color="auto"/>
                                                                                  </w:divBdr>
                                                                                  <w:divsChild>
                                                                                    <w:div w:id="2127239216">
                                                                                      <w:marLeft w:val="0"/>
                                                                                      <w:marRight w:val="0"/>
                                                                                      <w:marTop w:val="75"/>
                                                                                      <w:marBottom w:val="0"/>
                                                                                      <w:divBdr>
                                                                                        <w:top w:val="single" w:sz="6" w:space="4" w:color="C8C8C8"/>
                                                                                        <w:left w:val="single" w:sz="6" w:space="4" w:color="C8C8C8"/>
                                                                                        <w:bottom w:val="single" w:sz="6" w:space="4" w:color="C8C8C8"/>
                                                                                        <w:right w:val="single" w:sz="6" w:space="4" w:color="C8C8C8"/>
                                                                                      </w:divBdr>
                                                                                    </w:div>
                                                                                    <w:div w:id="67002623">
                                                                                      <w:marLeft w:val="0"/>
                                                                                      <w:marRight w:val="0"/>
                                                                                      <w:marTop w:val="75"/>
                                                                                      <w:marBottom w:val="0"/>
                                                                                      <w:divBdr>
                                                                                        <w:top w:val="single" w:sz="6" w:space="4" w:color="C8C8C8"/>
                                                                                        <w:left w:val="single" w:sz="6" w:space="4" w:color="C8C8C8"/>
                                                                                        <w:bottom w:val="single" w:sz="6" w:space="4" w:color="C8C8C8"/>
                                                                                        <w:right w:val="single" w:sz="6" w:space="4" w:color="C8C8C8"/>
                                                                                      </w:divBdr>
                                                                                    </w:div>
                                                                                    <w:div w:id="472524581">
                                                                                      <w:marLeft w:val="0"/>
                                                                                      <w:marRight w:val="0"/>
                                                                                      <w:marTop w:val="75"/>
                                                                                      <w:marBottom w:val="0"/>
                                                                                      <w:divBdr>
                                                                                        <w:top w:val="single" w:sz="6" w:space="4" w:color="C8C8C8"/>
                                                                                        <w:left w:val="single" w:sz="6" w:space="4" w:color="C8C8C8"/>
                                                                                        <w:bottom w:val="single" w:sz="6" w:space="4" w:color="C8C8C8"/>
                                                                                        <w:right w:val="single" w:sz="6" w:space="4" w:color="C8C8C8"/>
                                                                                      </w:divBdr>
                                                                                    </w:div>
                                                                                    <w:div w:id="188583075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 w:id="1357806705">
                                              <w:marLeft w:val="135"/>
                                              <w:marRight w:val="0"/>
                                              <w:marTop w:val="0"/>
                                              <w:marBottom w:val="0"/>
                                              <w:divBdr>
                                                <w:top w:val="none" w:sz="0" w:space="0" w:color="auto"/>
                                                <w:left w:val="none" w:sz="0" w:space="0" w:color="auto"/>
                                                <w:bottom w:val="none" w:sz="0" w:space="0" w:color="auto"/>
                                                <w:right w:val="none" w:sz="0" w:space="0" w:color="auto"/>
                                              </w:divBdr>
                                              <w:divsChild>
                                                <w:div w:id="613948233">
                                                  <w:marLeft w:val="0"/>
                                                  <w:marRight w:val="0"/>
                                                  <w:marTop w:val="0"/>
                                                  <w:marBottom w:val="0"/>
                                                  <w:divBdr>
                                                    <w:top w:val="none" w:sz="0" w:space="0" w:color="auto"/>
                                                    <w:left w:val="none" w:sz="0" w:space="0" w:color="auto"/>
                                                    <w:bottom w:val="none" w:sz="0" w:space="0" w:color="auto"/>
                                                    <w:right w:val="none" w:sz="0" w:space="0" w:color="auto"/>
                                                  </w:divBdr>
                                                  <w:divsChild>
                                                    <w:div w:id="507407285">
                                                      <w:marLeft w:val="0"/>
                                                      <w:marRight w:val="0"/>
                                                      <w:marTop w:val="0"/>
                                                      <w:marBottom w:val="0"/>
                                                      <w:divBdr>
                                                        <w:top w:val="none" w:sz="0" w:space="0" w:color="auto"/>
                                                        <w:left w:val="none" w:sz="0" w:space="0" w:color="auto"/>
                                                        <w:bottom w:val="none" w:sz="0" w:space="0" w:color="auto"/>
                                                        <w:right w:val="none" w:sz="0" w:space="0" w:color="auto"/>
                                                      </w:divBdr>
                                                      <w:divsChild>
                                                        <w:div w:id="407965636">
                                                          <w:marLeft w:val="0"/>
                                                          <w:marRight w:val="0"/>
                                                          <w:marTop w:val="0"/>
                                                          <w:marBottom w:val="0"/>
                                                          <w:divBdr>
                                                            <w:top w:val="none" w:sz="0" w:space="0" w:color="auto"/>
                                                            <w:left w:val="none" w:sz="0" w:space="0" w:color="auto"/>
                                                            <w:bottom w:val="none" w:sz="0" w:space="0" w:color="auto"/>
                                                            <w:right w:val="none" w:sz="0" w:space="0" w:color="auto"/>
                                                          </w:divBdr>
                                                          <w:divsChild>
                                                            <w:div w:id="1356686697">
                                                              <w:marLeft w:val="0"/>
                                                              <w:marRight w:val="0"/>
                                                              <w:marTop w:val="0"/>
                                                              <w:marBottom w:val="0"/>
                                                              <w:divBdr>
                                                                <w:top w:val="none" w:sz="0" w:space="0" w:color="auto"/>
                                                                <w:left w:val="none" w:sz="0" w:space="0" w:color="auto"/>
                                                                <w:bottom w:val="none" w:sz="0" w:space="0" w:color="auto"/>
                                                                <w:right w:val="none" w:sz="0" w:space="0" w:color="auto"/>
                                                              </w:divBdr>
                                                              <w:divsChild>
                                                                <w:div w:id="14495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1203">
                                                          <w:marLeft w:val="150"/>
                                                          <w:marRight w:val="150"/>
                                                          <w:marTop w:val="165"/>
                                                          <w:marBottom w:val="75"/>
                                                          <w:divBdr>
                                                            <w:top w:val="none" w:sz="0" w:space="0" w:color="auto"/>
                                                            <w:left w:val="none" w:sz="0" w:space="0" w:color="auto"/>
                                                            <w:bottom w:val="none" w:sz="0" w:space="0" w:color="auto"/>
                                                            <w:right w:val="none" w:sz="0" w:space="0" w:color="auto"/>
                                                          </w:divBdr>
                                                          <w:divsChild>
                                                            <w:div w:id="990594541">
                                                              <w:marLeft w:val="0"/>
                                                              <w:marRight w:val="0"/>
                                                              <w:marTop w:val="0"/>
                                                              <w:marBottom w:val="0"/>
                                                              <w:divBdr>
                                                                <w:top w:val="none" w:sz="0" w:space="0" w:color="auto"/>
                                                                <w:left w:val="none" w:sz="0" w:space="0" w:color="auto"/>
                                                                <w:bottom w:val="none" w:sz="0" w:space="0" w:color="auto"/>
                                                                <w:right w:val="none" w:sz="0" w:space="0" w:color="auto"/>
                                                              </w:divBdr>
                                                            </w:div>
                                                          </w:divsChild>
                                                        </w:div>
                                                        <w:div w:id="443577895">
                                                          <w:marLeft w:val="150"/>
                                                          <w:marRight w:val="150"/>
                                                          <w:marTop w:val="90"/>
                                                          <w:marBottom w:val="180"/>
                                                          <w:divBdr>
                                                            <w:top w:val="none" w:sz="0" w:space="0" w:color="auto"/>
                                                            <w:left w:val="none" w:sz="0" w:space="0" w:color="auto"/>
                                                            <w:bottom w:val="none" w:sz="0" w:space="0" w:color="auto"/>
                                                            <w:right w:val="none" w:sz="0" w:space="0" w:color="auto"/>
                                                          </w:divBdr>
                                                          <w:divsChild>
                                                            <w:div w:id="10183694">
                                                              <w:marLeft w:val="0"/>
                                                              <w:marRight w:val="0"/>
                                                              <w:marTop w:val="0"/>
                                                              <w:marBottom w:val="0"/>
                                                              <w:divBdr>
                                                                <w:top w:val="none" w:sz="0" w:space="0" w:color="auto"/>
                                                                <w:left w:val="none" w:sz="0" w:space="0" w:color="auto"/>
                                                                <w:bottom w:val="none" w:sz="0" w:space="0" w:color="auto"/>
                                                                <w:right w:val="none" w:sz="0" w:space="0" w:color="auto"/>
                                                              </w:divBdr>
                                                            </w:div>
                                                          </w:divsChild>
                                                        </w:div>
                                                        <w:div w:id="1886601418">
                                                          <w:marLeft w:val="0"/>
                                                          <w:marRight w:val="0"/>
                                                          <w:marTop w:val="0"/>
                                                          <w:marBottom w:val="0"/>
                                                          <w:divBdr>
                                                            <w:top w:val="none" w:sz="0" w:space="0" w:color="auto"/>
                                                            <w:left w:val="none" w:sz="0" w:space="0" w:color="auto"/>
                                                            <w:bottom w:val="none" w:sz="0" w:space="0" w:color="auto"/>
                                                            <w:right w:val="none" w:sz="0" w:space="0" w:color="auto"/>
                                                          </w:divBdr>
                                                        </w:div>
                                                        <w:div w:id="1003119016">
                                                          <w:marLeft w:val="0"/>
                                                          <w:marRight w:val="0"/>
                                                          <w:marTop w:val="0"/>
                                                          <w:marBottom w:val="0"/>
                                                          <w:divBdr>
                                                            <w:top w:val="none" w:sz="0" w:space="0" w:color="auto"/>
                                                            <w:left w:val="none" w:sz="0" w:space="0" w:color="auto"/>
                                                            <w:bottom w:val="none" w:sz="0" w:space="0" w:color="auto"/>
                                                            <w:right w:val="none" w:sz="0" w:space="0" w:color="auto"/>
                                                          </w:divBdr>
                                                          <w:divsChild>
                                                            <w:div w:id="1942227119">
                                                              <w:marLeft w:val="0"/>
                                                              <w:marRight w:val="0"/>
                                                              <w:marTop w:val="0"/>
                                                              <w:marBottom w:val="0"/>
                                                              <w:divBdr>
                                                                <w:top w:val="none" w:sz="0" w:space="0" w:color="auto"/>
                                                                <w:left w:val="none" w:sz="0" w:space="0" w:color="auto"/>
                                                                <w:bottom w:val="none" w:sz="0" w:space="0" w:color="auto"/>
                                                                <w:right w:val="none" w:sz="0" w:space="0" w:color="auto"/>
                                                              </w:divBdr>
                                                              <w:divsChild>
                                                                <w:div w:id="1867330967">
                                                                  <w:marLeft w:val="3730"/>
                                                                  <w:marRight w:val="0"/>
                                                                  <w:marTop w:val="0"/>
                                                                  <w:marBottom w:val="0"/>
                                                                  <w:divBdr>
                                                                    <w:top w:val="none" w:sz="0" w:space="0" w:color="auto"/>
                                                                    <w:left w:val="none" w:sz="0" w:space="0" w:color="auto"/>
                                                                    <w:bottom w:val="none" w:sz="0" w:space="0" w:color="auto"/>
                                                                    <w:right w:val="none" w:sz="0" w:space="0" w:color="auto"/>
                                                                  </w:divBdr>
                                                                  <w:divsChild>
                                                                    <w:div w:id="1059523718">
                                                                      <w:marLeft w:val="0"/>
                                                                      <w:marRight w:val="0"/>
                                                                      <w:marTop w:val="0"/>
                                                                      <w:marBottom w:val="0"/>
                                                                      <w:divBdr>
                                                                        <w:top w:val="none" w:sz="0" w:space="0" w:color="auto"/>
                                                                        <w:left w:val="none" w:sz="0" w:space="0" w:color="auto"/>
                                                                        <w:bottom w:val="none" w:sz="0" w:space="0" w:color="auto"/>
                                                                        <w:right w:val="none" w:sz="0" w:space="0" w:color="auto"/>
                                                                      </w:divBdr>
                                                                      <w:divsChild>
                                                                        <w:div w:id="915554934">
                                                                          <w:marLeft w:val="0"/>
                                                                          <w:marRight w:val="0"/>
                                                                          <w:marTop w:val="0"/>
                                                                          <w:marBottom w:val="0"/>
                                                                          <w:divBdr>
                                                                            <w:top w:val="none" w:sz="0" w:space="0" w:color="auto"/>
                                                                            <w:left w:val="none" w:sz="0" w:space="0" w:color="auto"/>
                                                                            <w:bottom w:val="none" w:sz="0" w:space="0" w:color="auto"/>
                                                                            <w:right w:val="none" w:sz="0" w:space="0" w:color="auto"/>
                                                                          </w:divBdr>
                                                                          <w:divsChild>
                                                                            <w:div w:id="1526091773">
                                                                              <w:marLeft w:val="0"/>
                                                                              <w:marRight w:val="0"/>
                                                                              <w:marTop w:val="0"/>
                                                                              <w:marBottom w:val="0"/>
                                                                              <w:divBdr>
                                                                                <w:top w:val="none" w:sz="0" w:space="0" w:color="auto"/>
                                                                                <w:left w:val="none" w:sz="0" w:space="0" w:color="auto"/>
                                                                                <w:bottom w:val="none" w:sz="0" w:space="0" w:color="auto"/>
                                                                                <w:right w:val="none" w:sz="0" w:space="0" w:color="auto"/>
                                                                              </w:divBdr>
                                                                              <w:divsChild>
                                                                                <w:div w:id="1487239028">
                                                                                  <w:marLeft w:val="0"/>
                                                                                  <w:marRight w:val="0"/>
                                                                                  <w:marTop w:val="0"/>
                                                                                  <w:marBottom w:val="0"/>
                                                                                  <w:divBdr>
                                                                                    <w:top w:val="none" w:sz="0" w:space="0" w:color="auto"/>
                                                                                    <w:left w:val="none" w:sz="0" w:space="0" w:color="auto"/>
                                                                                    <w:bottom w:val="none" w:sz="0" w:space="0" w:color="auto"/>
                                                                                    <w:right w:val="none" w:sz="0" w:space="0" w:color="auto"/>
                                                                                  </w:divBdr>
                                                                                  <w:divsChild>
                                                                                    <w:div w:id="1331249236">
                                                                                      <w:marLeft w:val="0"/>
                                                                                      <w:marRight w:val="0"/>
                                                                                      <w:marTop w:val="75"/>
                                                                                      <w:marBottom w:val="0"/>
                                                                                      <w:divBdr>
                                                                                        <w:top w:val="single" w:sz="6" w:space="4" w:color="C8C8C8"/>
                                                                                        <w:left w:val="single" w:sz="6" w:space="4" w:color="C8C8C8"/>
                                                                                        <w:bottom w:val="single" w:sz="6" w:space="4" w:color="C8C8C8"/>
                                                                                        <w:right w:val="single" w:sz="6" w:space="4" w:color="C8C8C8"/>
                                                                                      </w:divBdr>
                                                                                    </w:div>
                                                                                    <w:div w:id="32770524">
                                                                                      <w:marLeft w:val="0"/>
                                                                                      <w:marRight w:val="0"/>
                                                                                      <w:marTop w:val="75"/>
                                                                                      <w:marBottom w:val="0"/>
                                                                                      <w:divBdr>
                                                                                        <w:top w:val="single" w:sz="6" w:space="4" w:color="C8C8C8"/>
                                                                                        <w:left w:val="single" w:sz="6" w:space="4" w:color="C8C8C8"/>
                                                                                        <w:bottom w:val="single" w:sz="6" w:space="4" w:color="C8C8C8"/>
                                                                                        <w:right w:val="single" w:sz="6" w:space="4" w:color="C8C8C8"/>
                                                                                      </w:divBdr>
                                                                                    </w:div>
                                                                                    <w:div w:id="1329358430">
                                                                                      <w:marLeft w:val="0"/>
                                                                                      <w:marRight w:val="0"/>
                                                                                      <w:marTop w:val="75"/>
                                                                                      <w:marBottom w:val="0"/>
                                                                                      <w:divBdr>
                                                                                        <w:top w:val="single" w:sz="6" w:space="4" w:color="C8C8C8"/>
                                                                                        <w:left w:val="single" w:sz="6" w:space="4" w:color="C8C8C8"/>
                                                                                        <w:bottom w:val="single" w:sz="6" w:space="4" w:color="C8C8C8"/>
                                                                                        <w:right w:val="single" w:sz="6" w:space="4" w:color="C8C8C8"/>
                                                                                      </w:divBdr>
                                                                                    </w:div>
                                                                                    <w:div w:id="175461901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7677072">
      <w:bodyDiv w:val="1"/>
      <w:marLeft w:val="0"/>
      <w:marRight w:val="0"/>
      <w:marTop w:val="0"/>
      <w:marBottom w:val="0"/>
      <w:divBdr>
        <w:top w:val="none" w:sz="0" w:space="0" w:color="auto"/>
        <w:left w:val="none" w:sz="0" w:space="0" w:color="auto"/>
        <w:bottom w:val="none" w:sz="0" w:space="0" w:color="auto"/>
        <w:right w:val="none" w:sz="0" w:space="0" w:color="auto"/>
      </w:divBdr>
    </w:div>
    <w:div w:id="460341652">
      <w:bodyDiv w:val="1"/>
      <w:marLeft w:val="0"/>
      <w:marRight w:val="0"/>
      <w:marTop w:val="0"/>
      <w:marBottom w:val="0"/>
      <w:divBdr>
        <w:top w:val="none" w:sz="0" w:space="0" w:color="auto"/>
        <w:left w:val="none" w:sz="0" w:space="0" w:color="auto"/>
        <w:bottom w:val="none" w:sz="0" w:space="0" w:color="auto"/>
        <w:right w:val="none" w:sz="0" w:space="0" w:color="auto"/>
      </w:divBdr>
    </w:div>
    <w:div w:id="492142222">
      <w:bodyDiv w:val="1"/>
      <w:marLeft w:val="0"/>
      <w:marRight w:val="0"/>
      <w:marTop w:val="0"/>
      <w:marBottom w:val="0"/>
      <w:divBdr>
        <w:top w:val="none" w:sz="0" w:space="0" w:color="auto"/>
        <w:left w:val="none" w:sz="0" w:space="0" w:color="auto"/>
        <w:bottom w:val="none" w:sz="0" w:space="0" w:color="auto"/>
        <w:right w:val="none" w:sz="0" w:space="0" w:color="auto"/>
      </w:divBdr>
    </w:div>
    <w:div w:id="616916374">
      <w:bodyDiv w:val="1"/>
      <w:marLeft w:val="0"/>
      <w:marRight w:val="0"/>
      <w:marTop w:val="0"/>
      <w:marBottom w:val="0"/>
      <w:divBdr>
        <w:top w:val="none" w:sz="0" w:space="0" w:color="auto"/>
        <w:left w:val="none" w:sz="0" w:space="0" w:color="auto"/>
        <w:bottom w:val="none" w:sz="0" w:space="0" w:color="auto"/>
        <w:right w:val="none" w:sz="0" w:space="0" w:color="auto"/>
      </w:divBdr>
    </w:div>
    <w:div w:id="669335131">
      <w:bodyDiv w:val="1"/>
      <w:marLeft w:val="0"/>
      <w:marRight w:val="0"/>
      <w:marTop w:val="0"/>
      <w:marBottom w:val="0"/>
      <w:divBdr>
        <w:top w:val="none" w:sz="0" w:space="0" w:color="auto"/>
        <w:left w:val="none" w:sz="0" w:space="0" w:color="auto"/>
        <w:bottom w:val="none" w:sz="0" w:space="0" w:color="auto"/>
        <w:right w:val="none" w:sz="0" w:space="0" w:color="auto"/>
      </w:divBdr>
    </w:div>
    <w:div w:id="696544954">
      <w:bodyDiv w:val="1"/>
      <w:marLeft w:val="0"/>
      <w:marRight w:val="0"/>
      <w:marTop w:val="0"/>
      <w:marBottom w:val="0"/>
      <w:divBdr>
        <w:top w:val="none" w:sz="0" w:space="0" w:color="auto"/>
        <w:left w:val="none" w:sz="0" w:space="0" w:color="auto"/>
        <w:bottom w:val="none" w:sz="0" w:space="0" w:color="auto"/>
        <w:right w:val="none" w:sz="0" w:space="0" w:color="auto"/>
      </w:divBdr>
    </w:div>
    <w:div w:id="698429906">
      <w:bodyDiv w:val="1"/>
      <w:marLeft w:val="0"/>
      <w:marRight w:val="0"/>
      <w:marTop w:val="0"/>
      <w:marBottom w:val="0"/>
      <w:divBdr>
        <w:top w:val="none" w:sz="0" w:space="0" w:color="auto"/>
        <w:left w:val="none" w:sz="0" w:space="0" w:color="auto"/>
        <w:bottom w:val="none" w:sz="0" w:space="0" w:color="auto"/>
        <w:right w:val="none" w:sz="0" w:space="0" w:color="auto"/>
      </w:divBdr>
    </w:div>
    <w:div w:id="717896734">
      <w:bodyDiv w:val="1"/>
      <w:marLeft w:val="0"/>
      <w:marRight w:val="0"/>
      <w:marTop w:val="0"/>
      <w:marBottom w:val="0"/>
      <w:divBdr>
        <w:top w:val="none" w:sz="0" w:space="0" w:color="auto"/>
        <w:left w:val="none" w:sz="0" w:space="0" w:color="auto"/>
        <w:bottom w:val="none" w:sz="0" w:space="0" w:color="auto"/>
        <w:right w:val="none" w:sz="0" w:space="0" w:color="auto"/>
      </w:divBdr>
    </w:div>
    <w:div w:id="835923840">
      <w:bodyDiv w:val="1"/>
      <w:marLeft w:val="0"/>
      <w:marRight w:val="0"/>
      <w:marTop w:val="0"/>
      <w:marBottom w:val="0"/>
      <w:divBdr>
        <w:top w:val="none" w:sz="0" w:space="0" w:color="auto"/>
        <w:left w:val="none" w:sz="0" w:space="0" w:color="auto"/>
        <w:bottom w:val="none" w:sz="0" w:space="0" w:color="auto"/>
        <w:right w:val="none" w:sz="0" w:space="0" w:color="auto"/>
      </w:divBdr>
    </w:div>
    <w:div w:id="900797824">
      <w:bodyDiv w:val="1"/>
      <w:marLeft w:val="0"/>
      <w:marRight w:val="0"/>
      <w:marTop w:val="0"/>
      <w:marBottom w:val="0"/>
      <w:divBdr>
        <w:top w:val="none" w:sz="0" w:space="0" w:color="auto"/>
        <w:left w:val="none" w:sz="0" w:space="0" w:color="auto"/>
        <w:bottom w:val="none" w:sz="0" w:space="0" w:color="auto"/>
        <w:right w:val="none" w:sz="0" w:space="0" w:color="auto"/>
      </w:divBdr>
    </w:div>
    <w:div w:id="910426531">
      <w:bodyDiv w:val="1"/>
      <w:marLeft w:val="0"/>
      <w:marRight w:val="0"/>
      <w:marTop w:val="0"/>
      <w:marBottom w:val="0"/>
      <w:divBdr>
        <w:top w:val="none" w:sz="0" w:space="0" w:color="auto"/>
        <w:left w:val="none" w:sz="0" w:space="0" w:color="auto"/>
        <w:bottom w:val="none" w:sz="0" w:space="0" w:color="auto"/>
        <w:right w:val="none" w:sz="0" w:space="0" w:color="auto"/>
      </w:divBdr>
    </w:div>
    <w:div w:id="930968106">
      <w:bodyDiv w:val="1"/>
      <w:marLeft w:val="0"/>
      <w:marRight w:val="0"/>
      <w:marTop w:val="0"/>
      <w:marBottom w:val="0"/>
      <w:divBdr>
        <w:top w:val="none" w:sz="0" w:space="0" w:color="auto"/>
        <w:left w:val="none" w:sz="0" w:space="0" w:color="auto"/>
        <w:bottom w:val="none" w:sz="0" w:space="0" w:color="auto"/>
        <w:right w:val="none" w:sz="0" w:space="0" w:color="auto"/>
      </w:divBdr>
    </w:div>
    <w:div w:id="977806875">
      <w:bodyDiv w:val="1"/>
      <w:marLeft w:val="0"/>
      <w:marRight w:val="0"/>
      <w:marTop w:val="0"/>
      <w:marBottom w:val="0"/>
      <w:divBdr>
        <w:top w:val="none" w:sz="0" w:space="0" w:color="auto"/>
        <w:left w:val="none" w:sz="0" w:space="0" w:color="auto"/>
        <w:bottom w:val="none" w:sz="0" w:space="0" w:color="auto"/>
        <w:right w:val="none" w:sz="0" w:space="0" w:color="auto"/>
      </w:divBdr>
    </w:div>
    <w:div w:id="1233084426">
      <w:bodyDiv w:val="1"/>
      <w:marLeft w:val="0"/>
      <w:marRight w:val="0"/>
      <w:marTop w:val="0"/>
      <w:marBottom w:val="0"/>
      <w:divBdr>
        <w:top w:val="none" w:sz="0" w:space="0" w:color="auto"/>
        <w:left w:val="none" w:sz="0" w:space="0" w:color="auto"/>
        <w:bottom w:val="none" w:sz="0" w:space="0" w:color="auto"/>
        <w:right w:val="none" w:sz="0" w:space="0" w:color="auto"/>
      </w:divBdr>
    </w:div>
    <w:div w:id="1275942888">
      <w:bodyDiv w:val="1"/>
      <w:marLeft w:val="0"/>
      <w:marRight w:val="0"/>
      <w:marTop w:val="0"/>
      <w:marBottom w:val="0"/>
      <w:divBdr>
        <w:top w:val="none" w:sz="0" w:space="0" w:color="auto"/>
        <w:left w:val="none" w:sz="0" w:space="0" w:color="auto"/>
        <w:bottom w:val="none" w:sz="0" w:space="0" w:color="auto"/>
        <w:right w:val="none" w:sz="0" w:space="0" w:color="auto"/>
      </w:divBdr>
    </w:div>
    <w:div w:id="1324893153">
      <w:bodyDiv w:val="1"/>
      <w:marLeft w:val="0"/>
      <w:marRight w:val="0"/>
      <w:marTop w:val="0"/>
      <w:marBottom w:val="0"/>
      <w:divBdr>
        <w:top w:val="none" w:sz="0" w:space="0" w:color="auto"/>
        <w:left w:val="none" w:sz="0" w:space="0" w:color="auto"/>
        <w:bottom w:val="none" w:sz="0" w:space="0" w:color="auto"/>
        <w:right w:val="none" w:sz="0" w:space="0" w:color="auto"/>
      </w:divBdr>
    </w:div>
    <w:div w:id="1361390977">
      <w:bodyDiv w:val="1"/>
      <w:marLeft w:val="0"/>
      <w:marRight w:val="0"/>
      <w:marTop w:val="0"/>
      <w:marBottom w:val="0"/>
      <w:divBdr>
        <w:top w:val="none" w:sz="0" w:space="0" w:color="auto"/>
        <w:left w:val="none" w:sz="0" w:space="0" w:color="auto"/>
        <w:bottom w:val="none" w:sz="0" w:space="0" w:color="auto"/>
        <w:right w:val="none" w:sz="0" w:space="0" w:color="auto"/>
      </w:divBdr>
    </w:div>
    <w:div w:id="1532497073">
      <w:bodyDiv w:val="1"/>
      <w:marLeft w:val="0"/>
      <w:marRight w:val="0"/>
      <w:marTop w:val="0"/>
      <w:marBottom w:val="0"/>
      <w:divBdr>
        <w:top w:val="none" w:sz="0" w:space="0" w:color="auto"/>
        <w:left w:val="none" w:sz="0" w:space="0" w:color="auto"/>
        <w:bottom w:val="none" w:sz="0" w:space="0" w:color="auto"/>
        <w:right w:val="none" w:sz="0" w:space="0" w:color="auto"/>
      </w:divBdr>
      <w:divsChild>
        <w:div w:id="1984113306">
          <w:blockQuote w:val="1"/>
          <w:marLeft w:val="720"/>
          <w:marRight w:val="720"/>
          <w:marTop w:val="100"/>
          <w:marBottom w:val="100"/>
          <w:divBdr>
            <w:top w:val="none" w:sz="0" w:space="0" w:color="auto"/>
            <w:left w:val="single" w:sz="48" w:space="0" w:color="F0F2F4"/>
            <w:bottom w:val="none" w:sz="0" w:space="0" w:color="auto"/>
            <w:right w:val="none" w:sz="0" w:space="0" w:color="auto"/>
          </w:divBdr>
        </w:div>
      </w:divsChild>
    </w:div>
    <w:div w:id="1648895032">
      <w:bodyDiv w:val="1"/>
      <w:marLeft w:val="0"/>
      <w:marRight w:val="0"/>
      <w:marTop w:val="0"/>
      <w:marBottom w:val="0"/>
      <w:divBdr>
        <w:top w:val="none" w:sz="0" w:space="0" w:color="auto"/>
        <w:left w:val="none" w:sz="0" w:space="0" w:color="auto"/>
        <w:bottom w:val="none" w:sz="0" w:space="0" w:color="auto"/>
        <w:right w:val="none" w:sz="0" w:space="0" w:color="auto"/>
      </w:divBdr>
    </w:div>
    <w:div w:id="1809545973">
      <w:bodyDiv w:val="1"/>
      <w:marLeft w:val="0"/>
      <w:marRight w:val="0"/>
      <w:marTop w:val="0"/>
      <w:marBottom w:val="0"/>
      <w:divBdr>
        <w:top w:val="none" w:sz="0" w:space="0" w:color="auto"/>
        <w:left w:val="none" w:sz="0" w:space="0" w:color="auto"/>
        <w:bottom w:val="none" w:sz="0" w:space="0" w:color="auto"/>
        <w:right w:val="none" w:sz="0" w:space="0" w:color="auto"/>
      </w:divBdr>
      <w:divsChild>
        <w:div w:id="1823882862">
          <w:marLeft w:val="75"/>
          <w:marRight w:val="75"/>
          <w:marTop w:val="75"/>
          <w:marBottom w:val="75"/>
          <w:divBdr>
            <w:top w:val="none" w:sz="0" w:space="0" w:color="auto"/>
            <w:left w:val="none" w:sz="0" w:space="0" w:color="auto"/>
            <w:bottom w:val="none" w:sz="0" w:space="0" w:color="auto"/>
            <w:right w:val="none" w:sz="0" w:space="0" w:color="auto"/>
          </w:divBdr>
          <w:divsChild>
            <w:div w:id="336463818">
              <w:marLeft w:val="0"/>
              <w:marRight w:val="0"/>
              <w:marTop w:val="0"/>
              <w:marBottom w:val="0"/>
              <w:divBdr>
                <w:top w:val="none" w:sz="0" w:space="0" w:color="auto"/>
                <w:left w:val="none" w:sz="0" w:space="0" w:color="auto"/>
                <w:bottom w:val="none" w:sz="0" w:space="0" w:color="auto"/>
                <w:right w:val="none" w:sz="0" w:space="0" w:color="auto"/>
              </w:divBdr>
              <w:divsChild>
                <w:div w:id="7515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41510">
      <w:bodyDiv w:val="1"/>
      <w:marLeft w:val="0"/>
      <w:marRight w:val="0"/>
      <w:marTop w:val="0"/>
      <w:marBottom w:val="0"/>
      <w:divBdr>
        <w:top w:val="none" w:sz="0" w:space="0" w:color="auto"/>
        <w:left w:val="none" w:sz="0" w:space="0" w:color="auto"/>
        <w:bottom w:val="none" w:sz="0" w:space="0" w:color="auto"/>
        <w:right w:val="none" w:sz="0" w:space="0" w:color="auto"/>
      </w:divBdr>
    </w:div>
    <w:div w:id="1884051823">
      <w:bodyDiv w:val="1"/>
      <w:marLeft w:val="0"/>
      <w:marRight w:val="0"/>
      <w:marTop w:val="0"/>
      <w:marBottom w:val="0"/>
      <w:divBdr>
        <w:top w:val="none" w:sz="0" w:space="0" w:color="auto"/>
        <w:left w:val="none" w:sz="0" w:space="0" w:color="auto"/>
        <w:bottom w:val="none" w:sz="0" w:space="0" w:color="auto"/>
        <w:right w:val="none" w:sz="0" w:space="0" w:color="auto"/>
      </w:divBdr>
    </w:div>
    <w:div w:id="1934390770">
      <w:bodyDiv w:val="1"/>
      <w:marLeft w:val="0"/>
      <w:marRight w:val="0"/>
      <w:marTop w:val="0"/>
      <w:marBottom w:val="0"/>
      <w:divBdr>
        <w:top w:val="none" w:sz="0" w:space="0" w:color="auto"/>
        <w:left w:val="none" w:sz="0" w:space="0" w:color="auto"/>
        <w:bottom w:val="none" w:sz="0" w:space="0" w:color="auto"/>
        <w:right w:val="none" w:sz="0" w:space="0" w:color="auto"/>
      </w:divBdr>
    </w:div>
    <w:div w:id="2044088241">
      <w:bodyDiv w:val="1"/>
      <w:marLeft w:val="0"/>
      <w:marRight w:val="0"/>
      <w:marTop w:val="0"/>
      <w:marBottom w:val="0"/>
      <w:divBdr>
        <w:top w:val="none" w:sz="0" w:space="0" w:color="auto"/>
        <w:left w:val="none" w:sz="0" w:space="0" w:color="auto"/>
        <w:bottom w:val="none" w:sz="0" w:space="0" w:color="auto"/>
        <w:right w:val="none" w:sz="0" w:space="0" w:color="auto"/>
      </w:divBdr>
    </w:div>
    <w:div w:id="2077898194">
      <w:bodyDiv w:val="1"/>
      <w:marLeft w:val="0"/>
      <w:marRight w:val="0"/>
      <w:marTop w:val="0"/>
      <w:marBottom w:val="0"/>
      <w:divBdr>
        <w:top w:val="none" w:sz="0" w:space="0" w:color="auto"/>
        <w:left w:val="none" w:sz="0" w:space="0" w:color="auto"/>
        <w:bottom w:val="none" w:sz="0" w:space="0" w:color="auto"/>
        <w:right w:val="none" w:sz="0" w:space="0" w:color="auto"/>
      </w:divBdr>
    </w:div>
    <w:div w:id="212068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emf"/><Relationship Id="rId42" Type="http://schemas.openxmlformats.org/officeDocument/2006/relationships/hyperlink" Target="https://app.ytk.edu.ru/food-organizations/images/media/44c756f590d745a4a66bd751e3175a0c.jpg" TargetMode="External"/><Relationship Id="rId47" Type="http://schemas.openxmlformats.org/officeDocument/2006/relationships/image" Target="media/image37.jpeg"/><Relationship Id="rId63" Type="http://schemas.openxmlformats.org/officeDocument/2006/relationships/hyperlink" Target="http://www.pandia.ru/text/category/veterinariya/" TargetMode="External"/><Relationship Id="rId68" Type="http://schemas.openxmlformats.org/officeDocument/2006/relationships/image" Target="media/image50.png"/><Relationship Id="rId84" Type="http://schemas.openxmlformats.org/officeDocument/2006/relationships/hyperlink" Target="http://www.pandia.ru/text/category/bulmzon/" TargetMode="External"/><Relationship Id="rId89" Type="http://schemas.openxmlformats.org/officeDocument/2006/relationships/hyperlink" Target="http://pravo.gov.ru/proxy/ips/?docbody&amp;nd=102063865&amp;rdk&amp;backlink=1" TargetMode="External"/><Relationship Id="rId7" Type="http://schemas.openxmlformats.org/officeDocument/2006/relationships/image" Target="media/image2.emf"/><Relationship Id="rId71" Type="http://schemas.openxmlformats.org/officeDocument/2006/relationships/hyperlink" Target="http://www.pandia.ru/text/category/vinegret/"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2.png"/><Relationship Id="rId107" Type="http://schemas.openxmlformats.org/officeDocument/2006/relationships/fontTable" Target="fontTable.xml"/><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49.jpeg"/><Relationship Id="rId74" Type="http://schemas.openxmlformats.org/officeDocument/2006/relationships/image" Target="media/image52.jpeg"/><Relationship Id="rId79" Type="http://schemas.openxmlformats.org/officeDocument/2006/relationships/image" Target="media/image55.jpeg"/><Relationship Id="rId87" Type="http://schemas.openxmlformats.org/officeDocument/2006/relationships/image" Target="media/image61.jpeg"/><Relationship Id="rId102" Type="http://schemas.openxmlformats.org/officeDocument/2006/relationships/hyperlink" Target="http://www.food-service.ru/catalog" TargetMode="External"/><Relationship Id="rId5" Type="http://schemas.openxmlformats.org/officeDocument/2006/relationships/webSettings" Target="webSettings.xml"/><Relationship Id="rId61" Type="http://schemas.openxmlformats.org/officeDocument/2006/relationships/hyperlink" Target="http://pandia.ru/text/category/tehnika_bezopasnosti/" TargetMode="External"/><Relationship Id="rId82" Type="http://schemas.openxmlformats.org/officeDocument/2006/relationships/hyperlink" Target="http://pandia.ru/text/category/uchebnaya_literatura/" TargetMode="External"/><Relationship Id="rId90" Type="http://schemas.openxmlformats.org/officeDocument/2006/relationships/hyperlink" Target="http://ozpp.ru/laws2/postan/post7.html" TargetMode="External"/><Relationship Id="rId95" Type="http://schemas.openxmlformats.org/officeDocument/2006/relationships/hyperlink" Target="http://www.horeca.ru/"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hyperlink" Target="https://app.ytk.edu.ru/food-organizations/images/media/254d095f3e40cb0e3972802fa3757507.jpg"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hyperlink" Target="https://coffeegid.ru/sovety/tvorcheskoe-zanyatie-dlya-tex-kto-lyubit-kofe-professiya-barista.html" TargetMode="External"/><Relationship Id="rId56" Type="http://schemas.openxmlformats.org/officeDocument/2006/relationships/image" Target="media/image45.jpeg"/><Relationship Id="rId64" Type="http://schemas.openxmlformats.org/officeDocument/2006/relationships/hyperlink" Target="http://www.pandia.ru/text/category/ventilyator/" TargetMode="External"/><Relationship Id="rId69" Type="http://schemas.openxmlformats.org/officeDocument/2006/relationships/image" Target="media/image51.jpeg"/><Relationship Id="rId77" Type="http://schemas.openxmlformats.org/officeDocument/2006/relationships/image" Target="media/image53.jpeg"/><Relationship Id="rId100" Type="http://schemas.openxmlformats.org/officeDocument/2006/relationships/hyperlink" Target="http://www.food-service.ru/catalog" TargetMode="External"/><Relationship Id="rId105" Type="http://schemas.openxmlformats.org/officeDocument/2006/relationships/hyperlink" Target="http://www.food-service.ru/catalog" TargetMode="External"/><Relationship Id="rId8" Type="http://schemas.openxmlformats.org/officeDocument/2006/relationships/image" Target="media/image3.jpeg"/><Relationship Id="rId51" Type="http://schemas.openxmlformats.org/officeDocument/2006/relationships/image" Target="media/image40.jpeg"/><Relationship Id="rId72" Type="http://schemas.openxmlformats.org/officeDocument/2006/relationships/hyperlink" Target="http://pandia.ru/text/category/holodilmznoe_oborudovanie/" TargetMode="External"/><Relationship Id="rId80" Type="http://schemas.openxmlformats.org/officeDocument/2006/relationships/image" Target="media/image56.jpeg"/><Relationship Id="rId85" Type="http://schemas.openxmlformats.org/officeDocument/2006/relationships/image" Target="media/image59.png"/><Relationship Id="rId93" Type="http://schemas.openxmlformats.org/officeDocument/2006/relationships/hyperlink" Target="https://new.znanium.com/catalog/product/967397" TargetMode="External"/><Relationship Id="rId98" Type="http://schemas.openxmlformats.org/officeDocument/2006/relationships/hyperlink" Target="http://www.food-service.ru/catalog"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yperlink" Target="https://app.ytk.edu.ru/food-organizations/images/media/094539e1a9226673f71f0ca2d138ec9b.jpg" TargetMode="External"/><Relationship Id="rId59" Type="http://schemas.openxmlformats.org/officeDocument/2006/relationships/image" Target="media/image48.jpeg"/><Relationship Id="rId67" Type="http://schemas.openxmlformats.org/officeDocument/2006/relationships/hyperlink" Target="http://www.pandia.ru/text/category/bulmzon/" TargetMode="External"/><Relationship Id="rId103" Type="http://schemas.openxmlformats.org/officeDocument/2006/relationships/hyperlink" Target="http://www.food-service.ru/catalog" TargetMode="External"/><Relationship Id="rId108" Type="http://schemas.openxmlformats.org/officeDocument/2006/relationships/theme" Target="theme/theme1.xml"/><Relationship Id="rId20" Type="http://schemas.openxmlformats.org/officeDocument/2006/relationships/hyperlink" Target="https://app.ytk.edu.ru/food-organizations/images/media/566aca1b01036d7d38f8c263c88a9710.emf" TargetMode="External"/><Relationship Id="rId41" Type="http://schemas.openxmlformats.org/officeDocument/2006/relationships/image" Target="media/image34.png"/><Relationship Id="rId54" Type="http://schemas.openxmlformats.org/officeDocument/2006/relationships/image" Target="media/image43.png"/><Relationship Id="rId62" Type="http://schemas.openxmlformats.org/officeDocument/2006/relationships/hyperlink" Target="http://pandia.ru/text/category/tehnika_bezopasnosti/" TargetMode="External"/><Relationship Id="rId70" Type="http://schemas.openxmlformats.org/officeDocument/2006/relationships/hyperlink" Target="http://www.pandia.ru/text/category/vinegret/" TargetMode="External"/><Relationship Id="rId75" Type="http://schemas.openxmlformats.org/officeDocument/2006/relationships/hyperlink" Target="http://www.pandia.ru/text/category/vetchina/" TargetMode="External"/><Relationship Id="rId83" Type="http://schemas.openxmlformats.org/officeDocument/2006/relationships/image" Target="media/image58.jpeg"/><Relationship Id="rId88" Type="http://schemas.openxmlformats.org/officeDocument/2006/relationships/hyperlink" Target="http://www.pandia.ru/text/category/veterinariya/" TargetMode="External"/><Relationship Id="rId91" Type="http://schemas.openxmlformats.org/officeDocument/2006/relationships/hyperlink" Target="http://ohranatruda.ru/ot_biblio/normativ/data_normativ/9/9744/" TargetMode="External"/><Relationship Id="rId96" Type="http://schemas.openxmlformats.org/officeDocument/2006/relationships/hyperlink" Target="http://www.food-service.ru/catalog"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hyperlink" Target="http://www.restoracia.ru/" TargetMode="External"/><Relationship Id="rId10" Type="http://schemas.openxmlformats.org/officeDocument/2006/relationships/image" Target="media/image5.png"/><Relationship Id="rId31" Type="http://schemas.openxmlformats.org/officeDocument/2006/relationships/image" Target="media/image24.png"/><Relationship Id="rId44" Type="http://schemas.openxmlformats.org/officeDocument/2006/relationships/hyperlink" Target="https://app.ytk.edu.ru/food-organizations/images/media/0c3e1e55653d9b161b08ff6ad6f96e8f.png" TargetMode="External"/><Relationship Id="rId52" Type="http://schemas.openxmlformats.org/officeDocument/2006/relationships/image" Target="media/image41.jpeg"/><Relationship Id="rId60" Type="http://schemas.openxmlformats.org/officeDocument/2006/relationships/hyperlink" Target="http://www.pandia.ru/text/category/vlazhnostmz/" TargetMode="External"/><Relationship Id="rId65" Type="http://schemas.openxmlformats.org/officeDocument/2006/relationships/hyperlink" Target="http://pandia.ru/text/category/tehnika_bezopasnosti/" TargetMode="External"/><Relationship Id="rId73" Type="http://schemas.openxmlformats.org/officeDocument/2006/relationships/hyperlink" Target="http://www.pandia.ru/text/category/vetchina/" TargetMode="External"/><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0.jpeg"/><Relationship Id="rId94" Type="http://schemas.openxmlformats.org/officeDocument/2006/relationships/hyperlink" Target="https://new.znanium.com/catalog/product/1001262" TargetMode="External"/><Relationship Id="rId99" Type="http://schemas.openxmlformats.org/officeDocument/2006/relationships/hyperlink" Target="http://www.food-service.ru/catalog" TargetMode="External"/><Relationship Id="rId101" Type="http://schemas.openxmlformats.org/officeDocument/2006/relationships/hyperlink" Target="http://www.food-service.ru/catalog"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emf"/><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hyperlink" Target="http://pandia.ru/text/category/uchebnaya_literatura/" TargetMode="External"/><Relationship Id="rId97" Type="http://schemas.openxmlformats.org/officeDocument/2006/relationships/hyperlink" Target="http://www.food-service.ru/catalog" TargetMode="External"/><Relationship Id="rId104" Type="http://schemas.openxmlformats.org/officeDocument/2006/relationships/hyperlink" Target="http://www.food-service.ru/catalo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5D054-96D1-431F-A9EC-BE21D0E62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88</Pages>
  <Words>26221</Words>
  <Characters>149464</Characters>
  <Application>Microsoft Office Word</Application>
  <DocSecurity>0</DocSecurity>
  <Lines>1245</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dc:creator>
  <cp:lastModifiedBy>79872</cp:lastModifiedBy>
  <cp:revision>8</cp:revision>
  <cp:lastPrinted>2018-11-07T11:13:00Z</cp:lastPrinted>
  <dcterms:created xsi:type="dcterms:W3CDTF">2020-11-09T21:28:00Z</dcterms:created>
  <dcterms:modified xsi:type="dcterms:W3CDTF">2021-10-17T19:43:00Z</dcterms:modified>
</cp:coreProperties>
</file>